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993BB" w14:textId="77777777" w:rsidR="00CD7907" w:rsidRPr="001A5AA1" w:rsidRDefault="00CD7907" w:rsidP="003D1963">
      <w:pPr>
        <w:overflowPunct/>
        <w:ind w:firstLineChars="0" w:firstLine="0"/>
        <w:rPr>
          <w:b/>
          <w:sz w:val="32"/>
          <w:szCs w:val="32"/>
        </w:rPr>
      </w:pPr>
      <w:bookmarkStart w:id="0" w:name="_Toc12786076"/>
      <w:bookmarkStart w:id="1" w:name="十一、衛生福利部主管"/>
      <w:r w:rsidRPr="001A5AA1">
        <w:rPr>
          <w:rFonts w:hint="eastAsia"/>
          <w:b/>
          <w:sz w:val="32"/>
          <w:szCs w:val="32"/>
        </w:rPr>
        <w:t>十一、衛生福利部主管</w:t>
      </w:r>
      <w:bookmarkEnd w:id="0"/>
    </w:p>
    <w:p w14:paraId="4F652547" w14:textId="77777777" w:rsidR="00CD7907" w:rsidRPr="001A5AA1" w:rsidRDefault="00CD7907" w:rsidP="003D1963">
      <w:pPr>
        <w:overflowPunct/>
        <w:ind w:firstLineChars="150" w:firstLine="480"/>
        <w:rPr>
          <w:b/>
          <w:sz w:val="32"/>
          <w:szCs w:val="32"/>
        </w:rPr>
      </w:pPr>
      <w:bookmarkStart w:id="2" w:name="_Toc12786077"/>
      <w:bookmarkEnd w:id="1"/>
      <w:r w:rsidRPr="001A5AA1">
        <w:rPr>
          <w:rFonts w:hint="eastAsia"/>
          <w:b/>
          <w:sz w:val="32"/>
          <w:szCs w:val="32"/>
        </w:rPr>
        <w:t>衛生福利特別收入基金</w:t>
      </w:r>
      <w:bookmarkEnd w:id="2"/>
    </w:p>
    <w:p w14:paraId="76540568" w14:textId="77777777" w:rsidR="00CD7907" w:rsidRPr="001A5AA1" w:rsidRDefault="00CD7907" w:rsidP="00CC1FCA">
      <w:pPr>
        <w:spacing w:line="560" w:lineRule="exact"/>
        <w:ind w:firstLine="480"/>
      </w:pPr>
      <w:r w:rsidRPr="001A5AA1">
        <w:rPr>
          <w:rFonts w:hint="eastAsia"/>
        </w:rPr>
        <w:t>政</w:t>
      </w:r>
      <w:r w:rsidRPr="001A5AA1">
        <w:rPr>
          <w:rFonts w:cs="Times New Roman" w:hint="eastAsia"/>
        </w:rPr>
        <w:t>府為落實全民健康保險制度，加強國民衛生保健，照顧弱勢族群之醫療照護，提供國民健康照護保障，增進社會福利，健全社會安全制度，依據醫療法、全民健康保險法、傳染病防治法、藥害救濟法、</w:t>
      </w:r>
      <w:proofErr w:type="gramStart"/>
      <w:r w:rsidRPr="001A5AA1">
        <w:rPr>
          <w:rFonts w:cs="Times New Roman" w:hint="eastAsia"/>
        </w:rPr>
        <w:t>菸</w:t>
      </w:r>
      <w:proofErr w:type="gramEnd"/>
      <w:r w:rsidRPr="001A5AA1">
        <w:rPr>
          <w:rFonts w:cs="Times New Roman" w:hint="eastAsia"/>
        </w:rPr>
        <w:t>害防制法、食品安全衛生管理法、家庭暴力防治法、長期照顧服務法及生產事故救濟條例等規定，設立衛生福利特別收入基金（含醫療發展基金等11個分基金）</w:t>
      </w:r>
      <w:r w:rsidRPr="001A5AA1">
        <w:rPr>
          <w:rFonts w:cs="Times New Roman"/>
        </w:rPr>
        <w:t>。該基金</w:t>
      </w:r>
      <w:proofErr w:type="gramStart"/>
      <w:r w:rsidRPr="001A5AA1">
        <w:rPr>
          <w:rFonts w:cs="Times New Roman" w:hint="eastAsia"/>
        </w:rPr>
        <w:t>1</w:t>
      </w:r>
      <w:r w:rsidR="009A78CD" w:rsidRPr="001A5AA1">
        <w:rPr>
          <w:rFonts w:cs="Times New Roman" w:hint="eastAsia"/>
        </w:rPr>
        <w:t>1</w:t>
      </w:r>
      <w:r w:rsidR="00E71B15" w:rsidRPr="001A5AA1">
        <w:rPr>
          <w:rFonts w:cs="Times New Roman" w:hint="eastAsia"/>
        </w:rPr>
        <w:t>3</w:t>
      </w:r>
      <w:proofErr w:type="gramEnd"/>
      <w:r w:rsidRPr="001A5AA1">
        <w:rPr>
          <w:rFonts w:cs="Times New Roman"/>
        </w:rPr>
        <w:t>年度各項業務計畫及預算之執行等，經予書面審核，並派員就地抽查，茲將查核結果說明如次</w:t>
      </w:r>
      <w:r w:rsidRPr="001A5AA1">
        <w:rPr>
          <w:rFonts w:hint="eastAsia"/>
        </w:rPr>
        <w:t>：</w:t>
      </w:r>
    </w:p>
    <w:p w14:paraId="10606736" w14:textId="77777777" w:rsidR="00CD7907" w:rsidRPr="001A5AA1" w:rsidRDefault="00CD7907" w:rsidP="00CC1FCA">
      <w:pPr>
        <w:spacing w:line="560" w:lineRule="exact"/>
        <w:ind w:firstLineChars="450" w:firstLine="1261"/>
        <w:rPr>
          <w:b/>
          <w:sz w:val="28"/>
          <w:szCs w:val="28"/>
        </w:rPr>
      </w:pPr>
      <w:r w:rsidRPr="001A5AA1">
        <w:rPr>
          <w:b/>
          <w:sz w:val="28"/>
          <w:szCs w:val="28"/>
        </w:rPr>
        <w:t>1.　業務計畫實施情形之查核</w:t>
      </w:r>
    </w:p>
    <w:p w14:paraId="5D6442FB" w14:textId="514EDC41" w:rsidR="00A27C63" w:rsidRPr="001A5AA1" w:rsidRDefault="00CD7907" w:rsidP="00CC1FCA">
      <w:pPr>
        <w:spacing w:afterLines="30" w:after="108" w:line="560" w:lineRule="exact"/>
        <w:ind w:firstLine="480"/>
      </w:pPr>
      <w:r w:rsidRPr="001A5AA1">
        <w:rPr>
          <w:rFonts w:hint="eastAsia"/>
        </w:rPr>
        <w:t>該</w:t>
      </w:r>
      <w:r w:rsidRPr="001A5AA1">
        <w:rPr>
          <w:rFonts w:cs="Times New Roman" w:hint="eastAsia"/>
        </w:rPr>
        <w:t>基金主要業務係辦理醫療資源缺乏地區醫療品質提升及食品衛生安全事件提出消費訴訟案件相關補助、健保紓困貸款、預防接種受害、藥害及生產事故救濟給付、</w:t>
      </w:r>
      <w:proofErr w:type="gramStart"/>
      <w:r w:rsidRPr="001A5AA1">
        <w:rPr>
          <w:rFonts w:cs="Times New Roman" w:hint="eastAsia"/>
        </w:rPr>
        <w:t>菸</w:t>
      </w:r>
      <w:proofErr w:type="gramEnd"/>
      <w:r w:rsidRPr="001A5AA1">
        <w:rPr>
          <w:rFonts w:cs="Times New Roman" w:hint="eastAsia"/>
        </w:rPr>
        <w:t>害防制及衛生保健、疫苗接種、健康照護績效提升、協助弱勢族群排除就醫障礙、補助經濟困難者健保費、運用公</w:t>
      </w:r>
      <w:r w:rsidR="002A276F" w:rsidRPr="001A5AA1">
        <w:rPr>
          <w:rFonts w:cs="Times New Roman" w:hint="eastAsia"/>
        </w:rPr>
        <w:t>益</w:t>
      </w:r>
      <w:r w:rsidRPr="001A5AA1">
        <w:rPr>
          <w:rFonts w:cs="Times New Roman" w:hint="eastAsia"/>
        </w:rPr>
        <w:t>彩</w:t>
      </w:r>
      <w:r w:rsidR="002A276F" w:rsidRPr="001A5AA1">
        <w:rPr>
          <w:rFonts w:cs="Times New Roman" w:hint="eastAsia"/>
        </w:rPr>
        <w:t>券</w:t>
      </w:r>
      <w:proofErr w:type="gramStart"/>
      <w:r w:rsidRPr="001A5AA1">
        <w:rPr>
          <w:rFonts w:cs="Times New Roman" w:hint="eastAsia"/>
        </w:rPr>
        <w:t>回饋金推展</w:t>
      </w:r>
      <w:proofErr w:type="gramEnd"/>
      <w:r w:rsidRPr="001A5AA1">
        <w:rPr>
          <w:rFonts w:cs="Times New Roman" w:hint="eastAsia"/>
        </w:rPr>
        <w:t>社會福利工作、充實及均衡長照資源發展、家庭暴力及性侵害防治與處遇工作，暨所屬老人之家、養護中心、少年之家、兒童之家、教養院等機構收容、養護業務等。</w:t>
      </w:r>
      <w:proofErr w:type="gramStart"/>
      <w:r w:rsidRPr="001A5AA1">
        <w:rPr>
          <w:rFonts w:cs="Times New Roman" w:hint="eastAsia"/>
        </w:rPr>
        <w:t>1</w:t>
      </w:r>
      <w:r w:rsidR="009A78CD" w:rsidRPr="001A5AA1">
        <w:rPr>
          <w:rFonts w:cs="Times New Roman" w:hint="eastAsia"/>
        </w:rPr>
        <w:t>1</w:t>
      </w:r>
      <w:r w:rsidR="005244E3" w:rsidRPr="001A5AA1">
        <w:rPr>
          <w:rFonts w:cs="Times New Roman" w:hint="eastAsia"/>
        </w:rPr>
        <w:t>3</w:t>
      </w:r>
      <w:proofErr w:type="gramEnd"/>
      <w:r w:rsidRPr="001A5AA1">
        <w:rPr>
          <w:rFonts w:cs="Times New Roman" w:hint="eastAsia"/>
        </w:rPr>
        <w:t>年度</w:t>
      </w:r>
      <w:r w:rsidR="00DE6FF0" w:rsidRPr="001A5AA1">
        <w:rPr>
          <w:rFonts w:cs="Times New Roman" w:hint="eastAsia"/>
        </w:rPr>
        <w:t>主要</w:t>
      </w:r>
      <w:r w:rsidRPr="001A5AA1">
        <w:rPr>
          <w:rFonts w:cs="Times New Roman" w:hint="eastAsia"/>
        </w:rPr>
        <w:t>業務計畫</w:t>
      </w:r>
      <w:r w:rsidR="00620A36" w:rsidRPr="001A5AA1">
        <w:rPr>
          <w:rFonts w:cs="Times New Roman" w:hint="eastAsia"/>
        </w:rPr>
        <w:t>5</w:t>
      </w:r>
      <w:r w:rsidRPr="001A5AA1">
        <w:rPr>
          <w:rFonts w:cs="Times New Roman"/>
        </w:rPr>
        <w:t>項，實施結果，實際數較原預計增加者</w:t>
      </w:r>
      <w:r w:rsidR="005043B0" w:rsidRPr="001A5AA1">
        <w:rPr>
          <w:rFonts w:cs="Times New Roman" w:hint="eastAsia"/>
        </w:rPr>
        <w:t>1</w:t>
      </w:r>
      <w:r w:rsidRPr="001A5AA1">
        <w:rPr>
          <w:rFonts w:cs="Times New Roman"/>
        </w:rPr>
        <w:t>項，減少者</w:t>
      </w:r>
      <w:r w:rsidR="005043B0" w:rsidRPr="001A5AA1">
        <w:rPr>
          <w:rFonts w:cs="Times New Roman" w:hint="eastAsia"/>
        </w:rPr>
        <w:t>4</w:t>
      </w:r>
      <w:r w:rsidRPr="001A5AA1">
        <w:rPr>
          <w:rFonts w:cs="Times New Roman"/>
        </w:rPr>
        <w:t>項，其</w:t>
      </w:r>
      <w:r w:rsidRPr="001A5AA1">
        <w:rPr>
          <w:rFonts w:cs="Times New Roman" w:hint="eastAsia"/>
        </w:rPr>
        <w:t>執行情形列表</w:t>
      </w:r>
      <w:r w:rsidRPr="001A5AA1">
        <w:rPr>
          <w:rFonts w:cs="Times New Roman"/>
        </w:rPr>
        <w:t>如次</w:t>
      </w:r>
      <w:r w:rsidRPr="001A5AA1">
        <w:t>：</w:t>
      </w:r>
    </w:p>
    <w:tbl>
      <w:tblPr>
        <w:tblW w:w="10219" w:type="dxa"/>
        <w:jc w:val="center"/>
        <w:tblLayout w:type="fixed"/>
        <w:tblCellMar>
          <w:left w:w="28" w:type="dxa"/>
          <w:right w:w="28" w:type="dxa"/>
        </w:tblCellMar>
        <w:tblLook w:val="0000" w:firstRow="0" w:lastRow="0" w:firstColumn="0" w:lastColumn="0" w:noHBand="0" w:noVBand="0"/>
      </w:tblPr>
      <w:tblGrid>
        <w:gridCol w:w="1968"/>
        <w:gridCol w:w="584"/>
        <w:gridCol w:w="1276"/>
        <w:gridCol w:w="1275"/>
        <w:gridCol w:w="1276"/>
        <w:gridCol w:w="746"/>
        <w:gridCol w:w="3094"/>
      </w:tblGrid>
      <w:tr w:rsidR="001A5AA1" w:rsidRPr="001A5AA1" w14:paraId="22F8EB28" w14:textId="77777777" w:rsidTr="00B03FD8">
        <w:trPr>
          <w:cantSplit/>
          <w:trHeight w:val="20"/>
          <w:tblHeader/>
          <w:jc w:val="center"/>
        </w:trPr>
        <w:tc>
          <w:tcPr>
            <w:tcW w:w="1968" w:type="dxa"/>
            <w:vMerge w:val="restart"/>
            <w:tcBorders>
              <w:top w:val="single" w:sz="8" w:space="0" w:color="auto"/>
              <w:right w:val="single" w:sz="4" w:space="0" w:color="auto"/>
            </w:tcBorders>
            <w:vAlign w:val="center"/>
          </w:tcPr>
          <w:p w14:paraId="6A6A7225"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項目</w:t>
            </w:r>
          </w:p>
        </w:tc>
        <w:tc>
          <w:tcPr>
            <w:tcW w:w="584" w:type="dxa"/>
            <w:vMerge w:val="restart"/>
            <w:tcBorders>
              <w:top w:val="single" w:sz="8" w:space="0" w:color="auto"/>
              <w:left w:val="single" w:sz="4" w:space="0" w:color="auto"/>
              <w:right w:val="single" w:sz="4" w:space="0" w:color="auto"/>
            </w:tcBorders>
            <w:vAlign w:val="center"/>
          </w:tcPr>
          <w:p w14:paraId="10A9E2EA"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單位</w:t>
            </w:r>
          </w:p>
        </w:tc>
        <w:tc>
          <w:tcPr>
            <w:tcW w:w="1276" w:type="dxa"/>
            <w:vMerge w:val="restart"/>
            <w:tcBorders>
              <w:top w:val="single" w:sz="8" w:space="0" w:color="auto"/>
              <w:left w:val="single" w:sz="4" w:space="0" w:color="auto"/>
              <w:right w:val="single" w:sz="4" w:space="0" w:color="auto"/>
            </w:tcBorders>
            <w:vAlign w:val="center"/>
          </w:tcPr>
          <w:p w14:paraId="6072ECF1"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預計數</w:t>
            </w:r>
          </w:p>
        </w:tc>
        <w:tc>
          <w:tcPr>
            <w:tcW w:w="1275" w:type="dxa"/>
            <w:vMerge w:val="restart"/>
            <w:tcBorders>
              <w:top w:val="single" w:sz="8" w:space="0" w:color="auto"/>
              <w:left w:val="single" w:sz="4" w:space="0" w:color="auto"/>
              <w:right w:val="single" w:sz="4" w:space="0" w:color="auto"/>
            </w:tcBorders>
            <w:vAlign w:val="center"/>
          </w:tcPr>
          <w:p w14:paraId="33F8D3C3"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實際數</w:t>
            </w:r>
          </w:p>
        </w:tc>
        <w:tc>
          <w:tcPr>
            <w:tcW w:w="5116" w:type="dxa"/>
            <w:gridSpan w:val="3"/>
            <w:tcBorders>
              <w:top w:val="single" w:sz="8" w:space="0" w:color="auto"/>
              <w:left w:val="single" w:sz="4" w:space="0" w:color="auto"/>
              <w:bottom w:val="single" w:sz="4" w:space="0" w:color="auto"/>
            </w:tcBorders>
            <w:vAlign w:val="center"/>
          </w:tcPr>
          <w:p w14:paraId="6BE09D21"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比較增減</w:t>
            </w:r>
          </w:p>
        </w:tc>
      </w:tr>
      <w:tr w:rsidR="001A5AA1" w:rsidRPr="001A5AA1" w14:paraId="3102AA6E" w14:textId="77777777" w:rsidTr="008176AB">
        <w:trPr>
          <w:cantSplit/>
          <w:trHeight w:val="331"/>
          <w:tblHeader/>
          <w:jc w:val="center"/>
        </w:trPr>
        <w:tc>
          <w:tcPr>
            <w:tcW w:w="1968" w:type="dxa"/>
            <w:vMerge/>
            <w:tcBorders>
              <w:bottom w:val="single" w:sz="8" w:space="0" w:color="auto"/>
              <w:right w:val="single" w:sz="4" w:space="0" w:color="auto"/>
            </w:tcBorders>
          </w:tcPr>
          <w:p w14:paraId="42623439" w14:textId="77777777" w:rsidR="00CD7907" w:rsidRPr="001A5AA1" w:rsidRDefault="00CD7907" w:rsidP="00CD7907">
            <w:pPr>
              <w:snapToGrid w:val="0"/>
              <w:ind w:firstLineChars="0" w:firstLine="0"/>
              <w:jc w:val="distribute"/>
              <w:rPr>
                <w:bCs/>
                <w:sz w:val="22"/>
                <w:szCs w:val="22"/>
              </w:rPr>
            </w:pPr>
          </w:p>
        </w:tc>
        <w:tc>
          <w:tcPr>
            <w:tcW w:w="584" w:type="dxa"/>
            <w:vMerge/>
            <w:tcBorders>
              <w:left w:val="single" w:sz="4" w:space="0" w:color="auto"/>
              <w:bottom w:val="single" w:sz="8" w:space="0" w:color="auto"/>
              <w:right w:val="single" w:sz="4" w:space="0" w:color="auto"/>
            </w:tcBorders>
          </w:tcPr>
          <w:p w14:paraId="4C7A4E9D" w14:textId="77777777" w:rsidR="00CD7907" w:rsidRPr="001A5AA1" w:rsidRDefault="00CD7907" w:rsidP="00CD7907">
            <w:pPr>
              <w:snapToGrid w:val="0"/>
              <w:ind w:firstLineChars="0" w:firstLine="0"/>
              <w:jc w:val="distribute"/>
              <w:rPr>
                <w:bCs/>
                <w:sz w:val="22"/>
                <w:szCs w:val="22"/>
              </w:rPr>
            </w:pPr>
          </w:p>
        </w:tc>
        <w:tc>
          <w:tcPr>
            <w:tcW w:w="1276" w:type="dxa"/>
            <w:vMerge/>
            <w:tcBorders>
              <w:left w:val="single" w:sz="4" w:space="0" w:color="auto"/>
              <w:bottom w:val="single" w:sz="8" w:space="0" w:color="auto"/>
              <w:right w:val="single" w:sz="4" w:space="0" w:color="auto"/>
            </w:tcBorders>
          </w:tcPr>
          <w:p w14:paraId="0B26CA0F" w14:textId="77777777" w:rsidR="00CD7907" w:rsidRPr="001A5AA1" w:rsidRDefault="00CD7907" w:rsidP="00CD7907">
            <w:pPr>
              <w:snapToGrid w:val="0"/>
              <w:ind w:firstLineChars="0" w:firstLine="0"/>
              <w:jc w:val="distribute"/>
              <w:rPr>
                <w:bCs/>
                <w:sz w:val="22"/>
                <w:szCs w:val="22"/>
              </w:rPr>
            </w:pPr>
          </w:p>
        </w:tc>
        <w:tc>
          <w:tcPr>
            <w:tcW w:w="1275" w:type="dxa"/>
            <w:vMerge/>
            <w:tcBorders>
              <w:left w:val="single" w:sz="4" w:space="0" w:color="auto"/>
              <w:bottom w:val="single" w:sz="8" w:space="0" w:color="auto"/>
              <w:right w:val="single" w:sz="4" w:space="0" w:color="auto"/>
            </w:tcBorders>
          </w:tcPr>
          <w:p w14:paraId="6A225FF0" w14:textId="77777777" w:rsidR="00CD7907" w:rsidRPr="001A5AA1" w:rsidRDefault="00CD7907" w:rsidP="00CD7907">
            <w:pPr>
              <w:snapToGrid w:val="0"/>
              <w:ind w:firstLineChars="0" w:firstLine="0"/>
              <w:jc w:val="distribute"/>
              <w:rPr>
                <w:bCs/>
                <w:sz w:val="22"/>
                <w:szCs w:val="22"/>
              </w:rPr>
            </w:pPr>
          </w:p>
        </w:tc>
        <w:tc>
          <w:tcPr>
            <w:tcW w:w="1276" w:type="dxa"/>
            <w:tcBorders>
              <w:top w:val="single" w:sz="4" w:space="0" w:color="auto"/>
              <w:left w:val="single" w:sz="4" w:space="0" w:color="auto"/>
              <w:bottom w:val="single" w:sz="8" w:space="0" w:color="auto"/>
              <w:right w:val="single" w:sz="4" w:space="0" w:color="auto"/>
            </w:tcBorders>
            <w:vAlign w:val="center"/>
          </w:tcPr>
          <w:p w14:paraId="43C766C2"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增減數</w:t>
            </w:r>
          </w:p>
        </w:tc>
        <w:tc>
          <w:tcPr>
            <w:tcW w:w="746" w:type="dxa"/>
            <w:tcBorders>
              <w:top w:val="single" w:sz="4" w:space="0" w:color="auto"/>
              <w:left w:val="single" w:sz="4" w:space="0" w:color="auto"/>
              <w:bottom w:val="single" w:sz="8" w:space="0" w:color="auto"/>
              <w:right w:val="single" w:sz="4" w:space="0" w:color="auto"/>
            </w:tcBorders>
            <w:vAlign w:val="center"/>
          </w:tcPr>
          <w:p w14:paraId="53BE01E2"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w:t>
            </w:r>
          </w:p>
        </w:tc>
        <w:tc>
          <w:tcPr>
            <w:tcW w:w="3094" w:type="dxa"/>
            <w:tcBorders>
              <w:top w:val="single" w:sz="4" w:space="0" w:color="auto"/>
              <w:left w:val="single" w:sz="4" w:space="0" w:color="auto"/>
              <w:bottom w:val="single" w:sz="8" w:space="0" w:color="auto"/>
            </w:tcBorders>
            <w:vAlign w:val="center"/>
          </w:tcPr>
          <w:p w14:paraId="3B5B1A09"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原因</w:t>
            </w:r>
          </w:p>
        </w:tc>
      </w:tr>
      <w:tr w:rsidR="001A5AA1" w:rsidRPr="001A5AA1" w14:paraId="499B491A" w14:textId="77777777" w:rsidTr="00CC1FCA">
        <w:trPr>
          <w:cantSplit/>
          <w:trHeight w:val="454"/>
          <w:jc w:val="center"/>
        </w:trPr>
        <w:tc>
          <w:tcPr>
            <w:tcW w:w="1968" w:type="dxa"/>
            <w:tcBorders>
              <w:right w:val="single" w:sz="4" w:space="0" w:color="auto"/>
            </w:tcBorders>
          </w:tcPr>
          <w:p w14:paraId="4E510BA9" w14:textId="77777777" w:rsidR="00DC1C59"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菸害防制及</w:t>
            </w:r>
          </w:p>
          <w:p w14:paraId="16393A19"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衛生保健計畫</w:t>
            </w:r>
          </w:p>
        </w:tc>
        <w:tc>
          <w:tcPr>
            <w:tcW w:w="584" w:type="dxa"/>
            <w:tcBorders>
              <w:left w:val="single" w:sz="4" w:space="0" w:color="auto"/>
              <w:right w:val="single" w:sz="4" w:space="0" w:color="auto"/>
            </w:tcBorders>
          </w:tcPr>
          <w:p w14:paraId="2C76938C"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right w:val="single" w:sz="4" w:space="0" w:color="auto"/>
            </w:tcBorders>
          </w:tcPr>
          <w:p w14:paraId="5C0719C1" w14:textId="77777777" w:rsidR="004A4BAE" w:rsidRPr="001A5AA1" w:rsidRDefault="0080796B" w:rsidP="00CC1FCA">
            <w:pPr>
              <w:pStyle w:val="a7"/>
              <w:kinsoku w:val="0"/>
              <w:spacing w:afterLines="15" w:after="54" w:line="240" w:lineRule="exact"/>
              <w:ind w:leftChars="-82" w:left="21" w:hangingChars="99" w:hanging="218"/>
              <w:jc w:val="right"/>
              <w:rPr>
                <w:rFonts w:hAnsi="標楷體"/>
                <w:sz w:val="22"/>
                <w:szCs w:val="22"/>
                <w:highlight w:val="yellow"/>
              </w:rPr>
            </w:pPr>
            <w:r w:rsidRPr="001A5AA1">
              <w:rPr>
                <w:rFonts w:hAnsi="標楷體"/>
                <w:sz w:val="22"/>
                <w:szCs w:val="22"/>
              </w:rPr>
              <w:t>8,667,436</w:t>
            </w:r>
          </w:p>
        </w:tc>
        <w:tc>
          <w:tcPr>
            <w:tcW w:w="1275" w:type="dxa"/>
            <w:tcBorders>
              <w:left w:val="single" w:sz="4" w:space="0" w:color="auto"/>
              <w:right w:val="single" w:sz="4" w:space="0" w:color="auto"/>
            </w:tcBorders>
          </w:tcPr>
          <w:p w14:paraId="1773EE49" w14:textId="77777777"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7,825,379</w:t>
            </w:r>
          </w:p>
        </w:tc>
        <w:tc>
          <w:tcPr>
            <w:tcW w:w="1276" w:type="dxa"/>
            <w:tcBorders>
              <w:left w:val="single" w:sz="4" w:space="0" w:color="auto"/>
              <w:right w:val="single" w:sz="4" w:space="0" w:color="auto"/>
            </w:tcBorders>
          </w:tcPr>
          <w:p w14:paraId="558932F2" w14:textId="77777777" w:rsidR="004A4BAE" w:rsidRPr="001A5AA1" w:rsidRDefault="0080796B" w:rsidP="00CC1FCA">
            <w:pPr>
              <w:pStyle w:val="a7"/>
              <w:kinsoku w:val="0"/>
              <w:spacing w:afterLines="15" w:after="54" w:line="240" w:lineRule="exact"/>
              <w:jc w:val="right"/>
              <w:rPr>
                <w:rFonts w:hAnsi="標楷體"/>
                <w:spacing w:val="-6"/>
                <w:sz w:val="22"/>
                <w:szCs w:val="22"/>
                <w:highlight w:val="yellow"/>
              </w:rPr>
            </w:pPr>
            <w:r w:rsidRPr="001A5AA1">
              <w:rPr>
                <w:rFonts w:hAnsi="標楷體"/>
                <w:spacing w:val="-6"/>
                <w:sz w:val="22"/>
                <w:szCs w:val="22"/>
              </w:rPr>
              <w:t>- 842,056</w:t>
            </w:r>
          </w:p>
        </w:tc>
        <w:tc>
          <w:tcPr>
            <w:tcW w:w="746" w:type="dxa"/>
            <w:tcBorders>
              <w:left w:val="single" w:sz="4" w:space="0" w:color="auto"/>
              <w:right w:val="single" w:sz="4" w:space="0" w:color="auto"/>
            </w:tcBorders>
          </w:tcPr>
          <w:p w14:paraId="0B74523F" w14:textId="77777777" w:rsidR="004A4BAE" w:rsidRPr="001A5AA1" w:rsidRDefault="0080796B" w:rsidP="00CC1FCA">
            <w:pPr>
              <w:pStyle w:val="a7"/>
              <w:kinsoku w:val="0"/>
              <w:spacing w:afterLines="15" w:after="54" w:line="240" w:lineRule="exact"/>
              <w:ind w:leftChars="-129" w:left="-2" w:hangingChars="140" w:hanging="308"/>
              <w:jc w:val="right"/>
              <w:rPr>
                <w:rFonts w:hAnsi="標楷體"/>
                <w:sz w:val="22"/>
                <w:szCs w:val="22"/>
                <w:highlight w:val="yellow"/>
              </w:rPr>
            </w:pPr>
            <w:r w:rsidRPr="001A5AA1">
              <w:rPr>
                <w:rFonts w:hAnsi="標楷體"/>
                <w:sz w:val="22"/>
                <w:szCs w:val="22"/>
              </w:rPr>
              <w:t>- 9.72</w:t>
            </w:r>
          </w:p>
        </w:tc>
        <w:tc>
          <w:tcPr>
            <w:tcW w:w="3094" w:type="dxa"/>
            <w:tcBorders>
              <w:left w:val="single" w:sz="4" w:space="0" w:color="auto"/>
            </w:tcBorders>
          </w:tcPr>
          <w:p w14:paraId="0883F6AF" w14:textId="40857A67" w:rsidR="004A4BAE" w:rsidRPr="001A5AA1" w:rsidRDefault="009402F6" w:rsidP="00CC1FCA">
            <w:pPr>
              <w:pStyle w:val="a7"/>
              <w:kinsoku w:val="0"/>
              <w:spacing w:afterLines="15" w:after="54" w:line="240" w:lineRule="exact"/>
              <w:rPr>
                <w:rFonts w:hAnsi="標楷體"/>
                <w:sz w:val="22"/>
                <w:szCs w:val="22"/>
              </w:rPr>
            </w:pPr>
            <w:r w:rsidRPr="001A5AA1">
              <w:rPr>
                <w:rFonts w:hAnsi="標楷體" w:hint="eastAsia"/>
                <w:noProof/>
                <w:sz w:val="22"/>
                <w:szCs w:val="22"/>
              </w:rPr>
              <w:t>補助醫療機構提供戒菸輔助用藥服務，</w:t>
            </w:r>
            <w:r w:rsidR="00DE6FF0" w:rsidRPr="001A5AA1">
              <w:rPr>
                <w:rFonts w:hAnsi="標楷體" w:hint="eastAsia"/>
                <w:noProof/>
                <w:sz w:val="22"/>
                <w:szCs w:val="22"/>
              </w:rPr>
              <w:t>囿於</w:t>
            </w:r>
            <w:r w:rsidRPr="001A5AA1">
              <w:rPr>
                <w:rFonts w:hAnsi="標楷體" w:hint="eastAsia"/>
                <w:noProof/>
                <w:sz w:val="22"/>
                <w:szCs w:val="22"/>
              </w:rPr>
              <w:t>戒菸藥物全球性缺藥，影響機構投入服務及民眾使用意願，補助經費較預計減少。</w:t>
            </w:r>
          </w:p>
        </w:tc>
      </w:tr>
      <w:tr w:rsidR="001A5AA1" w:rsidRPr="001A5AA1" w14:paraId="711DAFDB" w14:textId="77777777" w:rsidTr="00CC1FCA">
        <w:trPr>
          <w:cantSplit/>
          <w:trHeight w:val="454"/>
          <w:jc w:val="center"/>
        </w:trPr>
        <w:tc>
          <w:tcPr>
            <w:tcW w:w="1968" w:type="dxa"/>
            <w:tcBorders>
              <w:right w:val="single" w:sz="4" w:space="0" w:color="auto"/>
            </w:tcBorders>
          </w:tcPr>
          <w:p w14:paraId="655046C1"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疫苗接種計畫</w:t>
            </w:r>
          </w:p>
        </w:tc>
        <w:tc>
          <w:tcPr>
            <w:tcW w:w="584" w:type="dxa"/>
            <w:tcBorders>
              <w:left w:val="single" w:sz="4" w:space="0" w:color="auto"/>
              <w:right w:val="single" w:sz="4" w:space="0" w:color="auto"/>
            </w:tcBorders>
          </w:tcPr>
          <w:p w14:paraId="53B751EC"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right w:val="single" w:sz="4" w:space="0" w:color="auto"/>
            </w:tcBorders>
          </w:tcPr>
          <w:p w14:paraId="3ACEB595" w14:textId="77777777" w:rsidR="004A4BAE" w:rsidRPr="001A5AA1" w:rsidRDefault="0080796B" w:rsidP="00CC1FCA">
            <w:pPr>
              <w:pStyle w:val="a7"/>
              <w:kinsoku w:val="0"/>
              <w:spacing w:afterLines="15" w:after="54" w:line="240" w:lineRule="exact"/>
              <w:ind w:leftChars="-82" w:left="21" w:hangingChars="99" w:hanging="218"/>
              <w:jc w:val="right"/>
              <w:rPr>
                <w:rFonts w:hAnsi="標楷體"/>
                <w:sz w:val="22"/>
                <w:szCs w:val="22"/>
                <w:highlight w:val="yellow"/>
              </w:rPr>
            </w:pPr>
            <w:r w:rsidRPr="001A5AA1">
              <w:rPr>
                <w:rFonts w:hAnsi="標楷體"/>
                <w:sz w:val="22"/>
                <w:szCs w:val="22"/>
              </w:rPr>
              <w:t>11,339,331</w:t>
            </w:r>
          </w:p>
        </w:tc>
        <w:tc>
          <w:tcPr>
            <w:tcW w:w="1275" w:type="dxa"/>
            <w:tcBorders>
              <w:left w:val="single" w:sz="4" w:space="0" w:color="auto"/>
              <w:right w:val="single" w:sz="4" w:space="0" w:color="auto"/>
            </w:tcBorders>
          </w:tcPr>
          <w:p w14:paraId="2718EFB8" w14:textId="77777777"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11,865,891</w:t>
            </w:r>
          </w:p>
        </w:tc>
        <w:tc>
          <w:tcPr>
            <w:tcW w:w="1276" w:type="dxa"/>
            <w:tcBorders>
              <w:left w:val="single" w:sz="4" w:space="0" w:color="auto"/>
              <w:right w:val="single" w:sz="4" w:space="0" w:color="auto"/>
            </w:tcBorders>
          </w:tcPr>
          <w:p w14:paraId="02B1307A" w14:textId="77777777" w:rsidR="004A4BAE" w:rsidRPr="001A5AA1" w:rsidRDefault="0080796B" w:rsidP="00CC1FCA">
            <w:pPr>
              <w:pStyle w:val="a7"/>
              <w:kinsoku w:val="0"/>
              <w:spacing w:afterLines="15" w:after="54" w:line="240" w:lineRule="exact"/>
              <w:jc w:val="right"/>
              <w:rPr>
                <w:rFonts w:hAnsi="標楷體"/>
                <w:spacing w:val="-6"/>
                <w:sz w:val="22"/>
                <w:szCs w:val="22"/>
              </w:rPr>
            </w:pPr>
            <w:r w:rsidRPr="001A5AA1">
              <w:rPr>
                <w:rFonts w:hAnsi="標楷體"/>
                <w:spacing w:val="-6"/>
                <w:sz w:val="22"/>
                <w:szCs w:val="22"/>
              </w:rPr>
              <w:t>526,560</w:t>
            </w:r>
          </w:p>
        </w:tc>
        <w:tc>
          <w:tcPr>
            <w:tcW w:w="746" w:type="dxa"/>
            <w:tcBorders>
              <w:left w:val="single" w:sz="4" w:space="0" w:color="auto"/>
              <w:right w:val="single" w:sz="4" w:space="0" w:color="auto"/>
            </w:tcBorders>
          </w:tcPr>
          <w:p w14:paraId="629D687F" w14:textId="77777777" w:rsidR="004A4BAE" w:rsidRPr="001A5AA1" w:rsidRDefault="0080796B" w:rsidP="00CC1FCA">
            <w:pPr>
              <w:pStyle w:val="a7"/>
              <w:kinsoku w:val="0"/>
              <w:spacing w:afterLines="15" w:after="54" w:line="240" w:lineRule="exact"/>
              <w:ind w:leftChars="-320" w:left="-316" w:rightChars="-3" w:right="-7" w:hangingChars="213" w:hanging="452"/>
              <w:jc w:val="right"/>
              <w:rPr>
                <w:rFonts w:hAnsi="標楷體"/>
                <w:sz w:val="22"/>
                <w:szCs w:val="22"/>
                <w:highlight w:val="yellow"/>
              </w:rPr>
            </w:pPr>
            <w:r w:rsidRPr="001A5AA1">
              <w:rPr>
                <w:rFonts w:hAnsi="標楷體"/>
                <w:spacing w:val="-4"/>
                <w:sz w:val="22"/>
                <w:szCs w:val="22"/>
              </w:rPr>
              <w:t>4.64</w:t>
            </w:r>
          </w:p>
        </w:tc>
        <w:tc>
          <w:tcPr>
            <w:tcW w:w="3094" w:type="dxa"/>
            <w:tcBorders>
              <w:left w:val="single" w:sz="4" w:space="0" w:color="auto"/>
            </w:tcBorders>
          </w:tcPr>
          <w:p w14:paraId="4BBEC879" w14:textId="5822D586" w:rsidR="004A4BAE" w:rsidRPr="001A5AA1" w:rsidRDefault="008176AB" w:rsidP="00CC1FCA">
            <w:pPr>
              <w:pStyle w:val="a7"/>
              <w:kinsoku w:val="0"/>
              <w:spacing w:afterLines="15" w:after="54" w:line="240" w:lineRule="exact"/>
              <w:rPr>
                <w:rFonts w:hAnsi="標楷體"/>
                <w:sz w:val="22"/>
                <w:szCs w:val="22"/>
              </w:rPr>
            </w:pPr>
            <w:r w:rsidRPr="001A5AA1">
              <w:rPr>
                <w:rFonts w:hAnsi="標楷體" w:hint="eastAsia"/>
                <w:noProof/>
                <w:spacing w:val="-8"/>
                <w:sz w:val="22"/>
                <w:szCs w:val="22"/>
              </w:rPr>
              <w:t>因應新型冠狀病毒肺炎（</w:t>
            </w:r>
            <w:r w:rsidRPr="001A5AA1">
              <w:rPr>
                <w:rFonts w:hAnsi="標楷體"/>
                <w:noProof/>
                <w:spacing w:val="-8"/>
                <w:sz w:val="22"/>
                <w:szCs w:val="22"/>
              </w:rPr>
              <w:t>COVID－19）疫情</w:t>
            </w:r>
            <w:r w:rsidR="00DE6FF0" w:rsidRPr="001A5AA1">
              <w:rPr>
                <w:rFonts w:hAnsi="標楷體" w:hint="eastAsia"/>
                <w:noProof/>
                <w:spacing w:val="-8"/>
                <w:sz w:val="22"/>
                <w:szCs w:val="22"/>
              </w:rPr>
              <w:t>發展</w:t>
            </w:r>
            <w:r w:rsidRPr="001A5AA1">
              <w:rPr>
                <w:rFonts w:hAnsi="標楷體"/>
                <w:noProof/>
                <w:sz w:val="22"/>
                <w:szCs w:val="22"/>
              </w:rPr>
              <w:t>，</w:t>
            </w:r>
            <w:r w:rsidR="00DE6FF0" w:rsidRPr="001A5AA1">
              <w:rPr>
                <w:rFonts w:hAnsi="標楷體" w:hint="eastAsia"/>
                <w:noProof/>
                <w:spacing w:val="-4"/>
                <w:sz w:val="22"/>
                <w:szCs w:val="22"/>
              </w:rPr>
              <w:t>原訂</w:t>
            </w:r>
            <w:r w:rsidRPr="001A5AA1">
              <w:rPr>
                <w:rFonts w:hAnsi="標楷體"/>
                <w:noProof/>
                <w:spacing w:val="-4"/>
                <w:sz w:val="22"/>
                <w:szCs w:val="22"/>
              </w:rPr>
              <w:t>112年</w:t>
            </w:r>
            <w:r w:rsidR="00DE6FF0" w:rsidRPr="001A5AA1">
              <w:rPr>
                <w:rFonts w:hAnsi="標楷體" w:hint="eastAsia"/>
                <w:noProof/>
                <w:spacing w:val="-4"/>
                <w:sz w:val="22"/>
                <w:szCs w:val="22"/>
              </w:rPr>
              <w:t>交貨之</w:t>
            </w:r>
            <w:r w:rsidRPr="001A5AA1">
              <w:rPr>
                <w:rFonts w:hAnsi="標楷體"/>
                <w:noProof/>
                <w:spacing w:val="-4"/>
                <w:sz w:val="22"/>
                <w:szCs w:val="22"/>
              </w:rPr>
              <w:t>疫苗</w:t>
            </w:r>
            <w:r w:rsidR="00DE6FF0" w:rsidRPr="001A5AA1">
              <w:rPr>
                <w:rFonts w:hAnsi="標楷體" w:hint="eastAsia"/>
                <w:noProof/>
                <w:spacing w:val="-4"/>
                <w:sz w:val="22"/>
                <w:szCs w:val="22"/>
              </w:rPr>
              <w:t>，</w:t>
            </w:r>
            <w:r w:rsidRPr="001A5AA1">
              <w:rPr>
                <w:rFonts w:hAnsi="標楷體"/>
                <w:noProof/>
                <w:spacing w:val="-4"/>
                <w:sz w:val="22"/>
                <w:szCs w:val="22"/>
              </w:rPr>
              <w:t>部分延至113年供貨。</w:t>
            </w:r>
          </w:p>
        </w:tc>
      </w:tr>
      <w:tr w:rsidR="001A5AA1" w:rsidRPr="001A5AA1" w14:paraId="07502D54" w14:textId="77777777" w:rsidTr="00CC1FCA">
        <w:trPr>
          <w:cantSplit/>
          <w:trHeight w:val="454"/>
          <w:jc w:val="center"/>
        </w:trPr>
        <w:tc>
          <w:tcPr>
            <w:tcW w:w="1968" w:type="dxa"/>
            <w:tcBorders>
              <w:right w:val="single" w:sz="4" w:space="0" w:color="auto"/>
            </w:tcBorders>
          </w:tcPr>
          <w:p w14:paraId="1AF065F6"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福利服務計畫</w:t>
            </w:r>
          </w:p>
        </w:tc>
        <w:tc>
          <w:tcPr>
            <w:tcW w:w="584" w:type="dxa"/>
            <w:tcBorders>
              <w:left w:val="single" w:sz="4" w:space="0" w:color="auto"/>
              <w:right w:val="single" w:sz="4" w:space="0" w:color="auto"/>
            </w:tcBorders>
          </w:tcPr>
          <w:p w14:paraId="13845C85"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right w:val="single" w:sz="4" w:space="0" w:color="auto"/>
            </w:tcBorders>
          </w:tcPr>
          <w:p w14:paraId="57DE1F19" w14:textId="77777777" w:rsidR="004A4BAE" w:rsidRPr="001A5AA1" w:rsidRDefault="0080796B" w:rsidP="00CC1FCA">
            <w:pPr>
              <w:pStyle w:val="a7"/>
              <w:kinsoku w:val="0"/>
              <w:spacing w:afterLines="15" w:after="54" w:line="240" w:lineRule="exact"/>
              <w:ind w:leftChars="-82" w:left="21" w:hangingChars="99" w:hanging="218"/>
              <w:jc w:val="right"/>
              <w:rPr>
                <w:rFonts w:hAnsi="標楷體"/>
                <w:sz w:val="22"/>
                <w:szCs w:val="22"/>
                <w:highlight w:val="yellow"/>
              </w:rPr>
            </w:pPr>
            <w:r w:rsidRPr="001A5AA1">
              <w:rPr>
                <w:rFonts w:hAnsi="標楷體"/>
                <w:sz w:val="22"/>
                <w:szCs w:val="22"/>
              </w:rPr>
              <w:t>2,528,085</w:t>
            </w:r>
          </w:p>
        </w:tc>
        <w:tc>
          <w:tcPr>
            <w:tcW w:w="1275" w:type="dxa"/>
            <w:tcBorders>
              <w:left w:val="single" w:sz="4" w:space="0" w:color="auto"/>
              <w:right w:val="single" w:sz="4" w:space="0" w:color="auto"/>
            </w:tcBorders>
          </w:tcPr>
          <w:p w14:paraId="7F5BF88A" w14:textId="77777777"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2,197,871</w:t>
            </w:r>
          </w:p>
        </w:tc>
        <w:tc>
          <w:tcPr>
            <w:tcW w:w="1276" w:type="dxa"/>
            <w:tcBorders>
              <w:left w:val="single" w:sz="4" w:space="0" w:color="auto"/>
              <w:right w:val="single" w:sz="4" w:space="0" w:color="auto"/>
            </w:tcBorders>
          </w:tcPr>
          <w:p w14:paraId="065ACD02" w14:textId="77777777" w:rsidR="004A4BAE" w:rsidRPr="001A5AA1" w:rsidRDefault="0080796B" w:rsidP="00CC1FCA">
            <w:pPr>
              <w:pStyle w:val="a7"/>
              <w:kinsoku w:val="0"/>
              <w:spacing w:afterLines="15" w:after="54" w:line="240" w:lineRule="exact"/>
              <w:jc w:val="right"/>
              <w:rPr>
                <w:rFonts w:hAnsi="標楷體"/>
                <w:spacing w:val="-6"/>
                <w:sz w:val="22"/>
                <w:szCs w:val="22"/>
                <w:highlight w:val="yellow"/>
              </w:rPr>
            </w:pPr>
            <w:r w:rsidRPr="001A5AA1">
              <w:rPr>
                <w:rFonts w:hAnsi="標楷體"/>
                <w:spacing w:val="-6"/>
                <w:sz w:val="22"/>
                <w:szCs w:val="22"/>
              </w:rPr>
              <w:t>- 330,213</w:t>
            </w:r>
          </w:p>
        </w:tc>
        <w:tc>
          <w:tcPr>
            <w:tcW w:w="746" w:type="dxa"/>
            <w:tcBorders>
              <w:left w:val="single" w:sz="4" w:space="0" w:color="auto"/>
              <w:right w:val="single" w:sz="4" w:space="0" w:color="auto"/>
            </w:tcBorders>
          </w:tcPr>
          <w:p w14:paraId="64777767" w14:textId="77777777" w:rsidR="004A4BAE" w:rsidRPr="003425A3" w:rsidRDefault="0080796B" w:rsidP="003425A3">
            <w:pPr>
              <w:pStyle w:val="a7"/>
              <w:kinsoku w:val="0"/>
              <w:spacing w:afterLines="15" w:after="54" w:line="240" w:lineRule="exact"/>
              <w:jc w:val="right"/>
              <w:rPr>
                <w:rFonts w:hAnsi="標楷體"/>
                <w:spacing w:val="-10"/>
                <w:w w:val="98"/>
                <w:sz w:val="22"/>
                <w:szCs w:val="22"/>
                <w:highlight w:val="yellow"/>
              </w:rPr>
            </w:pPr>
            <w:r w:rsidRPr="003425A3">
              <w:rPr>
                <w:rFonts w:hAnsi="標楷體"/>
                <w:spacing w:val="-10"/>
                <w:w w:val="98"/>
                <w:sz w:val="22"/>
                <w:szCs w:val="22"/>
              </w:rPr>
              <w:t>- 13.06</w:t>
            </w:r>
          </w:p>
        </w:tc>
        <w:tc>
          <w:tcPr>
            <w:tcW w:w="3094" w:type="dxa"/>
            <w:tcBorders>
              <w:left w:val="single" w:sz="4" w:space="0" w:color="auto"/>
            </w:tcBorders>
          </w:tcPr>
          <w:p w14:paraId="562C94AA" w14:textId="461E0480" w:rsidR="005D33AF" w:rsidRPr="001A5AA1" w:rsidRDefault="006F5B14" w:rsidP="00CC1FCA">
            <w:pPr>
              <w:pStyle w:val="a7"/>
              <w:kinsoku w:val="0"/>
              <w:spacing w:afterLines="15" w:after="54" w:line="240" w:lineRule="exact"/>
              <w:rPr>
                <w:rFonts w:hAnsi="標楷體"/>
                <w:noProof/>
                <w:sz w:val="22"/>
                <w:szCs w:val="22"/>
              </w:rPr>
            </w:pPr>
            <w:r w:rsidRPr="001A5AA1">
              <w:rPr>
                <w:rFonts w:hAnsi="標楷體" w:hint="eastAsia"/>
                <w:noProof/>
                <w:sz w:val="22"/>
                <w:szCs w:val="22"/>
              </w:rPr>
              <w:t>社福機構人員</w:t>
            </w:r>
            <w:r w:rsidR="00F50E3D" w:rsidRPr="001A5AA1">
              <w:rPr>
                <w:rFonts w:hAnsi="標楷體" w:hint="eastAsia"/>
                <w:noProof/>
                <w:sz w:val="22"/>
                <w:szCs w:val="22"/>
              </w:rPr>
              <w:t>尚未補足，</w:t>
            </w:r>
            <w:r w:rsidR="00DE6FF0" w:rsidRPr="001A5AA1">
              <w:rPr>
                <w:rFonts w:hAnsi="標楷體" w:hint="eastAsia"/>
                <w:noProof/>
                <w:sz w:val="22"/>
                <w:szCs w:val="22"/>
              </w:rPr>
              <w:t>用人費用</w:t>
            </w:r>
            <w:r w:rsidR="00A83347" w:rsidRPr="001A5AA1">
              <w:rPr>
                <w:rFonts w:hAnsi="標楷體" w:hint="eastAsia"/>
                <w:noProof/>
                <w:sz w:val="22"/>
                <w:szCs w:val="22"/>
              </w:rPr>
              <w:t>較預期減少</w:t>
            </w:r>
            <w:r w:rsidR="004A4BAE" w:rsidRPr="001A5AA1">
              <w:rPr>
                <w:rFonts w:hAnsi="標楷體"/>
                <w:noProof/>
                <w:sz w:val="22"/>
                <w:szCs w:val="22"/>
              </w:rPr>
              <w:t>。</w:t>
            </w:r>
          </w:p>
        </w:tc>
      </w:tr>
      <w:tr w:rsidR="001A5AA1" w:rsidRPr="001A5AA1" w14:paraId="348D5441" w14:textId="77777777" w:rsidTr="00CC1FCA">
        <w:trPr>
          <w:cantSplit/>
          <w:trHeight w:val="454"/>
          <w:jc w:val="center"/>
        </w:trPr>
        <w:tc>
          <w:tcPr>
            <w:tcW w:w="1968" w:type="dxa"/>
            <w:tcBorders>
              <w:right w:val="single" w:sz="4" w:space="0" w:color="auto"/>
            </w:tcBorders>
          </w:tcPr>
          <w:p w14:paraId="29E7B4C0"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完善長照服務</w:t>
            </w:r>
          </w:p>
          <w:p w14:paraId="390DFD4C"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輸送體系計畫</w:t>
            </w:r>
          </w:p>
        </w:tc>
        <w:tc>
          <w:tcPr>
            <w:tcW w:w="584" w:type="dxa"/>
            <w:tcBorders>
              <w:left w:val="single" w:sz="4" w:space="0" w:color="auto"/>
              <w:right w:val="single" w:sz="4" w:space="0" w:color="auto"/>
            </w:tcBorders>
          </w:tcPr>
          <w:p w14:paraId="68BB1463"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right w:val="single" w:sz="4" w:space="0" w:color="auto"/>
            </w:tcBorders>
          </w:tcPr>
          <w:p w14:paraId="6C0A1A9D" w14:textId="77777777" w:rsidR="004A4BAE" w:rsidRPr="001A5AA1" w:rsidRDefault="0080796B" w:rsidP="00CC1FCA">
            <w:pPr>
              <w:pStyle w:val="a7"/>
              <w:kinsoku w:val="0"/>
              <w:spacing w:afterLines="15" w:after="54" w:line="240" w:lineRule="exact"/>
              <w:ind w:leftChars="-82" w:left="21" w:hangingChars="99" w:hanging="218"/>
              <w:jc w:val="right"/>
              <w:rPr>
                <w:rFonts w:hAnsi="標楷體"/>
                <w:sz w:val="22"/>
                <w:szCs w:val="22"/>
                <w:highlight w:val="yellow"/>
              </w:rPr>
            </w:pPr>
            <w:r w:rsidRPr="001A5AA1">
              <w:rPr>
                <w:rFonts w:hAnsi="標楷體"/>
                <w:sz w:val="22"/>
                <w:szCs w:val="22"/>
              </w:rPr>
              <w:t>66,948,590</w:t>
            </w:r>
          </w:p>
        </w:tc>
        <w:tc>
          <w:tcPr>
            <w:tcW w:w="1275" w:type="dxa"/>
            <w:tcBorders>
              <w:left w:val="single" w:sz="4" w:space="0" w:color="auto"/>
              <w:right w:val="single" w:sz="4" w:space="0" w:color="auto"/>
            </w:tcBorders>
          </w:tcPr>
          <w:p w14:paraId="5AABF484" w14:textId="77777777"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64,315,823</w:t>
            </w:r>
          </w:p>
        </w:tc>
        <w:tc>
          <w:tcPr>
            <w:tcW w:w="1276" w:type="dxa"/>
            <w:tcBorders>
              <w:left w:val="single" w:sz="4" w:space="0" w:color="auto"/>
              <w:right w:val="single" w:sz="4" w:space="0" w:color="auto"/>
            </w:tcBorders>
          </w:tcPr>
          <w:p w14:paraId="11D052FC" w14:textId="77777777" w:rsidR="004A4BAE" w:rsidRPr="001A5AA1" w:rsidRDefault="0080796B" w:rsidP="00CC1FCA">
            <w:pPr>
              <w:pStyle w:val="a7"/>
              <w:kinsoku w:val="0"/>
              <w:spacing w:afterLines="15" w:after="54" w:line="240" w:lineRule="exact"/>
              <w:jc w:val="right"/>
              <w:rPr>
                <w:rFonts w:hAnsi="標楷體"/>
                <w:spacing w:val="-6"/>
                <w:sz w:val="22"/>
                <w:szCs w:val="22"/>
                <w:highlight w:val="yellow"/>
              </w:rPr>
            </w:pPr>
            <w:r w:rsidRPr="001A5AA1">
              <w:rPr>
                <w:rFonts w:hAnsi="標楷體"/>
                <w:spacing w:val="-6"/>
                <w:sz w:val="22"/>
                <w:szCs w:val="22"/>
              </w:rPr>
              <w:t>- 2,632,766</w:t>
            </w:r>
          </w:p>
        </w:tc>
        <w:tc>
          <w:tcPr>
            <w:tcW w:w="746" w:type="dxa"/>
            <w:tcBorders>
              <w:left w:val="single" w:sz="4" w:space="0" w:color="auto"/>
              <w:right w:val="single" w:sz="4" w:space="0" w:color="auto"/>
            </w:tcBorders>
          </w:tcPr>
          <w:p w14:paraId="000C37A9" w14:textId="77777777" w:rsidR="004A4BAE" w:rsidRPr="003425A3" w:rsidRDefault="0080796B" w:rsidP="003425A3">
            <w:pPr>
              <w:pStyle w:val="a7"/>
              <w:kinsoku w:val="0"/>
              <w:spacing w:afterLines="15" w:after="54" w:line="240" w:lineRule="exact"/>
              <w:jc w:val="right"/>
              <w:rPr>
                <w:rFonts w:hAnsi="標楷體"/>
                <w:spacing w:val="-10"/>
                <w:w w:val="98"/>
                <w:sz w:val="22"/>
                <w:szCs w:val="22"/>
              </w:rPr>
            </w:pPr>
            <w:r w:rsidRPr="003425A3">
              <w:rPr>
                <w:rFonts w:hAnsi="標楷體"/>
                <w:spacing w:val="-10"/>
                <w:w w:val="98"/>
                <w:sz w:val="22"/>
                <w:szCs w:val="22"/>
              </w:rPr>
              <w:t>- 3.93</w:t>
            </w:r>
          </w:p>
        </w:tc>
        <w:tc>
          <w:tcPr>
            <w:tcW w:w="3094" w:type="dxa"/>
            <w:tcBorders>
              <w:left w:val="single" w:sz="4" w:space="0" w:color="auto"/>
            </w:tcBorders>
          </w:tcPr>
          <w:p w14:paraId="6FC00504" w14:textId="089F75C0" w:rsidR="004A4BAE" w:rsidRPr="001A5AA1" w:rsidRDefault="00B61953" w:rsidP="00CC1FCA">
            <w:pPr>
              <w:pStyle w:val="a7"/>
              <w:kinsoku w:val="0"/>
              <w:spacing w:afterLines="15" w:after="54" w:line="240" w:lineRule="exact"/>
              <w:rPr>
                <w:rFonts w:hAnsi="標楷體"/>
                <w:sz w:val="22"/>
                <w:szCs w:val="22"/>
                <w:highlight w:val="yellow"/>
              </w:rPr>
            </w:pPr>
            <w:r w:rsidRPr="001A5AA1">
              <w:rPr>
                <w:rFonts w:hAnsi="標楷體" w:hint="eastAsia"/>
                <w:noProof/>
                <w:sz w:val="22"/>
                <w:szCs w:val="22"/>
              </w:rPr>
              <w:t>獎勵（助）布建住宿式長照機構資源相關計畫核定補助案件較預計減少，及部分案件因工程流標影響執行進度。</w:t>
            </w:r>
          </w:p>
        </w:tc>
      </w:tr>
      <w:tr w:rsidR="001A5AA1" w:rsidRPr="001A5AA1" w14:paraId="266AE646" w14:textId="77777777" w:rsidTr="00CC1FCA">
        <w:trPr>
          <w:cantSplit/>
          <w:trHeight w:val="454"/>
          <w:jc w:val="center"/>
        </w:trPr>
        <w:tc>
          <w:tcPr>
            <w:tcW w:w="1968" w:type="dxa"/>
            <w:tcBorders>
              <w:bottom w:val="single" w:sz="8" w:space="0" w:color="auto"/>
              <w:right w:val="single" w:sz="4" w:space="0" w:color="auto"/>
            </w:tcBorders>
          </w:tcPr>
          <w:p w14:paraId="2CE61529" w14:textId="77777777" w:rsidR="004A4BAE" w:rsidRPr="001A5AA1" w:rsidRDefault="004A4BAE" w:rsidP="00CC1FCA">
            <w:pPr>
              <w:widowControl w:val="0"/>
              <w:kinsoku w:val="0"/>
              <w:overflowPunct/>
              <w:spacing w:afterLines="15" w:after="54" w:line="240" w:lineRule="exact"/>
              <w:ind w:firstLineChars="0" w:firstLine="0"/>
              <w:jc w:val="distribute"/>
              <w:rPr>
                <w:noProof/>
                <w:spacing w:val="-6"/>
                <w:sz w:val="22"/>
                <w:szCs w:val="22"/>
              </w:rPr>
            </w:pPr>
            <w:r w:rsidRPr="001A5AA1">
              <w:rPr>
                <w:rFonts w:hint="eastAsia"/>
                <w:noProof/>
                <w:spacing w:val="-6"/>
                <w:sz w:val="22"/>
                <w:szCs w:val="22"/>
              </w:rPr>
              <w:t>機構及社區預防性照顧服務量能提升計畫</w:t>
            </w:r>
          </w:p>
        </w:tc>
        <w:tc>
          <w:tcPr>
            <w:tcW w:w="584" w:type="dxa"/>
            <w:tcBorders>
              <w:left w:val="single" w:sz="4" w:space="0" w:color="auto"/>
              <w:bottom w:val="single" w:sz="8" w:space="0" w:color="auto"/>
              <w:right w:val="single" w:sz="4" w:space="0" w:color="auto"/>
            </w:tcBorders>
          </w:tcPr>
          <w:p w14:paraId="11C68DAE"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bottom w:val="single" w:sz="8" w:space="0" w:color="auto"/>
              <w:right w:val="single" w:sz="4" w:space="0" w:color="auto"/>
            </w:tcBorders>
          </w:tcPr>
          <w:p w14:paraId="09360024" w14:textId="77777777" w:rsidR="004A4BAE" w:rsidRPr="001A5AA1" w:rsidRDefault="0080796B" w:rsidP="00CC1FCA">
            <w:pPr>
              <w:pStyle w:val="a7"/>
              <w:kinsoku w:val="0"/>
              <w:spacing w:afterLines="15" w:after="54" w:line="240" w:lineRule="exact"/>
              <w:ind w:leftChars="-82" w:left="21" w:hangingChars="99" w:hanging="218"/>
              <w:jc w:val="right"/>
              <w:rPr>
                <w:rFonts w:hAnsi="標楷體"/>
                <w:sz w:val="22"/>
                <w:szCs w:val="22"/>
                <w:highlight w:val="yellow"/>
              </w:rPr>
            </w:pPr>
            <w:r w:rsidRPr="001A5AA1">
              <w:rPr>
                <w:rFonts w:hAnsi="標楷體"/>
                <w:sz w:val="22"/>
                <w:szCs w:val="22"/>
              </w:rPr>
              <w:t>13,236,884</w:t>
            </w:r>
          </w:p>
        </w:tc>
        <w:tc>
          <w:tcPr>
            <w:tcW w:w="1275" w:type="dxa"/>
            <w:tcBorders>
              <w:left w:val="single" w:sz="4" w:space="0" w:color="auto"/>
              <w:bottom w:val="single" w:sz="8" w:space="0" w:color="auto"/>
              <w:right w:val="single" w:sz="4" w:space="0" w:color="auto"/>
            </w:tcBorders>
          </w:tcPr>
          <w:p w14:paraId="77B013D5" w14:textId="77777777"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10,640,188</w:t>
            </w:r>
          </w:p>
        </w:tc>
        <w:tc>
          <w:tcPr>
            <w:tcW w:w="1276" w:type="dxa"/>
            <w:tcBorders>
              <w:left w:val="single" w:sz="4" w:space="0" w:color="auto"/>
              <w:bottom w:val="single" w:sz="8" w:space="0" w:color="auto"/>
              <w:right w:val="single" w:sz="4" w:space="0" w:color="auto"/>
            </w:tcBorders>
          </w:tcPr>
          <w:p w14:paraId="38F5B968" w14:textId="77777777" w:rsidR="004A4BAE" w:rsidRPr="001A5AA1" w:rsidRDefault="0080796B" w:rsidP="00CC1FCA">
            <w:pPr>
              <w:pStyle w:val="a7"/>
              <w:kinsoku w:val="0"/>
              <w:spacing w:afterLines="15" w:after="54" w:line="240" w:lineRule="exact"/>
              <w:jc w:val="right"/>
              <w:rPr>
                <w:rFonts w:hAnsi="標楷體"/>
                <w:spacing w:val="-6"/>
                <w:sz w:val="22"/>
                <w:szCs w:val="22"/>
                <w:highlight w:val="yellow"/>
              </w:rPr>
            </w:pPr>
            <w:r w:rsidRPr="001A5AA1">
              <w:rPr>
                <w:rFonts w:hAnsi="標楷體"/>
                <w:spacing w:val="-6"/>
                <w:sz w:val="22"/>
                <w:szCs w:val="22"/>
              </w:rPr>
              <w:t>- 2,596,695</w:t>
            </w:r>
          </w:p>
        </w:tc>
        <w:tc>
          <w:tcPr>
            <w:tcW w:w="746" w:type="dxa"/>
            <w:tcBorders>
              <w:left w:val="single" w:sz="4" w:space="0" w:color="auto"/>
              <w:bottom w:val="single" w:sz="8" w:space="0" w:color="auto"/>
              <w:right w:val="single" w:sz="4" w:space="0" w:color="auto"/>
            </w:tcBorders>
          </w:tcPr>
          <w:p w14:paraId="45D69B54" w14:textId="77777777" w:rsidR="004A4BAE" w:rsidRPr="001A5AA1" w:rsidRDefault="0080796B" w:rsidP="00CC1FCA">
            <w:pPr>
              <w:pStyle w:val="a7"/>
              <w:kinsoku w:val="0"/>
              <w:spacing w:afterLines="15" w:after="54" w:line="240" w:lineRule="exact"/>
              <w:ind w:leftChars="-140" w:left="-167" w:rightChars="-3" w:right="-7" w:hanging="169"/>
              <w:jc w:val="right"/>
              <w:rPr>
                <w:rFonts w:hAnsi="標楷體"/>
                <w:spacing w:val="-4"/>
                <w:sz w:val="22"/>
                <w:szCs w:val="22"/>
              </w:rPr>
            </w:pPr>
            <w:r w:rsidRPr="001A5AA1">
              <w:rPr>
                <w:rFonts w:hAnsi="標楷體"/>
                <w:spacing w:val="-4"/>
                <w:sz w:val="22"/>
                <w:szCs w:val="22"/>
              </w:rPr>
              <w:t>- 19.62</w:t>
            </w:r>
          </w:p>
        </w:tc>
        <w:tc>
          <w:tcPr>
            <w:tcW w:w="3094" w:type="dxa"/>
            <w:tcBorders>
              <w:left w:val="single" w:sz="4" w:space="0" w:color="auto"/>
              <w:bottom w:val="single" w:sz="8" w:space="0" w:color="auto"/>
            </w:tcBorders>
          </w:tcPr>
          <w:p w14:paraId="5511C978" w14:textId="07E80F76" w:rsidR="004A4BAE" w:rsidRPr="001A5AA1" w:rsidRDefault="00B61953" w:rsidP="00CC1FCA">
            <w:pPr>
              <w:pStyle w:val="a7"/>
              <w:kinsoku w:val="0"/>
              <w:spacing w:afterLines="15" w:after="54" w:line="240" w:lineRule="exact"/>
              <w:rPr>
                <w:rFonts w:hAnsi="標楷體"/>
                <w:sz w:val="22"/>
                <w:szCs w:val="22"/>
                <w:highlight w:val="yellow"/>
              </w:rPr>
            </w:pPr>
            <w:r w:rsidRPr="001A5AA1">
              <w:rPr>
                <w:rFonts w:hAnsi="標楷體" w:hint="eastAsia"/>
                <w:noProof/>
                <w:sz w:val="22"/>
                <w:szCs w:val="22"/>
              </w:rPr>
              <w:t>機構式照顧服務資源及量能提升方案申請情形未如預期。</w:t>
            </w:r>
          </w:p>
        </w:tc>
      </w:tr>
    </w:tbl>
    <w:p w14:paraId="6E10D18F" w14:textId="77777777" w:rsidR="00CD7907" w:rsidRPr="001A5AA1" w:rsidRDefault="00CD7907" w:rsidP="00D74234">
      <w:pPr>
        <w:spacing w:line="460" w:lineRule="exact"/>
        <w:ind w:firstLine="496"/>
        <w:rPr>
          <w:spacing w:val="4"/>
        </w:rPr>
      </w:pPr>
      <w:r w:rsidRPr="001A5AA1">
        <w:rPr>
          <w:rFonts w:hint="eastAsia"/>
          <w:spacing w:val="4"/>
        </w:rPr>
        <w:t>有</w:t>
      </w:r>
      <w:r w:rsidRPr="001A5AA1">
        <w:rPr>
          <w:rFonts w:hint="eastAsia"/>
          <w:bCs/>
          <w:spacing w:val="4"/>
          <w:kern w:val="0"/>
        </w:rPr>
        <w:t>關該基金部分業務計畫執行率欠佳情形，本部已函請衛生福利部檢討改善，</w:t>
      </w:r>
      <w:proofErr w:type="gramStart"/>
      <w:r w:rsidRPr="001A5AA1">
        <w:rPr>
          <w:rFonts w:hint="eastAsia"/>
          <w:bCs/>
          <w:spacing w:val="4"/>
          <w:kern w:val="0"/>
        </w:rPr>
        <w:t>俾</w:t>
      </w:r>
      <w:proofErr w:type="gramEnd"/>
      <w:r w:rsidRPr="001A5AA1">
        <w:rPr>
          <w:rFonts w:hint="eastAsia"/>
          <w:bCs/>
          <w:spacing w:val="4"/>
          <w:kern w:val="0"/>
        </w:rPr>
        <w:t>達成預計目標</w:t>
      </w:r>
      <w:r w:rsidRPr="001A5AA1">
        <w:rPr>
          <w:rFonts w:hint="eastAsia"/>
          <w:spacing w:val="4"/>
        </w:rPr>
        <w:t>。</w:t>
      </w:r>
    </w:p>
    <w:p w14:paraId="16445BC1" w14:textId="77777777" w:rsidR="00CD7907" w:rsidRPr="001A5AA1" w:rsidRDefault="00CD7907" w:rsidP="007915E4">
      <w:pPr>
        <w:spacing w:beforeLines="20" w:before="72" w:line="560" w:lineRule="exact"/>
        <w:ind w:firstLineChars="450" w:firstLine="1261"/>
        <w:rPr>
          <w:b/>
          <w:sz w:val="28"/>
          <w:szCs w:val="28"/>
        </w:rPr>
      </w:pPr>
      <w:r w:rsidRPr="001A5AA1">
        <w:rPr>
          <w:b/>
          <w:sz w:val="28"/>
          <w:szCs w:val="28"/>
        </w:rPr>
        <w:lastRenderedPageBreak/>
        <w:t>2.　預算執行情形之審核</w:t>
      </w:r>
    </w:p>
    <w:p w14:paraId="5780B7E1" w14:textId="1FE5B144" w:rsidR="00CD7907" w:rsidRPr="001A5AA1" w:rsidRDefault="00FA7C04" w:rsidP="007915E4">
      <w:pPr>
        <w:spacing w:line="580" w:lineRule="exact"/>
        <w:ind w:firstLine="480"/>
        <w:rPr>
          <w:kern w:val="0"/>
        </w:rPr>
      </w:pPr>
      <w:proofErr w:type="gramStart"/>
      <w:r w:rsidRPr="001A5AA1">
        <w:rPr>
          <w:rFonts w:hint="eastAsia"/>
          <w:kern w:val="0"/>
        </w:rPr>
        <w:t>1</w:t>
      </w:r>
      <w:r w:rsidR="001F3395" w:rsidRPr="001A5AA1">
        <w:rPr>
          <w:rFonts w:hint="eastAsia"/>
          <w:kern w:val="0"/>
        </w:rPr>
        <w:t>1</w:t>
      </w:r>
      <w:r w:rsidR="00883843" w:rsidRPr="001A5AA1">
        <w:rPr>
          <w:rFonts w:hint="eastAsia"/>
          <w:kern w:val="0"/>
        </w:rPr>
        <w:t>3</w:t>
      </w:r>
      <w:proofErr w:type="gramEnd"/>
      <w:r w:rsidR="00CD7907" w:rsidRPr="001A5AA1">
        <w:rPr>
          <w:rFonts w:hint="eastAsia"/>
          <w:kern w:val="0"/>
        </w:rPr>
        <w:t>年度決算審核結果，審定本期賸餘</w:t>
      </w:r>
      <w:r w:rsidR="00883843" w:rsidRPr="001A5AA1">
        <w:rPr>
          <w:rFonts w:hint="eastAsia"/>
          <w:kern w:val="0"/>
        </w:rPr>
        <w:t>542</w:t>
      </w:r>
      <w:r w:rsidR="00CD7907" w:rsidRPr="001A5AA1">
        <w:rPr>
          <w:kern w:val="0"/>
        </w:rPr>
        <w:t>億</w:t>
      </w:r>
      <w:r w:rsidR="00883843" w:rsidRPr="001A5AA1">
        <w:rPr>
          <w:rFonts w:hint="eastAsia"/>
          <w:kern w:val="0"/>
        </w:rPr>
        <w:t>9</w:t>
      </w:r>
      <w:r w:rsidRPr="001A5AA1">
        <w:rPr>
          <w:rFonts w:hint="eastAsia"/>
          <w:kern w:val="0"/>
        </w:rPr>
        <w:t>,</w:t>
      </w:r>
      <w:r w:rsidR="00883843" w:rsidRPr="001A5AA1">
        <w:rPr>
          <w:rFonts w:hint="eastAsia"/>
          <w:kern w:val="0"/>
        </w:rPr>
        <w:t>112</w:t>
      </w:r>
      <w:r w:rsidR="00CD7907" w:rsidRPr="001A5AA1">
        <w:rPr>
          <w:kern w:val="0"/>
        </w:rPr>
        <w:t>萬餘元，</w:t>
      </w:r>
      <w:r w:rsidR="00CD7907" w:rsidRPr="001A5AA1">
        <w:rPr>
          <w:rFonts w:hint="eastAsia"/>
          <w:kern w:val="0"/>
        </w:rPr>
        <w:t>與預算短</w:t>
      </w:r>
      <w:proofErr w:type="gramStart"/>
      <w:r w:rsidR="00CD7907" w:rsidRPr="001A5AA1">
        <w:rPr>
          <w:rFonts w:hint="eastAsia"/>
          <w:kern w:val="0"/>
        </w:rPr>
        <w:t>絀</w:t>
      </w:r>
      <w:proofErr w:type="gramEnd"/>
      <w:r w:rsidR="00883843" w:rsidRPr="001A5AA1">
        <w:rPr>
          <w:rFonts w:hint="eastAsia"/>
          <w:kern w:val="0"/>
        </w:rPr>
        <w:t>70</w:t>
      </w:r>
      <w:r w:rsidR="00CD7907" w:rsidRPr="001A5AA1">
        <w:rPr>
          <w:rFonts w:hint="eastAsia"/>
          <w:kern w:val="0"/>
        </w:rPr>
        <w:t>億</w:t>
      </w:r>
      <w:r w:rsidR="00883843" w:rsidRPr="001A5AA1">
        <w:rPr>
          <w:rFonts w:hint="eastAsia"/>
          <w:kern w:val="0"/>
        </w:rPr>
        <w:t>5</w:t>
      </w:r>
      <w:r w:rsidR="00883843" w:rsidRPr="001A5AA1">
        <w:rPr>
          <w:kern w:val="0"/>
        </w:rPr>
        <w:t>,</w:t>
      </w:r>
      <w:r w:rsidR="00883843" w:rsidRPr="001A5AA1">
        <w:rPr>
          <w:rFonts w:hint="eastAsia"/>
          <w:kern w:val="0"/>
        </w:rPr>
        <w:t>038</w:t>
      </w:r>
      <w:r w:rsidR="00CD7907" w:rsidRPr="001A5AA1">
        <w:rPr>
          <w:rFonts w:hint="eastAsia"/>
          <w:kern w:val="0"/>
        </w:rPr>
        <w:t>萬元，相距</w:t>
      </w:r>
      <w:r w:rsidR="00883843" w:rsidRPr="001A5AA1">
        <w:rPr>
          <w:rFonts w:hint="eastAsia"/>
          <w:kern w:val="0"/>
        </w:rPr>
        <w:t>613</w:t>
      </w:r>
      <w:r w:rsidR="00CD7907" w:rsidRPr="001A5AA1">
        <w:rPr>
          <w:kern w:val="0"/>
        </w:rPr>
        <w:t>億</w:t>
      </w:r>
      <w:r w:rsidR="00883843" w:rsidRPr="001A5AA1">
        <w:rPr>
          <w:rFonts w:hint="eastAsia"/>
          <w:kern w:val="0"/>
        </w:rPr>
        <w:t>4</w:t>
      </w:r>
      <w:r w:rsidR="00883843" w:rsidRPr="001A5AA1">
        <w:rPr>
          <w:kern w:val="0"/>
        </w:rPr>
        <w:t>,</w:t>
      </w:r>
      <w:r w:rsidR="00883843" w:rsidRPr="001A5AA1">
        <w:rPr>
          <w:rFonts w:hint="eastAsia"/>
          <w:kern w:val="0"/>
        </w:rPr>
        <w:t>150</w:t>
      </w:r>
      <w:r w:rsidR="00CD7907" w:rsidRPr="001A5AA1">
        <w:rPr>
          <w:kern w:val="0"/>
        </w:rPr>
        <w:t>萬餘元，</w:t>
      </w:r>
      <w:proofErr w:type="gramStart"/>
      <w:r w:rsidR="00CD7907" w:rsidRPr="001A5AA1">
        <w:rPr>
          <w:rFonts w:hint="eastAsia"/>
          <w:kern w:val="0"/>
        </w:rPr>
        <w:t>主要係長照</w:t>
      </w:r>
      <w:proofErr w:type="gramEnd"/>
      <w:r w:rsidR="00CD7907" w:rsidRPr="001A5AA1">
        <w:rPr>
          <w:rFonts w:hint="eastAsia"/>
          <w:kern w:val="0"/>
        </w:rPr>
        <w:t>服務發展分基金獲配之</w:t>
      </w:r>
      <w:r w:rsidR="00D770C7" w:rsidRPr="001A5AA1">
        <w:rPr>
          <w:rFonts w:hint="eastAsia"/>
          <w:kern w:val="0"/>
        </w:rPr>
        <w:t>遺產及贈與</w:t>
      </w:r>
      <w:r w:rsidR="00CD7907" w:rsidRPr="001A5AA1">
        <w:rPr>
          <w:rFonts w:hint="eastAsia"/>
          <w:kern w:val="0"/>
        </w:rPr>
        <w:t>稅</w:t>
      </w:r>
      <w:r w:rsidR="00D770C7" w:rsidRPr="001A5AA1">
        <w:rPr>
          <w:rFonts w:hint="eastAsia"/>
          <w:kern w:val="0"/>
        </w:rPr>
        <w:t>、</w:t>
      </w:r>
      <w:r w:rsidR="00CD7907" w:rsidRPr="001A5AA1">
        <w:rPr>
          <w:rFonts w:hint="eastAsia"/>
          <w:kern w:val="0"/>
        </w:rPr>
        <w:t>房地合一課徵所得稅等徵收及依法分配收入較預計增加。</w:t>
      </w:r>
      <w:r w:rsidR="00CD7907" w:rsidRPr="001A5AA1">
        <w:rPr>
          <w:kern w:val="0"/>
        </w:rPr>
        <w:t>各分基金中，</w:t>
      </w:r>
      <w:r w:rsidR="00312A88" w:rsidRPr="001A5AA1">
        <w:rPr>
          <w:rFonts w:hint="eastAsia"/>
          <w:kern w:val="0"/>
        </w:rPr>
        <w:t>醫療發展</w:t>
      </w:r>
      <w:r w:rsidR="00590988" w:rsidRPr="001A5AA1">
        <w:rPr>
          <w:rFonts w:hint="eastAsia"/>
          <w:kern w:val="0"/>
        </w:rPr>
        <w:t>分</w:t>
      </w:r>
      <w:r w:rsidR="00312A88" w:rsidRPr="001A5AA1">
        <w:rPr>
          <w:rFonts w:hint="eastAsia"/>
          <w:kern w:val="0"/>
        </w:rPr>
        <w:t>基金、</w:t>
      </w:r>
      <w:proofErr w:type="gramStart"/>
      <w:r w:rsidR="00883843" w:rsidRPr="001A5AA1">
        <w:rPr>
          <w:rFonts w:hint="eastAsia"/>
          <w:kern w:val="0"/>
        </w:rPr>
        <w:t>菸</w:t>
      </w:r>
      <w:proofErr w:type="gramEnd"/>
      <w:r w:rsidR="00883843" w:rsidRPr="001A5AA1">
        <w:rPr>
          <w:rFonts w:hint="eastAsia"/>
          <w:kern w:val="0"/>
        </w:rPr>
        <w:t>害防制及衛生保健</w:t>
      </w:r>
      <w:r w:rsidR="00590988" w:rsidRPr="001A5AA1">
        <w:rPr>
          <w:rFonts w:hint="eastAsia"/>
          <w:bCs/>
          <w:kern w:val="0"/>
        </w:rPr>
        <w:t>分</w:t>
      </w:r>
      <w:r w:rsidR="00312A88" w:rsidRPr="001A5AA1">
        <w:rPr>
          <w:rFonts w:hint="eastAsia"/>
          <w:kern w:val="0"/>
        </w:rPr>
        <w:t>基金</w:t>
      </w:r>
      <w:r w:rsidR="00C67A95" w:rsidRPr="001A5AA1">
        <w:rPr>
          <w:rFonts w:hint="eastAsia"/>
          <w:kern w:val="0"/>
        </w:rPr>
        <w:t>、</w:t>
      </w:r>
      <w:r w:rsidR="00883843" w:rsidRPr="001A5AA1">
        <w:rPr>
          <w:rFonts w:hint="eastAsia"/>
          <w:kern w:val="0"/>
        </w:rPr>
        <w:t>食品安全保護</w:t>
      </w:r>
      <w:r w:rsidR="007B736B" w:rsidRPr="001A5AA1">
        <w:rPr>
          <w:rFonts w:hint="eastAsia"/>
          <w:kern w:val="0"/>
        </w:rPr>
        <w:t>分基金</w:t>
      </w:r>
      <w:r w:rsidR="00312A88" w:rsidRPr="001A5AA1">
        <w:rPr>
          <w:rFonts w:hint="eastAsia"/>
          <w:kern w:val="0"/>
        </w:rPr>
        <w:t>等3個分基金本期短</w:t>
      </w:r>
      <w:proofErr w:type="gramStart"/>
      <w:r w:rsidR="00312A88" w:rsidRPr="001A5AA1">
        <w:rPr>
          <w:rFonts w:hint="eastAsia"/>
          <w:kern w:val="0"/>
        </w:rPr>
        <w:t>絀</w:t>
      </w:r>
      <w:proofErr w:type="gramEnd"/>
      <w:r w:rsidR="00D722B4" w:rsidRPr="001A5AA1">
        <w:rPr>
          <w:rFonts w:hint="eastAsia"/>
          <w:kern w:val="0"/>
        </w:rPr>
        <w:t>6億1</w:t>
      </w:r>
      <w:r w:rsidR="00312A88" w:rsidRPr="001A5AA1">
        <w:rPr>
          <w:kern w:val="0"/>
        </w:rPr>
        <w:t>,</w:t>
      </w:r>
      <w:r w:rsidR="00D722B4" w:rsidRPr="001A5AA1">
        <w:rPr>
          <w:rFonts w:hint="eastAsia"/>
          <w:kern w:val="0"/>
        </w:rPr>
        <w:t>636</w:t>
      </w:r>
      <w:r w:rsidR="00312A88" w:rsidRPr="001A5AA1">
        <w:rPr>
          <w:rFonts w:hint="eastAsia"/>
          <w:kern w:val="0"/>
        </w:rPr>
        <w:t>萬餘元，主要係</w:t>
      </w:r>
      <w:proofErr w:type="gramStart"/>
      <w:r w:rsidR="00312A88" w:rsidRPr="001A5AA1">
        <w:rPr>
          <w:rFonts w:hint="eastAsia"/>
          <w:kern w:val="0"/>
        </w:rPr>
        <w:t>菸</w:t>
      </w:r>
      <w:proofErr w:type="gramEnd"/>
      <w:r w:rsidR="00312A88" w:rsidRPr="001A5AA1">
        <w:rPr>
          <w:rFonts w:hint="eastAsia"/>
          <w:kern w:val="0"/>
        </w:rPr>
        <w:t>品健康</w:t>
      </w:r>
      <w:proofErr w:type="gramStart"/>
      <w:r w:rsidR="00312A88" w:rsidRPr="001A5AA1">
        <w:rPr>
          <w:rFonts w:hint="eastAsia"/>
          <w:kern w:val="0"/>
        </w:rPr>
        <w:t>福利捐獲配</w:t>
      </w:r>
      <w:proofErr w:type="gramEnd"/>
      <w:r w:rsidR="00312A88" w:rsidRPr="001A5AA1">
        <w:rPr>
          <w:rFonts w:hint="eastAsia"/>
          <w:kern w:val="0"/>
        </w:rPr>
        <w:t>收入</w:t>
      </w:r>
      <w:r w:rsidR="00DE6FF0" w:rsidRPr="001A5AA1">
        <w:rPr>
          <w:rFonts w:hint="eastAsia"/>
          <w:kern w:val="0"/>
        </w:rPr>
        <w:t>及違反食品安全衛生管理法之罰鍰收入</w:t>
      </w:r>
      <w:r w:rsidR="00312A88" w:rsidRPr="001A5AA1">
        <w:rPr>
          <w:rFonts w:hint="eastAsia"/>
          <w:kern w:val="0"/>
        </w:rPr>
        <w:t>等基金來源</w:t>
      </w:r>
      <w:r w:rsidR="00DE6FF0" w:rsidRPr="001A5AA1">
        <w:rPr>
          <w:rFonts w:hint="eastAsia"/>
          <w:kern w:val="0"/>
        </w:rPr>
        <w:t>，</w:t>
      </w:r>
      <w:r w:rsidR="00312A88" w:rsidRPr="001A5AA1">
        <w:rPr>
          <w:rFonts w:hint="eastAsia"/>
          <w:kern w:val="0"/>
        </w:rPr>
        <w:t>不敷支應業務實需所致。</w:t>
      </w:r>
    </w:p>
    <w:p w14:paraId="001B187F" w14:textId="77777777" w:rsidR="00CD7907" w:rsidRPr="001A5AA1" w:rsidRDefault="00CD7907" w:rsidP="007915E4">
      <w:pPr>
        <w:spacing w:beforeLines="20" w:before="72" w:line="580" w:lineRule="exact"/>
        <w:ind w:firstLineChars="450" w:firstLine="1261"/>
        <w:rPr>
          <w:b/>
          <w:sz w:val="28"/>
          <w:szCs w:val="28"/>
        </w:rPr>
      </w:pPr>
      <w:r w:rsidRPr="001A5AA1">
        <w:rPr>
          <w:b/>
          <w:sz w:val="28"/>
          <w:szCs w:val="28"/>
        </w:rPr>
        <w:t>3.　餘</w:t>
      </w:r>
      <w:proofErr w:type="gramStart"/>
      <w:r w:rsidRPr="001A5AA1">
        <w:rPr>
          <w:b/>
          <w:sz w:val="28"/>
          <w:szCs w:val="28"/>
        </w:rPr>
        <w:t>絀</w:t>
      </w:r>
      <w:proofErr w:type="gramEnd"/>
      <w:r w:rsidRPr="001A5AA1">
        <w:rPr>
          <w:b/>
          <w:sz w:val="28"/>
          <w:szCs w:val="28"/>
        </w:rPr>
        <w:t>之審定</w:t>
      </w:r>
    </w:p>
    <w:p w14:paraId="2A8766E0" w14:textId="77777777" w:rsidR="00CD7907" w:rsidRPr="001A5AA1" w:rsidRDefault="002257F4" w:rsidP="007915E4">
      <w:pPr>
        <w:spacing w:line="580" w:lineRule="exact"/>
        <w:ind w:firstLine="480"/>
      </w:pPr>
      <w:proofErr w:type="gramStart"/>
      <w:r w:rsidRPr="001A5AA1">
        <w:rPr>
          <w:rFonts w:hint="eastAsia"/>
          <w:bCs/>
          <w:kern w:val="0"/>
        </w:rPr>
        <w:t>1</w:t>
      </w:r>
      <w:r w:rsidR="004B2D69" w:rsidRPr="001A5AA1">
        <w:rPr>
          <w:rFonts w:hint="eastAsia"/>
          <w:bCs/>
          <w:kern w:val="0"/>
        </w:rPr>
        <w:t>1</w:t>
      </w:r>
      <w:r w:rsidR="00400E44" w:rsidRPr="001A5AA1">
        <w:rPr>
          <w:rFonts w:hint="eastAsia"/>
          <w:bCs/>
          <w:kern w:val="0"/>
        </w:rPr>
        <w:t>3</w:t>
      </w:r>
      <w:proofErr w:type="gramEnd"/>
      <w:r w:rsidR="00CD7907" w:rsidRPr="001A5AA1">
        <w:rPr>
          <w:rFonts w:hint="eastAsia"/>
          <w:bCs/>
          <w:kern w:val="0"/>
        </w:rPr>
        <w:t>年度決算經行政院核定賸餘</w:t>
      </w:r>
      <w:r w:rsidR="00400E44" w:rsidRPr="001A5AA1">
        <w:rPr>
          <w:rFonts w:hint="eastAsia"/>
          <w:bCs/>
          <w:kern w:val="0"/>
        </w:rPr>
        <w:t>54</w:t>
      </w:r>
      <w:r w:rsidRPr="001A5AA1">
        <w:rPr>
          <w:bCs/>
          <w:kern w:val="0"/>
        </w:rPr>
        <w:t>,</w:t>
      </w:r>
      <w:r w:rsidR="00400E44" w:rsidRPr="001A5AA1">
        <w:rPr>
          <w:rFonts w:hint="eastAsia"/>
          <w:bCs/>
          <w:kern w:val="0"/>
        </w:rPr>
        <w:t>175</w:t>
      </w:r>
      <w:r w:rsidRPr="001A5AA1">
        <w:rPr>
          <w:bCs/>
          <w:kern w:val="0"/>
        </w:rPr>
        <w:t>,</w:t>
      </w:r>
      <w:r w:rsidR="00400E44" w:rsidRPr="001A5AA1">
        <w:rPr>
          <w:rFonts w:hint="eastAsia"/>
          <w:bCs/>
          <w:kern w:val="0"/>
        </w:rPr>
        <w:t>977</w:t>
      </w:r>
      <w:r w:rsidRPr="001A5AA1">
        <w:rPr>
          <w:bCs/>
          <w:kern w:val="0"/>
        </w:rPr>
        <w:t>,</w:t>
      </w:r>
      <w:r w:rsidR="00400E44" w:rsidRPr="001A5AA1">
        <w:rPr>
          <w:rFonts w:hint="eastAsia"/>
          <w:bCs/>
          <w:kern w:val="0"/>
        </w:rPr>
        <w:t>393</w:t>
      </w:r>
      <w:r w:rsidR="00CD7907" w:rsidRPr="001A5AA1">
        <w:rPr>
          <w:bCs/>
          <w:kern w:val="0"/>
        </w:rPr>
        <w:t>元</w:t>
      </w:r>
      <w:r w:rsidR="00CD7907" w:rsidRPr="001A5AA1">
        <w:rPr>
          <w:rFonts w:hint="eastAsia"/>
          <w:bCs/>
          <w:kern w:val="0"/>
        </w:rPr>
        <w:t>，本部依法審核修正減列基金用途之</w:t>
      </w:r>
      <w:r w:rsidR="009D03CC" w:rsidRPr="001A5AA1">
        <w:rPr>
          <w:rFonts w:hint="eastAsia"/>
          <w:bCs/>
          <w:kern w:val="0"/>
        </w:rPr>
        <w:t>機構及社區預防性照顧服務量能提升計畫</w:t>
      </w:r>
      <w:r w:rsidR="009D03CC" w:rsidRPr="001A5AA1">
        <w:rPr>
          <w:bCs/>
          <w:kern w:val="0"/>
        </w:rPr>
        <w:t>1</w:t>
      </w:r>
      <w:r w:rsidR="00400E44" w:rsidRPr="001A5AA1">
        <w:rPr>
          <w:rFonts w:hint="eastAsia"/>
          <w:bCs/>
          <w:kern w:val="0"/>
        </w:rPr>
        <w:t>15</w:t>
      </w:r>
      <w:r w:rsidR="009D03CC" w:rsidRPr="001A5AA1">
        <w:rPr>
          <w:bCs/>
          <w:kern w:val="0"/>
        </w:rPr>
        <w:t>,</w:t>
      </w:r>
      <w:r w:rsidR="00400E44" w:rsidRPr="001A5AA1">
        <w:rPr>
          <w:rFonts w:hint="eastAsia"/>
          <w:bCs/>
          <w:kern w:val="0"/>
        </w:rPr>
        <w:t>148</w:t>
      </w:r>
      <w:r w:rsidR="009D03CC" w:rsidRPr="001A5AA1">
        <w:rPr>
          <w:bCs/>
          <w:kern w:val="0"/>
        </w:rPr>
        <w:t>,</w:t>
      </w:r>
      <w:r w:rsidR="00400E44" w:rsidRPr="001A5AA1">
        <w:rPr>
          <w:rFonts w:hint="eastAsia"/>
          <w:bCs/>
          <w:kern w:val="0"/>
        </w:rPr>
        <w:t>768</w:t>
      </w:r>
      <w:r w:rsidR="00CD7907" w:rsidRPr="001A5AA1">
        <w:rPr>
          <w:bCs/>
          <w:kern w:val="0"/>
        </w:rPr>
        <w:t>元</w:t>
      </w:r>
      <w:r w:rsidR="00CD7907" w:rsidRPr="001A5AA1">
        <w:rPr>
          <w:rFonts w:hint="eastAsia"/>
          <w:bCs/>
          <w:kern w:val="0"/>
        </w:rPr>
        <w:t>，</w:t>
      </w:r>
      <w:r w:rsidR="00C55296" w:rsidRPr="001A5AA1">
        <w:rPr>
          <w:rFonts w:hint="eastAsia"/>
          <w:bCs/>
          <w:kern w:val="0"/>
        </w:rPr>
        <w:t>主要係收回</w:t>
      </w:r>
      <w:proofErr w:type="gramStart"/>
      <w:r w:rsidR="004B2D69" w:rsidRPr="001A5AA1">
        <w:rPr>
          <w:rFonts w:hint="eastAsia"/>
          <w:bCs/>
          <w:kern w:val="0"/>
        </w:rPr>
        <w:t>11</w:t>
      </w:r>
      <w:r w:rsidR="00400E44" w:rsidRPr="001A5AA1">
        <w:rPr>
          <w:rFonts w:hint="eastAsia"/>
          <w:bCs/>
          <w:kern w:val="0"/>
        </w:rPr>
        <w:t>3</w:t>
      </w:r>
      <w:proofErr w:type="gramEnd"/>
      <w:r w:rsidR="00C55296" w:rsidRPr="001A5AA1">
        <w:rPr>
          <w:bCs/>
          <w:kern w:val="0"/>
        </w:rPr>
        <w:t>年度補助計畫經費賸餘款</w:t>
      </w:r>
      <w:r w:rsidR="00EB5101" w:rsidRPr="001A5AA1">
        <w:rPr>
          <w:bCs/>
          <w:kern w:val="0"/>
        </w:rPr>
        <w:t>，</w:t>
      </w:r>
      <w:r w:rsidR="004B2D69" w:rsidRPr="001A5AA1">
        <w:rPr>
          <w:rFonts w:hint="eastAsia"/>
          <w:bCs/>
          <w:kern w:val="0"/>
        </w:rPr>
        <w:t>並同數</w:t>
      </w:r>
      <w:r w:rsidR="00EB5101" w:rsidRPr="001A5AA1">
        <w:rPr>
          <w:rFonts w:hint="eastAsia"/>
          <w:bCs/>
          <w:kern w:val="0"/>
        </w:rPr>
        <w:t>增列賸餘</w:t>
      </w:r>
      <w:r w:rsidR="009D03CC" w:rsidRPr="001A5AA1">
        <w:rPr>
          <w:bCs/>
          <w:kern w:val="0"/>
        </w:rPr>
        <w:t>1</w:t>
      </w:r>
      <w:r w:rsidR="00400E44" w:rsidRPr="001A5AA1">
        <w:rPr>
          <w:rFonts w:hint="eastAsia"/>
          <w:bCs/>
          <w:kern w:val="0"/>
        </w:rPr>
        <w:t>15</w:t>
      </w:r>
      <w:r w:rsidR="009D03CC" w:rsidRPr="001A5AA1">
        <w:rPr>
          <w:bCs/>
          <w:kern w:val="0"/>
        </w:rPr>
        <w:t>,</w:t>
      </w:r>
      <w:r w:rsidR="00400E44" w:rsidRPr="001A5AA1">
        <w:rPr>
          <w:rFonts w:hint="eastAsia"/>
          <w:bCs/>
          <w:kern w:val="0"/>
        </w:rPr>
        <w:t>148</w:t>
      </w:r>
      <w:r w:rsidR="009D03CC" w:rsidRPr="001A5AA1">
        <w:rPr>
          <w:bCs/>
          <w:kern w:val="0"/>
        </w:rPr>
        <w:t>,</w:t>
      </w:r>
      <w:r w:rsidR="00400E44" w:rsidRPr="001A5AA1">
        <w:rPr>
          <w:rFonts w:hint="eastAsia"/>
          <w:bCs/>
          <w:kern w:val="0"/>
        </w:rPr>
        <w:t>768</w:t>
      </w:r>
      <w:r w:rsidR="00EB5101" w:rsidRPr="001A5AA1">
        <w:rPr>
          <w:bCs/>
          <w:kern w:val="0"/>
        </w:rPr>
        <w:t>元</w:t>
      </w:r>
      <w:r w:rsidR="00CD7907" w:rsidRPr="001A5AA1">
        <w:rPr>
          <w:bCs/>
          <w:kern w:val="0"/>
        </w:rPr>
        <w:t>，</w:t>
      </w:r>
      <w:r w:rsidR="00CD7907" w:rsidRPr="001A5AA1">
        <w:rPr>
          <w:rFonts w:hint="eastAsia"/>
          <w:bCs/>
          <w:kern w:val="0"/>
        </w:rPr>
        <w:t>審定本期賸餘</w:t>
      </w:r>
      <w:r w:rsidR="00400E44" w:rsidRPr="001A5AA1">
        <w:rPr>
          <w:rFonts w:hint="eastAsia"/>
          <w:bCs/>
          <w:kern w:val="0"/>
        </w:rPr>
        <w:t>54</w:t>
      </w:r>
      <w:r w:rsidR="009D03CC" w:rsidRPr="001A5AA1">
        <w:rPr>
          <w:bCs/>
          <w:kern w:val="0"/>
        </w:rPr>
        <w:t>,2</w:t>
      </w:r>
      <w:r w:rsidR="00400E44" w:rsidRPr="001A5AA1">
        <w:rPr>
          <w:rFonts w:hint="eastAsia"/>
          <w:bCs/>
          <w:kern w:val="0"/>
        </w:rPr>
        <w:t>91</w:t>
      </w:r>
      <w:r w:rsidR="009D03CC" w:rsidRPr="001A5AA1">
        <w:rPr>
          <w:bCs/>
          <w:kern w:val="0"/>
        </w:rPr>
        <w:t>,</w:t>
      </w:r>
      <w:r w:rsidR="00400E44" w:rsidRPr="001A5AA1">
        <w:rPr>
          <w:rFonts w:hint="eastAsia"/>
          <w:bCs/>
          <w:kern w:val="0"/>
        </w:rPr>
        <w:t>126</w:t>
      </w:r>
      <w:r w:rsidR="009D03CC" w:rsidRPr="001A5AA1">
        <w:rPr>
          <w:bCs/>
          <w:kern w:val="0"/>
        </w:rPr>
        <w:t>,</w:t>
      </w:r>
      <w:r w:rsidR="00400E44" w:rsidRPr="001A5AA1">
        <w:rPr>
          <w:rFonts w:hint="eastAsia"/>
          <w:bCs/>
          <w:kern w:val="0"/>
        </w:rPr>
        <w:t>161</w:t>
      </w:r>
      <w:r w:rsidR="00CD7907" w:rsidRPr="001A5AA1">
        <w:rPr>
          <w:rFonts w:hint="eastAsia"/>
          <w:bCs/>
          <w:kern w:val="0"/>
        </w:rPr>
        <w:t>元</w:t>
      </w:r>
      <w:r w:rsidR="00CD7907" w:rsidRPr="001A5AA1">
        <w:t>。</w:t>
      </w:r>
    </w:p>
    <w:p w14:paraId="278275B2" w14:textId="77777777" w:rsidR="00CD7907" w:rsidRPr="001A5AA1" w:rsidRDefault="00CD7907" w:rsidP="007915E4">
      <w:pPr>
        <w:spacing w:beforeLines="20" w:before="72" w:line="580" w:lineRule="exact"/>
        <w:ind w:firstLineChars="450" w:firstLine="1261"/>
        <w:rPr>
          <w:b/>
          <w:sz w:val="28"/>
          <w:szCs w:val="28"/>
        </w:rPr>
      </w:pPr>
      <w:r w:rsidRPr="001A5AA1">
        <w:rPr>
          <w:b/>
          <w:sz w:val="28"/>
          <w:szCs w:val="28"/>
        </w:rPr>
        <w:t>4.　現金流量之查核</w:t>
      </w:r>
    </w:p>
    <w:p w14:paraId="52E9F91E" w14:textId="77777777" w:rsidR="00CD7907" w:rsidRPr="001A5AA1" w:rsidRDefault="00CD7907" w:rsidP="007915E4">
      <w:pPr>
        <w:spacing w:line="580" w:lineRule="exact"/>
        <w:ind w:firstLine="480"/>
      </w:pPr>
      <w:proofErr w:type="gramStart"/>
      <w:r w:rsidRPr="001A5AA1">
        <w:rPr>
          <w:rFonts w:hint="eastAsia"/>
          <w:bCs/>
          <w:kern w:val="0"/>
        </w:rPr>
        <w:t>1</w:t>
      </w:r>
      <w:r w:rsidR="009764F0" w:rsidRPr="001A5AA1">
        <w:rPr>
          <w:rFonts w:hint="eastAsia"/>
          <w:bCs/>
          <w:kern w:val="0"/>
        </w:rPr>
        <w:t>1</w:t>
      </w:r>
      <w:r w:rsidR="00400E44" w:rsidRPr="001A5AA1">
        <w:rPr>
          <w:rFonts w:hint="eastAsia"/>
          <w:bCs/>
          <w:kern w:val="0"/>
        </w:rPr>
        <w:t>3</w:t>
      </w:r>
      <w:proofErr w:type="gramEnd"/>
      <w:r w:rsidRPr="001A5AA1">
        <w:rPr>
          <w:rFonts w:hint="eastAsia"/>
          <w:bCs/>
          <w:kern w:val="0"/>
        </w:rPr>
        <w:t>年度期初現金及約當現金</w:t>
      </w:r>
      <w:r w:rsidR="009D03CC" w:rsidRPr="001A5AA1">
        <w:rPr>
          <w:bCs/>
          <w:kern w:val="0"/>
        </w:rPr>
        <w:t>1,</w:t>
      </w:r>
      <w:r w:rsidR="00400E44" w:rsidRPr="001A5AA1">
        <w:rPr>
          <w:rFonts w:hint="eastAsia"/>
          <w:bCs/>
          <w:kern w:val="0"/>
        </w:rPr>
        <w:t>549</w:t>
      </w:r>
      <w:r w:rsidRPr="001A5AA1">
        <w:rPr>
          <w:bCs/>
          <w:kern w:val="0"/>
        </w:rPr>
        <w:t>億</w:t>
      </w:r>
      <w:r w:rsidR="00400E44" w:rsidRPr="001A5AA1">
        <w:rPr>
          <w:rFonts w:hint="eastAsia"/>
          <w:bCs/>
          <w:kern w:val="0"/>
        </w:rPr>
        <w:t>728</w:t>
      </w:r>
      <w:r w:rsidRPr="001A5AA1">
        <w:rPr>
          <w:bCs/>
          <w:kern w:val="0"/>
        </w:rPr>
        <w:t>萬餘元，經業務</w:t>
      </w:r>
      <w:r w:rsidR="00047E7B" w:rsidRPr="001A5AA1">
        <w:rPr>
          <w:rFonts w:hint="eastAsia"/>
          <w:bCs/>
          <w:kern w:val="0"/>
        </w:rPr>
        <w:t>、投資</w:t>
      </w:r>
      <w:r w:rsidR="00047E7B" w:rsidRPr="001A5AA1">
        <w:rPr>
          <w:bCs/>
          <w:kern w:val="0"/>
        </w:rPr>
        <w:t>及</w:t>
      </w:r>
      <w:r w:rsidR="00047E7B" w:rsidRPr="001A5AA1">
        <w:rPr>
          <w:rFonts w:hint="eastAsia"/>
          <w:bCs/>
          <w:kern w:val="0"/>
        </w:rPr>
        <w:t>籌資</w:t>
      </w:r>
      <w:r w:rsidR="00047E7B" w:rsidRPr="001A5AA1">
        <w:rPr>
          <w:bCs/>
          <w:kern w:val="0"/>
        </w:rPr>
        <w:t>活</w:t>
      </w:r>
      <w:r w:rsidR="00047E7B" w:rsidRPr="001A5AA1">
        <w:rPr>
          <w:rFonts w:hint="eastAsia"/>
          <w:bCs/>
          <w:kern w:val="0"/>
        </w:rPr>
        <w:t>動</w:t>
      </w:r>
      <w:r w:rsidRPr="001A5AA1">
        <w:rPr>
          <w:bCs/>
          <w:kern w:val="0"/>
        </w:rPr>
        <w:t>結果，現金及約當現金淨增</w:t>
      </w:r>
      <w:r w:rsidR="00400E44" w:rsidRPr="001A5AA1">
        <w:rPr>
          <w:rFonts w:hint="eastAsia"/>
          <w:bCs/>
          <w:kern w:val="0"/>
        </w:rPr>
        <w:t>737</w:t>
      </w:r>
      <w:r w:rsidRPr="001A5AA1">
        <w:rPr>
          <w:bCs/>
          <w:kern w:val="0"/>
        </w:rPr>
        <w:t>億</w:t>
      </w:r>
      <w:r w:rsidR="00400E44" w:rsidRPr="001A5AA1">
        <w:rPr>
          <w:rFonts w:hint="eastAsia"/>
          <w:bCs/>
          <w:kern w:val="0"/>
        </w:rPr>
        <w:t>847</w:t>
      </w:r>
      <w:r w:rsidRPr="001A5AA1">
        <w:rPr>
          <w:bCs/>
          <w:kern w:val="0"/>
        </w:rPr>
        <w:t>萬餘元，期末現金及約當現金為</w:t>
      </w:r>
      <w:r w:rsidR="00400E44" w:rsidRPr="001A5AA1">
        <w:rPr>
          <w:rFonts w:hint="eastAsia"/>
          <w:bCs/>
          <w:kern w:val="0"/>
        </w:rPr>
        <w:t>2</w:t>
      </w:r>
      <w:r w:rsidR="00617788" w:rsidRPr="001A5AA1">
        <w:rPr>
          <w:bCs/>
          <w:kern w:val="0"/>
        </w:rPr>
        <w:t>,</w:t>
      </w:r>
      <w:r w:rsidR="00400E44" w:rsidRPr="001A5AA1">
        <w:rPr>
          <w:rFonts w:hint="eastAsia"/>
          <w:bCs/>
          <w:kern w:val="0"/>
        </w:rPr>
        <w:t>286</w:t>
      </w:r>
      <w:r w:rsidRPr="001A5AA1">
        <w:rPr>
          <w:bCs/>
          <w:kern w:val="0"/>
        </w:rPr>
        <w:t>億</w:t>
      </w:r>
      <w:r w:rsidR="00400E44" w:rsidRPr="001A5AA1">
        <w:rPr>
          <w:rFonts w:hint="eastAsia"/>
          <w:bCs/>
          <w:kern w:val="0"/>
        </w:rPr>
        <w:t>1</w:t>
      </w:r>
      <w:r w:rsidR="00400E44" w:rsidRPr="001A5AA1">
        <w:rPr>
          <w:bCs/>
          <w:kern w:val="0"/>
        </w:rPr>
        <w:t>,</w:t>
      </w:r>
      <w:r w:rsidR="00400E44" w:rsidRPr="001A5AA1">
        <w:rPr>
          <w:rFonts w:hint="eastAsia"/>
          <w:bCs/>
          <w:kern w:val="0"/>
        </w:rPr>
        <w:t>575</w:t>
      </w:r>
      <w:r w:rsidRPr="001A5AA1">
        <w:rPr>
          <w:bCs/>
          <w:kern w:val="0"/>
        </w:rPr>
        <w:t>萬餘元</w:t>
      </w:r>
      <w:r w:rsidRPr="001A5AA1">
        <w:t>。</w:t>
      </w:r>
    </w:p>
    <w:p w14:paraId="7506CA5D" w14:textId="77777777" w:rsidR="001C5FD6" w:rsidRPr="001A5AA1" w:rsidRDefault="001C5FD6" w:rsidP="007915E4">
      <w:pPr>
        <w:spacing w:beforeLines="20" w:before="72" w:line="560" w:lineRule="exact"/>
        <w:ind w:firstLineChars="450" w:firstLine="1261"/>
        <w:rPr>
          <w:b/>
          <w:sz w:val="28"/>
          <w:szCs w:val="28"/>
        </w:rPr>
      </w:pPr>
      <w:r w:rsidRPr="001A5AA1">
        <w:rPr>
          <w:rFonts w:hint="eastAsia"/>
          <w:b/>
          <w:sz w:val="28"/>
          <w:szCs w:val="28"/>
        </w:rPr>
        <w:t>5.</w:t>
      </w:r>
      <w:r w:rsidR="00380291" w:rsidRPr="001A5AA1">
        <w:rPr>
          <w:rFonts w:hint="eastAsia"/>
          <w:b/>
          <w:sz w:val="28"/>
          <w:szCs w:val="28"/>
        </w:rPr>
        <w:t xml:space="preserve">　</w:t>
      </w:r>
      <w:r w:rsidRPr="001A5AA1">
        <w:rPr>
          <w:rFonts w:hint="eastAsia"/>
          <w:b/>
          <w:sz w:val="28"/>
          <w:szCs w:val="28"/>
        </w:rPr>
        <w:t>重要審核意見</w:t>
      </w:r>
    </w:p>
    <w:p w14:paraId="3FE28DC1" w14:textId="77777777" w:rsidR="009F61E7" w:rsidRPr="001A5AA1" w:rsidRDefault="009F61E7" w:rsidP="007915E4">
      <w:pPr>
        <w:spacing w:line="580" w:lineRule="exact"/>
        <w:ind w:firstLineChars="450" w:firstLine="1261"/>
        <w:rPr>
          <w:b/>
          <w:kern w:val="0"/>
          <w:sz w:val="28"/>
          <w:szCs w:val="28"/>
        </w:rPr>
      </w:pPr>
      <w:r w:rsidRPr="001A5AA1">
        <w:rPr>
          <w:rFonts w:hint="eastAsia"/>
          <w:b/>
          <w:kern w:val="0"/>
          <w:sz w:val="28"/>
          <w:szCs w:val="28"/>
        </w:rPr>
        <w:t>（</w:t>
      </w:r>
      <w:r w:rsidRPr="001A5AA1">
        <w:rPr>
          <w:b/>
          <w:kern w:val="0"/>
          <w:sz w:val="28"/>
          <w:szCs w:val="28"/>
        </w:rPr>
        <w:t>1）</w:t>
      </w:r>
      <w:r w:rsidRPr="001A5AA1">
        <w:rPr>
          <w:rFonts w:hint="eastAsia"/>
          <w:b/>
          <w:kern w:val="0"/>
          <w:sz w:val="28"/>
          <w:szCs w:val="28"/>
        </w:rPr>
        <w:t xml:space="preserve">　</w:t>
      </w:r>
      <w:bookmarkStart w:id="3" w:name="_Hlk200613099"/>
      <w:r w:rsidRPr="001A5AA1">
        <w:rPr>
          <w:rFonts w:hint="eastAsia"/>
          <w:b/>
          <w:kern w:val="0"/>
          <w:sz w:val="28"/>
          <w:szCs w:val="28"/>
        </w:rPr>
        <w:t>政府因應高齡者多元需求推動因應超高齡社會對策方案，惟方案之工作項目目標訂定偏重過程性指標，且</w:t>
      </w:r>
      <w:proofErr w:type="gramStart"/>
      <w:r w:rsidRPr="001A5AA1">
        <w:rPr>
          <w:rFonts w:hint="eastAsia"/>
          <w:b/>
          <w:kern w:val="0"/>
          <w:sz w:val="28"/>
          <w:szCs w:val="28"/>
        </w:rPr>
        <w:t>尚乏扣合</w:t>
      </w:r>
      <w:proofErr w:type="gramEnd"/>
      <w:r w:rsidRPr="001A5AA1">
        <w:rPr>
          <w:rFonts w:hint="eastAsia"/>
          <w:b/>
          <w:kern w:val="0"/>
          <w:sz w:val="28"/>
          <w:szCs w:val="28"/>
        </w:rPr>
        <w:t>方案</w:t>
      </w:r>
      <w:r w:rsidRPr="001A5AA1">
        <w:rPr>
          <w:b/>
          <w:kern w:val="0"/>
          <w:sz w:val="28"/>
          <w:szCs w:val="28"/>
        </w:rPr>
        <w:t>5大目標之整體關鍵績效指標，不利政策整體</w:t>
      </w:r>
      <w:r w:rsidRPr="001A5AA1">
        <w:rPr>
          <w:rFonts w:hint="eastAsia"/>
          <w:b/>
          <w:kern w:val="0"/>
          <w:sz w:val="28"/>
          <w:szCs w:val="28"/>
        </w:rPr>
        <w:t>綜</w:t>
      </w:r>
      <w:r w:rsidRPr="001A5AA1">
        <w:rPr>
          <w:b/>
          <w:kern w:val="0"/>
          <w:sz w:val="28"/>
          <w:szCs w:val="28"/>
        </w:rPr>
        <w:t>效評估；另</w:t>
      </w:r>
      <w:r w:rsidRPr="001A5AA1">
        <w:rPr>
          <w:rFonts w:hint="eastAsia"/>
          <w:b/>
          <w:kern w:val="0"/>
          <w:sz w:val="28"/>
          <w:szCs w:val="28"/>
        </w:rPr>
        <w:t>多數工作項目之服務對象同時涵</w:t>
      </w:r>
      <w:proofErr w:type="gramStart"/>
      <w:r w:rsidRPr="001A5AA1">
        <w:rPr>
          <w:rFonts w:hint="eastAsia"/>
          <w:b/>
          <w:kern w:val="0"/>
          <w:sz w:val="28"/>
          <w:szCs w:val="28"/>
        </w:rPr>
        <w:t>括</w:t>
      </w:r>
      <w:proofErr w:type="gramEnd"/>
      <w:r w:rsidRPr="001A5AA1">
        <w:rPr>
          <w:rFonts w:hint="eastAsia"/>
          <w:b/>
          <w:kern w:val="0"/>
          <w:sz w:val="28"/>
          <w:szCs w:val="28"/>
        </w:rPr>
        <w:t>其他年齡群體，惟</w:t>
      </w:r>
      <w:proofErr w:type="gramStart"/>
      <w:r w:rsidRPr="001A5AA1">
        <w:rPr>
          <w:rFonts w:hint="eastAsia"/>
          <w:b/>
          <w:kern w:val="0"/>
          <w:sz w:val="28"/>
          <w:szCs w:val="28"/>
        </w:rPr>
        <w:t>囿</w:t>
      </w:r>
      <w:proofErr w:type="gramEnd"/>
      <w:r w:rsidRPr="001A5AA1">
        <w:rPr>
          <w:rFonts w:hint="eastAsia"/>
          <w:b/>
          <w:kern w:val="0"/>
          <w:sz w:val="28"/>
          <w:szCs w:val="28"/>
        </w:rPr>
        <w:t>於尚未建立分齡統計機制，難以確實掌握對於高齡族群之資源投入情形及衡量政策實施效益</w:t>
      </w:r>
      <w:r w:rsidRPr="001A5AA1">
        <w:rPr>
          <w:b/>
          <w:kern w:val="0"/>
          <w:sz w:val="28"/>
          <w:szCs w:val="28"/>
        </w:rPr>
        <w:t>，允宜</w:t>
      </w:r>
      <w:proofErr w:type="gramStart"/>
      <w:r w:rsidRPr="001A5AA1">
        <w:rPr>
          <w:b/>
          <w:kern w:val="0"/>
          <w:sz w:val="28"/>
          <w:szCs w:val="28"/>
        </w:rPr>
        <w:t>研</w:t>
      </w:r>
      <w:proofErr w:type="gramEnd"/>
      <w:r w:rsidRPr="001A5AA1">
        <w:rPr>
          <w:b/>
          <w:kern w:val="0"/>
          <w:sz w:val="28"/>
          <w:szCs w:val="28"/>
        </w:rPr>
        <w:t>謀改善，以</w:t>
      </w:r>
      <w:r w:rsidRPr="001A5AA1">
        <w:rPr>
          <w:rFonts w:hint="eastAsia"/>
          <w:b/>
          <w:kern w:val="0"/>
          <w:sz w:val="28"/>
          <w:szCs w:val="28"/>
        </w:rPr>
        <w:t>提升高齡政策執行成效及回應高齡者需求</w:t>
      </w:r>
      <w:bookmarkEnd w:id="3"/>
      <w:r w:rsidRPr="001A5AA1">
        <w:rPr>
          <w:b/>
          <w:kern w:val="0"/>
          <w:sz w:val="28"/>
          <w:szCs w:val="28"/>
        </w:rPr>
        <w:t>。</w:t>
      </w:r>
    </w:p>
    <w:p w14:paraId="7164E9AC" w14:textId="14785DD8" w:rsidR="009F61E7" w:rsidRPr="001A5AA1" w:rsidRDefault="009F61E7" w:rsidP="007915E4">
      <w:pPr>
        <w:tabs>
          <w:tab w:val="left" w:pos="8610"/>
        </w:tabs>
        <w:spacing w:line="560" w:lineRule="exact"/>
        <w:ind w:firstLine="472"/>
        <w:rPr>
          <w:bCs/>
          <w:spacing w:val="-6"/>
        </w:rPr>
      </w:pPr>
      <w:r w:rsidRPr="001A5AA1">
        <w:rPr>
          <w:rFonts w:hint="eastAsia"/>
          <w:bCs/>
          <w:spacing w:val="-2"/>
        </w:rPr>
        <w:t>隨著醫療技術及社會經濟發展，國人平均壽命延長，人口結構</w:t>
      </w:r>
      <w:r w:rsidR="00350D0A" w:rsidRPr="001A5AA1">
        <w:rPr>
          <w:rFonts w:hint="eastAsia"/>
          <w:bCs/>
          <w:spacing w:val="-2"/>
        </w:rPr>
        <w:t>為之</w:t>
      </w:r>
      <w:r w:rsidRPr="001A5AA1">
        <w:rPr>
          <w:rFonts w:hint="eastAsia"/>
          <w:bCs/>
          <w:spacing w:val="-2"/>
        </w:rPr>
        <w:t>轉變</w:t>
      </w:r>
      <w:bookmarkStart w:id="4" w:name="_Hlk200703927"/>
      <w:r w:rsidR="00350D0A" w:rsidRPr="001A5AA1">
        <w:rPr>
          <w:rFonts w:hint="eastAsia"/>
          <w:bCs/>
          <w:spacing w:val="-2"/>
        </w:rPr>
        <w:t>。</w:t>
      </w:r>
      <w:r w:rsidRPr="001A5AA1">
        <w:rPr>
          <w:rFonts w:hint="eastAsia"/>
          <w:bCs/>
          <w:spacing w:val="-2"/>
        </w:rPr>
        <w:t>截至</w:t>
      </w:r>
      <w:r w:rsidRPr="001A5AA1">
        <w:rPr>
          <w:bCs/>
          <w:spacing w:val="-2"/>
        </w:rPr>
        <w:t>113年底止，我國65歲以上人口達448萬</w:t>
      </w:r>
      <w:r w:rsidRPr="001A5AA1">
        <w:rPr>
          <w:bCs/>
          <w:spacing w:val="-4"/>
        </w:rPr>
        <w:t>餘人，占總人口之19.18％，據國家發展委員會推估，115年我國老年人口比率將達20.87％，接近聯合國定義之超高齡國家老年人口占比21％。政府為因應快速高齡化對社會產生之衝擊，於110年9月27日核定修正高齡社會白皮書，提出高齡社會發展願景與行動策略，並於111年11月10日核定</w:t>
      </w:r>
      <w:bookmarkEnd w:id="4"/>
      <w:r w:rsidRPr="001A5AA1">
        <w:rPr>
          <w:bCs/>
          <w:spacing w:val="-4"/>
        </w:rPr>
        <w:t>「因應超高齡社會對策方案（112</w:t>
      </w:r>
      <w:r w:rsidR="003425A3">
        <w:rPr>
          <w:rFonts w:hint="eastAsia"/>
          <w:bCs/>
          <w:spacing w:val="-4"/>
        </w:rPr>
        <w:t>－</w:t>
      </w:r>
      <w:r w:rsidRPr="001A5AA1">
        <w:rPr>
          <w:bCs/>
          <w:spacing w:val="-4"/>
        </w:rPr>
        <w:t>115年）」（下稱</w:t>
      </w:r>
      <w:r w:rsidRPr="001A5AA1">
        <w:rPr>
          <w:bCs/>
          <w:spacing w:val="-2"/>
        </w:rPr>
        <w:t>超高齡對策方案）</w:t>
      </w:r>
      <w:bookmarkStart w:id="5" w:name="_Hlk200703987"/>
      <w:r w:rsidRPr="001A5AA1">
        <w:rPr>
          <w:bCs/>
          <w:spacing w:val="-2"/>
        </w:rPr>
        <w:t>，執行</w:t>
      </w:r>
      <w:r w:rsidR="00CC7C4D" w:rsidRPr="001A5AA1">
        <w:rPr>
          <w:bCs/>
          <w:noProof/>
          <w:spacing w:val="-2"/>
        </w:rPr>
        <w:lastRenderedPageBreak/>
        <mc:AlternateContent>
          <mc:Choice Requires="wps">
            <w:drawing>
              <wp:anchor distT="45720" distB="45720" distL="114300" distR="114300" simplePos="0" relativeHeight="251661312" behindDoc="1" locked="0" layoutInCell="1" allowOverlap="1" wp14:anchorId="36D3DEF0" wp14:editId="01335288">
                <wp:simplePos x="0" y="0"/>
                <wp:positionH relativeFrom="column">
                  <wp:posOffset>3721735</wp:posOffset>
                </wp:positionH>
                <wp:positionV relativeFrom="paragraph">
                  <wp:posOffset>115668</wp:posOffset>
                </wp:positionV>
                <wp:extent cx="2837815" cy="2544445"/>
                <wp:effectExtent l="0" t="0" r="635" b="8255"/>
                <wp:wrapTight wrapText="bothSides">
                  <wp:wrapPolygon edited="0">
                    <wp:start x="0" y="0"/>
                    <wp:lineTo x="0" y="21508"/>
                    <wp:lineTo x="21460" y="21508"/>
                    <wp:lineTo x="21460" y="0"/>
                    <wp:lineTo x="0" y="0"/>
                  </wp:wrapPolygon>
                </wp:wrapTight>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7815" cy="2544445"/>
                        </a:xfrm>
                        <a:prstGeom prst="rect">
                          <a:avLst/>
                        </a:prstGeom>
                        <a:solidFill>
                          <a:srgbClr val="FFFFFF"/>
                        </a:solidFill>
                        <a:ln w="9525">
                          <a:noFill/>
                          <a:miter lim="800000"/>
                          <a:headEnd/>
                          <a:tailEnd/>
                        </a:ln>
                      </wps:spPr>
                      <wps:txbx>
                        <w:txbxContent>
                          <w:p w14:paraId="6C5FBC5F" w14:textId="77777777" w:rsidR="009F61E7" w:rsidRDefault="009F61E7" w:rsidP="009F61E7">
                            <w:pPr>
                              <w:spacing w:line="240" w:lineRule="exact"/>
                              <w:ind w:firstLineChars="0" w:firstLine="0"/>
                              <w:jc w:val="center"/>
                              <w:rPr>
                                <w:b/>
                                <w:szCs w:val="28"/>
                              </w:rPr>
                            </w:pPr>
                            <w:r w:rsidRPr="008D0FE9">
                              <w:rPr>
                                <w:rFonts w:hint="eastAsia"/>
                                <w:b/>
                                <w:szCs w:val="28"/>
                              </w:rPr>
                              <w:t>圖1</w:t>
                            </w:r>
                            <w:r w:rsidRPr="004F0828">
                              <w:rPr>
                                <w:rFonts w:hint="eastAsia"/>
                                <w:b/>
                                <w:szCs w:val="28"/>
                              </w:rPr>
                              <w:t xml:space="preserve">　超高齡對策方案</w:t>
                            </w:r>
                            <w:r>
                              <w:rPr>
                                <w:rFonts w:hint="eastAsia"/>
                                <w:b/>
                                <w:szCs w:val="28"/>
                              </w:rPr>
                              <w:t>架構</w:t>
                            </w:r>
                          </w:p>
                          <w:p w14:paraId="2FCA7648" w14:textId="77777777" w:rsidR="009F61E7" w:rsidRDefault="009F61E7" w:rsidP="009F61E7">
                            <w:pPr>
                              <w:ind w:firstLineChars="0" w:firstLine="0"/>
                              <w:jc w:val="center"/>
                              <w:rPr>
                                <w:b/>
                                <w:szCs w:val="28"/>
                              </w:rPr>
                            </w:pPr>
                            <w:r w:rsidRPr="008D0FE9">
                              <w:rPr>
                                <w:b/>
                                <w:noProof/>
                                <w:szCs w:val="28"/>
                              </w:rPr>
                              <w:drawing>
                                <wp:inline distT="0" distB="0" distL="0" distR="0" wp14:anchorId="7EAB1E52" wp14:editId="05B73730">
                                  <wp:extent cx="2501660" cy="2026138"/>
                                  <wp:effectExtent l="0" t="0" r="0" b="0"/>
                                  <wp:docPr id="6" name="圖片 29">
                                    <a:extLst xmlns:a="http://schemas.openxmlformats.org/drawingml/2006/main">
                                      <a:ext uri="{FF2B5EF4-FFF2-40B4-BE49-F238E27FC236}">
                                        <a16:creationId xmlns:a16="http://schemas.microsoft.com/office/drawing/2014/main" id="{C2926F92-EDB7-4283-907B-F95B24417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a:extLst>
                                              <a:ext uri="{FF2B5EF4-FFF2-40B4-BE49-F238E27FC236}">
                                                <a16:creationId xmlns:a16="http://schemas.microsoft.com/office/drawing/2014/main" id="{C2926F92-EDB7-4283-907B-F95B2441730D}"/>
                                              </a:ext>
                                            </a:extLst>
                                          </pic:cNvPr>
                                          <pic:cNvPicPr>
                                            <a:picLocks noChangeAspect="1"/>
                                          </pic:cNvPicPr>
                                        </pic:nvPicPr>
                                        <pic:blipFill>
                                          <a:blip r:embed="rId8">
                                            <a:extLst>
                                              <a:ext uri="{BEBA8EAE-BF5A-486C-A8C5-ECC9F3942E4B}">
                                                <a14:imgProps xmlns:a14="http://schemas.microsoft.com/office/drawing/2010/main">
                                                  <a14:imgLayer r:embed="rId9">
                                                    <a14:imgEffect>
                                                      <a14:saturation sat="0"/>
                                                    </a14:imgEffect>
                                                  </a14:imgLayer>
                                                </a14:imgProps>
                                              </a:ext>
                                            </a:extLst>
                                          </a:blip>
                                          <a:stretch>
                                            <a:fillRect/>
                                          </a:stretch>
                                        </pic:blipFill>
                                        <pic:spPr>
                                          <a:xfrm>
                                            <a:off x="0" y="0"/>
                                            <a:ext cx="2534837" cy="2053008"/>
                                          </a:xfrm>
                                          <a:prstGeom prst="rect">
                                            <a:avLst/>
                                          </a:prstGeom>
                                        </pic:spPr>
                                      </pic:pic>
                                    </a:graphicData>
                                  </a:graphic>
                                </wp:inline>
                              </w:drawing>
                            </w:r>
                          </w:p>
                          <w:p w14:paraId="0528860C" w14:textId="77777777" w:rsidR="009F61E7" w:rsidRPr="00344554" w:rsidRDefault="009F61E7" w:rsidP="009F61E7">
                            <w:pPr>
                              <w:spacing w:line="160" w:lineRule="exact"/>
                              <w:ind w:left="588" w:hangingChars="350" w:hanging="588"/>
                              <w:jc w:val="center"/>
                              <w:rPr>
                                <w:bCs/>
                                <w:spacing w:val="-6"/>
                                <w:sz w:val="18"/>
                                <w:szCs w:val="20"/>
                              </w:rPr>
                            </w:pPr>
                            <w:r w:rsidRPr="008D0FE9">
                              <w:rPr>
                                <w:rFonts w:hint="eastAsia"/>
                                <w:bCs/>
                                <w:spacing w:val="-6"/>
                                <w:sz w:val="18"/>
                                <w:szCs w:val="20"/>
                              </w:rPr>
                              <w:t>資料來源：整理自衛福部社會及家庭署1</w:t>
                            </w:r>
                            <w:r w:rsidRPr="008D0FE9">
                              <w:rPr>
                                <w:bCs/>
                                <w:spacing w:val="-6"/>
                                <w:sz w:val="18"/>
                                <w:szCs w:val="20"/>
                              </w:rPr>
                              <w:t>11</w:t>
                            </w:r>
                            <w:r w:rsidRPr="008D0FE9">
                              <w:rPr>
                                <w:rFonts w:hint="eastAsia"/>
                                <w:bCs/>
                                <w:spacing w:val="-6"/>
                                <w:sz w:val="18"/>
                                <w:szCs w:val="20"/>
                              </w:rPr>
                              <w:t>年9月14日高齡社會白皮書推動辦理情形簡報資料。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D3DEF0" id="_x0000_t202" coordsize="21600,21600" o:spt="202" path="m,l,21600r21600,l21600,xe">
                <v:stroke joinstyle="miter"/>
                <v:path gradientshapeok="t" o:connecttype="rect"/>
              </v:shapetype>
              <v:shape id="文字方塊 2" o:spid="_x0000_s1026" type="#_x0000_t202" style="position:absolute;left:0;text-align:left;margin-left:293.05pt;margin-top:9.1pt;width:223.45pt;height:200.3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8wvNQIAACAEAAAOAAAAZHJzL2Uyb0RvYy54bWysU11uEzEQfkfiDpbfySZLQtNVNlVJCUIq&#10;P1LhAF6vN2the4ztZLdcAIkDlGcOwAE4UHsOxt40DfCG8IPl8cx8/uab8eKs14rshPMSTEknozEl&#10;wnCopdmU9MP79ZM5JT4wUzMFRpT0Wnh6tnz8aNHZQuTQgqqFIwhifNHZkrYh2CLLPG+FZn4EVhh0&#10;NuA0C2i6TVY71iG6Vlk+Hj/LOnC1dcCF93h7MTjpMuE3jeDhbdN4EYgqKXILaXdpr+KeLRes2Dhm&#10;W8n3NNg/sNBMGnz0AHXBAiNbJ/+C0pI78NCEEQedQdNILlINWM1k/Ec1Vy2zItWC4nh7kMn/P1j+&#10;ZvfOEVmXdEaJYRpbdHfz5fbHt7ubn7ffv5I8KtRZX2DglcXQ0D+HHjudqvX2EvhHTwysWmY24tw5&#10;6FrBamQ4iZnZUeqA4yNI1b2GGp9i2wAJqG+cjvKhIATRsVPXh+6IPhCOl/n86cl8gjQ5+vLZFNcs&#10;vcGK+3TrfHgpQJN4KKnD9id4trv0IdJhxX1IfM2DkvVaKpUMt6lWypEdw1FZp7VH/y1MGdKV9HSW&#10;zxKygZifpkjLgKOspC7pfBxXTGdFlOOFqdM5MKmGMzJRZq9PlGQQJ/RVj4FRtArqa1TKwTCy+MXw&#10;0IL7TEmH41pS/2nLnKBEvTKo9ulkOo3znYzp7CRHwx17qmMPMxyhShooGY6rkP5E5GvgHLvSyKTX&#10;A5M9VxzDJOP+y8Q5P7ZT1MPHXv4CAAD//wMAUEsDBBQABgAIAAAAIQAXYcAF3wAAAAsBAAAPAAAA&#10;ZHJzL2Rvd25yZXYueG1sTI/LboMwEEX3lfoP1lTqpmoMeRBCMFFbqVW3SfMBA54ACrYRdgL5+05W&#10;7XJ0j+6cm+8m04krDb51VkE8i0CQrZxuba3g+PP5moLwAa3GzllScCMPu+LxIcdMu9Hu6XoIteAS&#10;6zNU0ITQZ1L6qiGDfuZ6spyd3GAw8DnUUg84crnp5DyKEmmwtfyhwZ4+GqrOh4tRcPoeX1absfwK&#10;x/V+mbxjuy7dTannp+ltCyLQFP5guOuzOhTsVLqL1V50ClZpEjPKQToHcQeixYLXlQqWcboBWeTy&#10;/4biFwAA//8DAFBLAQItABQABgAIAAAAIQC2gziS/gAAAOEBAAATAAAAAAAAAAAAAAAAAAAAAABb&#10;Q29udGVudF9UeXBlc10ueG1sUEsBAi0AFAAGAAgAAAAhADj9If/WAAAAlAEAAAsAAAAAAAAAAAAA&#10;AAAALwEAAF9yZWxzLy5yZWxzUEsBAi0AFAAGAAgAAAAhAN0nzC81AgAAIAQAAA4AAAAAAAAAAAAA&#10;AAAALgIAAGRycy9lMm9Eb2MueG1sUEsBAi0AFAAGAAgAAAAhABdhwAXfAAAACwEAAA8AAAAAAAAA&#10;AAAAAAAAjwQAAGRycy9kb3ducmV2LnhtbFBLBQYAAAAABAAEAPMAAACbBQAAAAA=&#10;" stroked="f">
                <v:textbox>
                  <w:txbxContent>
                    <w:p w14:paraId="6C5FBC5F" w14:textId="77777777" w:rsidR="009F61E7" w:rsidRDefault="009F61E7" w:rsidP="009F61E7">
                      <w:pPr>
                        <w:spacing w:line="240" w:lineRule="exact"/>
                        <w:ind w:firstLineChars="0" w:firstLine="0"/>
                        <w:jc w:val="center"/>
                        <w:rPr>
                          <w:b/>
                          <w:szCs w:val="28"/>
                        </w:rPr>
                      </w:pPr>
                      <w:r w:rsidRPr="008D0FE9">
                        <w:rPr>
                          <w:rFonts w:hint="eastAsia"/>
                          <w:b/>
                          <w:szCs w:val="28"/>
                        </w:rPr>
                        <w:t>圖1</w:t>
                      </w:r>
                      <w:r w:rsidRPr="004F0828">
                        <w:rPr>
                          <w:rFonts w:hint="eastAsia"/>
                          <w:b/>
                          <w:szCs w:val="28"/>
                        </w:rPr>
                        <w:t xml:space="preserve">　超高齡對策方案</w:t>
                      </w:r>
                      <w:r>
                        <w:rPr>
                          <w:rFonts w:hint="eastAsia"/>
                          <w:b/>
                          <w:szCs w:val="28"/>
                        </w:rPr>
                        <w:t>架構</w:t>
                      </w:r>
                    </w:p>
                    <w:p w14:paraId="2FCA7648" w14:textId="77777777" w:rsidR="009F61E7" w:rsidRDefault="009F61E7" w:rsidP="009F61E7">
                      <w:pPr>
                        <w:ind w:firstLineChars="0" w:firstLine="0"/>
                        <w:jc w:val="center"/>
                        <w:rPr>
                          <w:b/>
                          <w:szCs w:val="28"/>
                        </w:rPr>
                      </w:pPr>
                      <w:r w:rsidRPr="008D0FE9">
                        <w:rPr>
                          <w:b/>
                          <w:noProof/>
                          <w:szCs w:val="28"/>
                        </w:rPr>
                        <w:drawing>
                          <wp:inline distT="0" distB="0" distL="0" distR="0" wp14:anchorId="7EAB1E52" wp14:editId="05B73730">
                            <wp:extent cx="2501660" cy="2026138"/>
                            <wp:effectExtent l="0" t="0" r="0" b="0"/>
                            <wp:docPr id="6" name="圖片 29">
                              <a:extLst xmlns:a="http://schemas.openxmlformats.org/drawingml/2006/main">
                                <a:ext uri="{FF2B5EF4-FFF2-40B4-BE49-F238E27FC236}">
                                  <a16:creationId xmlns:a16="http://schemas.microsoft.com/office/drawing/2014/main" id="{C2926F92-EDB7-4283-907B-F95B24417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a:extLst>
                                        <a:ext uri="{FF2B5EF4-FFF2-40B4-BE49-F238E27FC236}">
                                          <a16:creationId xmlns:a16="http://schemas.microsoft.com/office/drawing/2014/main" id="{C2926F92-EDB7-4283-907B-F95B2441730D}"/>
                                        </a:ext>
                                      </a:extLst>
                                    </pic:cNvPr>
                                    <pic:cNvPicPr>
                                      <a:picLocks noChangeAspect="1"/>
                                    </pic:cNvPicPr>
                                  </pic:nvPicPr>
                                  <pic:blipFill>
                                    <a:blip r:embed="rId8">
                                      <a:extLst>
                                        <a:ext uri="{BEBA8EAE-BF5A-486C-A8C5-ECC9F3942E4B}">
                                          <a14:imgProps xmlns:a14="http://schemas.microsoft.com/office/drawing/2010/main">
                                            <a14:imgLayer r:embed="rId9">
                                              <a14:imgEffect>
                                                <a14:saturation sat="0"/>
                                              </a14:imgEffect>
                                            </a14:imgLayer>
                                          </a14:imgProps>
                                        </a:ext>
                                      </a:extLst>
                                    </a:blip>
                                    <a:stretch>
                                      <a:fillRect/>
                                    </a:stretch>
                                  </pic:blipFill>
                                  <pic:spPr>
                                    <a:xfrm>
                                      <a:off x="0" y="0"/>
                                      <a:ext cx="2534837" cy="2053008"/>
                                    </a:xfrm>
                                    <a:prstGeom prst="rect">
                                      <a:avLst/>
                                    </a:prstGeom>
                                  </pic:spPr>
                                </pic:pic>
                              </a:graphicData>
                            </a:graphic>
                          </wp:inline>
                        </w:drawing>
                      </w:r>
                    </w:p>
                    <w:p w14:paraId="0528860C" w14:textId="77777777" w:rsidR="009F61E7" w:rsidRPr="00344554" w:rsidRDefault="009F61E7" w:rsidP="009F61E7">
                      <w:pPr>
                        <w:spacing w:line="160" w:lineRule="exact"/>
                        <w:ind w:left="588" w:hangingChars="350" w:hanging="588"/>
                        <w:jc w:val="center"/>
                        <w:rPr>
                          <w:bCs/>
                          <w:spacing w:val="-6"/>
                          <w:sz w:val="18"/>
                          <w:szCs w:val="20"/>
                        </w:rPr>
                      </w:pPr>
                      <w:r w:rsidRPr="008D0FE9">
                        <w:rPr>
                          <w:rFonts w:hint="eastAsia"/>
                          <w:bCs/>
                          <w:spacing w:val="-6"/>
                          <w:sz w:val="18"/>
                          <w:szCs w:val="20"/>
                        </w:rPr>
                        <w:t>資料來源：整理自衛福部社會及家庭署1</w:t>
                      </w:r>
                      <w:r w:rsidRPr="008D0FE9">
                        <w:rPr>
                          <w:bCs/>
                          <w:spacing w:val="-6"/>
                          <w:sz w:val="18"/>
                          <w:szCs w:val="20"/>
                        </w:rPr>
                        <w:t>11</w:t>
                      </w:r>
                      <w:r w:rsidRPr="008D0FE9">
                        <w:rPr>
                          <w:rFonts w:hint="eastAsia"/>
                          <w:bCs/>
                          <w:spacing w:val="-6"/>
                          <w:sz w:val="18"/>
                          <w:szCs w:val="20"/>
                        </w:rPr>
                        <w:t>年9月14日高齡社會白皮書推動辦理情形簡報資料。</w:t>
                      </w:r>
                    </w:p>
                  </w:txbxContent>
                </v:textbox>
                <w10:wrap type="tight"/>
              </v:shape>
            </w:pict>
          </mc:Fallback>
        </mc:AlternateContent>
      </w:r>
      <w:r w:rsidRPr="001A5AA1">
        <w:rPr>
          <w:bCs/>
          <w:spacing w:val="-2"/>
        </w:rPr>
        <w:t>期程為112至115年度</w:t>
      </w:r>
      <w:r w:rsidRPr="001A5AA1">
        <w:rPr>
          <w:rFonts w:hint="eastAsia"/>
          <w:bCs/>
          <w:spacing w:val="-2"/>
        </w:rPr>
        <w:t>，總經費</w:t>
      </w:r>
      <w:r w:rsidRPr="001A5AA1">
        <w:rPr>
          <w:bCs/>
          <w:spacing w:val="-2"/>
        </w:rPr>
        <w:t>1,206億餘元</w:t>
      </w:r>
      <w:bookmarkEnd w:id="5"/>
      <w:r w:rsidRPr="001A5AA1">
        <w:rPr>
          <w:bCs/>
          <w:spacing w:val="-2"/>
        </w:rPr>
        <w:t>，由衛生福利部（</w:t>
      </w:r>
      <w:r w:rsidRPr="001A5AA1">
        <w:rPr>
          <w:bCs/>
          <w:spacing w:val="-4"/>
        </w:rPr>
        <w:t>下稱衛福部）</w:t>
      </w:r>
      <w:r w:rsidRPr="001A5AA1">
        <w:rPr>
          <w:bCs/>
          <w:spacing w:val="-6"/>
        </w:rPr>
        <w:t>等15個部會協力推動，期達成「增進高齡者健康與自主」、「提升高齡者社會連結」、「促進世代和諧共融」、「建構高齡友善及安全環境」、「強化社會永續發展」等5大目標，作為高齡社會發展之政策方針</w:t>
      </w:r>
      <w:r w:rsidRPr="001A5AA1">
        <w:rPr>
          <w:rFonts w:hint="eastAsia"/>
          <w:bCs/>
          <w:spacing w:val="-6"/>
        </w:rPr>
        <w:t>（圖1）</w:t>
      </w:r>
      <w:r w:rsidRPr="001A5AA1">
        <w:rPr>
          <w:bCs/>
          <w:spacing w:val="-6"/>
        </w:rPr>
        <w:t>。該方案</w:t>
      </w:r>
      <w:proofErr w:type="gramStart"/>
      <w:r w:rsidRPr="001A5AA1">
        <w:rPr>
          <w:bCs/>
          <w:spacing w:val="-6"/>
        </w:rPr>
        <w:t>113</w:t>
      </w:r>
      <w:proofErr w:type="gramEnd"/>
      <w:r w:rsidRPr="001A5AA1">
        <w:rPr>
          <w:bCs/>
          <w:spacing w:val="-6"/>
        </w:rPr>
        <w:t>年度經費需求數為288億餘元，實際編列預算253億餘元，</w:t>
      </w:r>
      <w:r w:rsidR="00A010C3" w:rsidRPr="001A5AA1">
        <w:rPr>
          <w:rFonts w:hint="eastAsia"/>
          <w:bCs/>
          <w:spacing w:val="-6"/>
        </w:rPr>
        <w:t>執行數</w:t>
      </w:r>
      <w:r w:rsidRPr="001A5AA1">
        <w:rPr>
          <w:bCs/>
          <w:spacing w:val="-6"/>
        </w:rPr>
        <w:t>230億餘元，執行率約90.69％。經查執行情形，核有下列事項：</w:t>
      </w:r>
    </w:p>
    <w:p w14:paraId="47654D0A" w14:textId="76164CA2" w:rsidR="009F61E7" w:rsidRPr="001A5AA1" w:rsidRDefault="009F61E7" w:rsidP="007915E4">
      <w:pPr>
        <w:tabs>
          <w:tab w:val="left" w:pos="8610"/>
        </w:tabs>
        <w:spacing w:line="526" w:lineRule="exact"/>
        <w:ind w:firstLineChars="700" w:firstLine="1682"/>
        <w:rPr>
          <w:bCs/>
          <w:noProof/>
          <w:spacing w:val="5"/>
        </w:rPr>
      </w:pPr>
      <w:r w:rsidRPr="001A5AA1">
        <w:rPr>
          <w:rFonts w:hint="eastAsia"/>
          <w:b/>
          <w:noProof/>
        </w:rPr>
        <w:t>A.　方案工作項目目標訂定偏重過程性指標，且尚乏評核方案</w:t>
      </w:r>
      <w:r w:rsidRPr="001A5AA1">
        <w:rPr>
          <w:b/>
          <w:noProof/>
        </w:rPr>
        <w:t>5大目標達成綜效之整體關鍵績效指標，不利政策整體績效評估</w:t>
      </w:r>
      <w:r w:rsidRPr="001A5AA1">
        <w:rPr>
          <w:rFonts w:hint="eastAsia"/>
          <w:b/>
          <w:noProof/>
        </w:rPr>
        <w:t>，又部分工作執行成果已超出目標值甚多，尚未滾動檢討調整：</w:t>
      </w:r>
      <w:r w:rsidRPr="001A5AA1">
        <w:rPr>
          <w:rFonts w:hint="eastAsia"/>
          <w:bCs/>
          <w:noProof/>
        </w:rPr>
        <w:t>按</w:t>
      </w:r>
      <w:bookmarkStart w:id="6" w:name="_Hlk200704033"/>
      <w:r w:rsidRPr="001A5AA1">
        <w:rPr>
          <w:rFonts w:hint="eastAsia"/>
          <w:bCs/>
          <w:noProof/>
        </w:rPr>
        <w:t>超高齡對策</w:t>
      </w:r>
      <w:r w:rsidRPr="001A5AA1">
        <w:rPr>
          <w:rFonts w:hint="eastAsia"/>
          <w:bCs/>
          <w:noProof/>
          <w:spacing w:val="2"/>
        </w:rPr>
        <w:t>方案為跨部會整合</w:t>
      </w:r>
      <w:r w:rsidRPr="001A5AA1">
        <w:rPr>
          <w:rFonts w:hint="eastAsia"/>
          <w:bCs/>
          <w:noProof/>
        </w:rPr>
        <w:t>型方案，由衛福部等</w:t>
      </w:r>
      <w:r w:rsidRPr="001A5AA1">
        <w:rPr>
          <w:bCs/>
          <w:noProof/>
        </w:rPr>
        <w:t>15個部會編列預算協力推動，並依據方案目標羅列37項執行策略、105項具體措施及345項工作項目，由各部會按工作項目逐一訂定分年執行目標與預期效益。</w:t>
      </w:r>
      <w:r w:rsidR="003A4357" w:rsidRPr="001A5AA1">
        <w:rPr>
          <w:rFonts w:hint="eastAsia"/>
          <w:bCs/>
          <w:noProof/>
        </w:rPr>
        <w:t>經</w:t>
      </w:r>
      <w:r w:rsidRPr="001A5AA1">
        <w:rPr>
          <w:bCs/>
          <w:noProof/>
        </w:rPr>
        <w:t>查</w:t>
      </w:r>
      <w:r w:rsidR="003A4357" w:rsidRPr="001A5AA1">
        <w:rPr>
          <w:rFonts w:hint="eastAsia"/>
          <w:bCs/>
          <w:noProof/>
        </w:rPr>
        <w:t>，</w:t>
      </w:r>
      <w:r w:rsidRPr="001A5AA1">
        <w:rPr>
          <w:bCs/>
          <w:noProof/>
        </w:rPr>
        <w:t>多數工作項目係以活動、會議辦理場次，或參與人數等過程型指標作為年度</w:t>
      </w:r>
      <w:r w:rsidRPr="001A5AA1">
        <w:rPr>
          <w:rFonts w:hint="eastAsia"/>
          <w:bCs/>
          <w:noProof/>
        </w:rPr>
        <w:t>執行</w:t>
      </w:r>
      <w:r w:rsidRPr="001A5AA1">
        <w:rPr>
          <w:bCs/>
          <w:noProof/>
        </w:rPr>
        <w:t>目標，可反映工作項目執行後對利害關係人或內外環境造成結果及影響之成果型指標較少，不易彰顯推動成果與效益，難供回饋政策研擬之參據；</w:t>
      </w:r>
      <w:bookmarkEnd w:id="6"/>
      <w:r w:rsidRPr="001A5AA1">
        <w:rPr>
          <w:bCs/>
          <w:noProof/>
        </w:rPr>
        <w:t>另</w:t>
      </w:r>
      <w:r w:rsidR="00A010C3" w:rsidRPr="001A5AA1">
        <w:rPr>
          <w:rFonts w:hint="eastAsia"/>
          <w:bCs/>
          <w:noProof/>
        </w:rPr>
        <w:t>衛福部、教育部、經濟部、交通部、內政部及環境部所轄工作項目，計</w:t>
      </w:r>
      <w:r w:rsidRPr="001A5AA1">
        <w:rPr>
          <w:bCs/>
          <w:noProof/>
        </w:rPr>
        <w:t>有48項未訂定相應目標值，或僅以「持續辦理」為預期效益，缺乏成效衡量標準；間有部分工作項目所訂執行目標值各</w:t>
      </w:r>
      <w:r w:rsidRPr="001A5AA1">
        <w:rPr>
          <w:rFonts w:hint="eastAsia"/>
          <w:bCs/>
          <w:noProof/>
        </w:rPr>
        <w:t>年度均相同，缺乏挑戰性，亦無法反映各年度產出成果變化情形，難以衡量各項工作執行成效，且不利激勵各機關提升政策效果。再者，</w:t>
      </w:r>
      <w:bookmarkStart w:id="7" w:name="_Hlk200704054"/>
      <w:r w:rsidRPr="001A5AA1">
        <w:rPr>
          <w:rFonts w:hint="eastAsia"/>
          <w:bCs/>
          <w:noProof/>
        </w:rPr>
        <w:t>該方案期達成「增進高齡者健康與自主」等</w:t>
      </w:r>
      <w:r w:rsidRPr="001A5AA1">
        <w:rPr>
          <w:bCs/>
          <w:noProof/>
        </w:rPr>
        <w:t>5大目標，惟僅就各部會各自執行之工作項目訂定執行目標</w:t>
      </w:r>
      <w:r w:rsidR="00F77D3A" w:rsidRPr="001A5AA1">
        <w:rPr>
          <w:rFonts w:hint="eastAsia"/>
          <w:bCs/>
          <w:noProof/>
        </w:rPr>
        <w:t>共345項</w:t>
      </w:r>
      <w:r w:rsidRPr="001A5AA1">
        <w:rPr>
          <w:bCs/>
          <w:noProof/>
        </w:rPr>
        <w:t>，尚乏評核方案5大目標達成綜效之整體關鍵績效指標，不利政策整體績效評估</w:t>
      </w:r>
      <w:bookmarkEnd w:id="7"/>
      <w:r w:rsidRPr="001A5AA1">
        <w:rPr>
          <w:bCs/>
          <w:noProof/>
        </w:rPr>
        <w:t>。</w:t>
      </w:r>
      <w:r w:rsidRPr="001A5AA1">
        <w:rPr>
          <w:rFonts w:hint="eastAsia"/>
          <w:bCs/>
          <w:noProof/>
        </w:rPr>
        <w:t>次查，該方案之管制考核機制，係由</w:t>
      </w:r>
      <w:r w:rsidRPr="001A5AA1">
        <w:rPr>
          <w:bCs/>
          <w:noProof/>
        </w:rPr>
        <w:t>衛福部社會及家庭署每半年蒐整、分析各部會辦理情形，於行政院社會福利推動委員會報告執行成效及檢討。據113年9月3日行政院社會福利推動委員會第35次委員會議會前協商會議決定，請相關部會依方案政策目標、重點工作及工作內容，執行並滾動檢討，並指出113年上半年成果多已超越當年度全年目標值，目標值失真且部分指標為過程指標，未見成效評估，應滾</w:t>
      </w:r>
      <w:r w:rsidRPr="001A5AA1">
        <w:rPr>
          <w:rFonts w:hint="eastAsia"/>
          <w:bCs/>
          <w:noProof/>
        </w:rPr>
        <w:t>動檢討朝向擬訂結果指標之整體效益分析等。</w:t>
      </w:r>
      <w:r w:rsidRPr="003425A3">
        <w:rPr>
          <w:rFonts w:hint="eastAsia"/>
          <w:bCs/>
          <w:noProof/>
          <w:spacing w:val="-2"/>
        </w:rPr>
        <w:t>經檢視</w:t>
      </w:r>
      <w:r w:rsidRPr="003425A3">
        <w:rPr>
          <w:bCs/>
          <w:noProof/>
          <w:spacing w:val="-2"/>
        </w:rPr>
        <w:t>113年度執行結果，345項工作項目中，達成年度目標者計334項，整體達成率約96.81％，</w:t>
      </w:r>
      <w:r w:rsidRPr="001A5AA1">
        <w:rPr>
          <w:bCs/>
          <w:noProof/>
        </w:rPr>
        <w:lastRenderedPageBreak/>
        <w:t>惟其中有80項工作實際執行成果超過當年度目標</w:t>
      </w:r>
      <w:r w:rsidRPr="001A5AA1">
        <w:rPr>
          <w:bCs/>
          <w:noProof/>
          <w:spacing w:val="2"/>
        </w:rPr>
        <w:t>值甚多，甚已超過</w:t>
      </w:r>
      <w:r w:rsidRPr="001A5AA1">
        <w:rPr>
          <w:bCs/>
          <w:noProof/>
          <w:spacing w:val="5"/>
        </w:rPr>
        <w:t>115年度目標值，顯示方案自112年起執行已屆2年，各部會尚未參酌各工作項目之達成情形</w:t>
      </w:r>
      <w:r w:rsidRPr="001A5AA1">
        <w:rPr>
          <w:rFonts w:hint="eastAsia"/>
          <w:bCs/>
          <w:noProof/>
          <w:spacing w:val="5"/>
        </w:rPr>
        <w:t>，</w:t>
      </w:r>
      <w:r w:rsidRPr="001A5AA1">
        <w:rPr>
          <w:bCs/>
          <w:noProof/>
          <w:spacing w:val="5"/>
        </w:rPr>
        <w:t>適度調整後續年度</w:t>
      </w:r>
      <w:r w:rsidRPr="001A5AA1">
        <w:rPr>
          <w:rFonts w:hint="eastAsia"/>
          <w:bCs/>
          <w:noProof/>
          <w:spacing w:val="5"/>
        </w:rPr>
        <w:t>之</w:t>
      </w:r>
      <w:r w:rsidRPr="001A5AA1">
        <w:rPr>
          <w:bCs/>
          <w:noProof/>
          <w:spacing w:val="5"/>
        </w:rPr>
        <w:t>工作內容、績效指標及其目標值，</w:t>
      </w:r>
      <w:r w:rsidRPr="001A5AA1">
        <w:rPr>
          <w:rFonts w:hint="eastAsia"/>
          <w:bCs/>
          <w:noProof/>
          <w:spacing w:val="5"/>
        </w:rPr>
        <w:t>致</w:t>
      </w:r>
      <w:r w:rsidRPr="001A5AA1">
        <w:rPr>
          <w:bCs/>
          <w:noProof/>
          <w:spacing w:val="5"/>
        </w:rPr>
        <w:t>原定預期工作目標與實際執行情況已有</w:t>
      </w:r>
      <w:r w:rsidRPr="001A5AA1">
        <w:rPr>
          <w:rFonts w:hint="eastAsia"/>
          <w:bCs/>
          <w:noProof/>
          <w:spacing w:val="5"/>
        </w:rPr>
        <w:t>落差，不利引導提升執行成效，且經檢討有需調整之處，尚未落實執行，方案之管制考核與滾動檢討機制仍待強化。經函請行政院督促研謀善策因應，落實滾動檢討執行成果及適時調整方案內容，以提升高齡政策執行成效。據復：</w:t>
      </w:r>
      <w:r w:rsidR="00BF06B4" w:rsidRPr="001A5AA1">
        <w:rPr>
          <w:rFonts w:hint="eastAsia"/>
          <w:bCs/>
          <w:noProof/>
          <w:spacing w:val="5"/>
        </w:rPr>
        <w:t>將依據執行成效滾動檢討，規劃邀請專家學者、各部會共同檢視指標合理性與目標值設定，落實以人為本政策精神，輔以提升政策導引與資源配置適切性為目標，並整合中央與地方推動經驗，深化跨部會協調合作，啟動研修</w:t>
      </w:r>
      <w:r w:rsidR="00BF06B4" w:rsidRPr="001A5AA1">
        <w:rPr>
          <w:bCs/>
          <w:noProof/>
          <w:spacing w:val="5"/>
        </w:rPr>
        <w:t>「因應超高齡社會對策方案」(116至119年)計畫，推動高齡者自立自主，促進世代共融與社會永續</w:t>
      </w:r>
      <w:r w:rsidRPr="001A5AA1">
        <w:rPr>
          <w:rFonts w:hint="eastAsia"/>
          <w:bCs/>
          <w:noProof/>
          <w:spacing w:val="5"/>
        </w:rPr>
        <w:t>。</w:t>
      </w:r>
    </w:p>
    <w:p w14:paraId="144965A8" w14:textId="47F46ECA" w:rsidR="009F61E7" w:rsidRPr="001A5AA1" w:rsidRDefault="00D235CE" w:rsidP="007915E4">
      <w:pPr>
        <w:tabs>
          <w:tab w:val="left" w:pos="8610"/>
        </w:tabs>
        <w:spacing w:line="544" w:lineRule="exact"/>
        <w:ind w:firstLineChars="700" w:firstLine="1682"/>
        <w:rPr>
          <w:bCs/>
          <w:noProof/>
          <w:spacing w:val="-2"/>
        </w:rPr>
      </w:pPr>
      <w:r w:rsidRPr="001A5AA1">
        <w:rPr>
          <w:b/>
          <w:noProof/>
        </w:rPr>
        <mc:AlternateContent>
          <mc:Choice Requires="wps">
            <w:drawing>
              <wp:anchor distT="45720" distB="45720" distL="114300" distR="114300" simplePos="0" relativeHeight="251684864" behindDoc="0" locked="0" layoutInCell="1" allowOverlap="1" wp14:anchorId="5FDC8E5E" wp14:editId="3EF77690">
                <wp:simplePos x="0" y="0"/>
                <wp:positionH relativeFrom="column">
                  <wp:posOffset>2679065</wp:posOffset>
                </wp:positionH>
                <wp:positionV relativeFrom="paragraph">
                  <wp:posOffset>2519680</wp:posOffset>
                </wp:positionV>
                <wp:extent cx="3865245" cy="331470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5245" cy="3314700"/>
                        </a:xfrm>
                        <a:prstGeom prst="rect">
                          <a:avLst/>
                        </a:prstGeom>
                        <a:noFill/>
                        <a:ln w="9525">
                          <a:noFill/>
                          <a:miter lim="800000"/>
                          <a:headEnd/>
                          <a:tailEnd/>
                        </a:ln>
                      </wps:spPr>
                      <wps:txbx>
                        <w:txbxContent>
                          <w:p w14:paraId="167F014D" w14:textId="77777777" w:rsidR="00933A6D" w:rsidRPr="004F0828" w:rsidRDefault="00933A6D" w:rsidP="00353152">
                            <w:pPr>
                              <w:spacing w:line="240" w:lineRule="exact"/>
                              <w:ind w:left="658" w:rightChars="68" w:right="163" w:hangingChars="274" w:hanging="658"/>
                              <w:jc w:val="center"/>
                              <w:rPr>
                                <w:b/>
                                <w:szCs w:val="28"/>
                              </w:rPr>
                            </w:pPr>
                            <w:r w:rsidRPr="004F0828">
                              <w:rPr>
                                <w:rFonts w:hint="eastAsia"/>
                                <w:b/>
                                <w:szCs w:val="28"/>
                              </w:rPr>
                              <w:t>表1　超高齡對策方案工作項目</w:t>
                            </w:r>
                            <w:r w:rsidRPr="009F61E7">
                              <w:rPr>
                                <w:rFonts w:hint="eastAsia"/>
                                <w:b/>
                                <w:szCs w:val="28"/>
                              </w:rPr>
                              <w:t>服務對象</w:t>
                            </w:r>
                          </w:p>
                          <w:tbl>
                            <w:tblPr>
                              <w:tblW w:w="5811" w:type="dxa"/>
                              <w:tblLayout w:type="fixed"/>
                              <w:tblCellMar>
                                <w:left w:w="28" w:type="dxa"/>
                                <w:right w:w="28" w:type="dxa"/>
                              </w:tblCellMar>
                              <w:tblLook w:val="04A0" w:firstRow="1" w:lastRow="0" w:firstColumn="1" w:lastColumn="0" w:noHBand="0" w:noVBand="1"/>
                            </w:tblPr>
                            <w:tblGrid>
                              <w:gridCol w:w="2127"/>
                              <w:gridCol w:w="709"/>
                              <w:gridCol w:w="708"/>
                              <w:gridCol w:w="709"/>
                              <w:gridCol w:w="851"/>
                              <w:gridCol w:w="707"/>
                            </w:tblGrid>
                            <w:tr w:rsidR="00933A6D" w:rsidRPr="0081344C" w14:paraId="3C06D611" w14:textId="77777777" w:rsidTr="00A47DA7">
                              <w:trPr>
                                <w:trHeight w:val="20"/>
                              </w:trPr>
                              <w:tc>
                                <w:tcPr>
                                  <w:tcW w:w="5811" w:type="dxa"/>
                                  <w:gridSpan w:val="6"/>
                                  <w:shd w:val="clear" w:color="auto" w:fill="auto"/>
                                  <w:noWrap/>
                                </w:tcPr>
                                <w:p w14:paraId="2161B26D" w14:textId="77777777" w:rsidR="00933A6D" w:rsidRPr="0081344C" w:rsidRDefault="00933A6D" w:rsidP="00353152">
                                  <w:pPr>
                                    <w:spacing w:line="220" w:lineRule="exact"/>
                                    <w:ind w:firstLine="400"/>
                                    <w:jc w:val="right"/>
                                    <w:rPr>
                                      <w:rFonts w:cs="新細明體"/>
                                      <w:sz w:val="20"/>
                                      <w:szCs w:val="20"/>
                                    </w:rPr>
                                  </w:pPr>
                                  <w:r w:rsidRPr="0081344C">
                                    <w:rPr>
                                      <w:rFonts w:cs="新細明體" w:hint="eastAsia"/>
                                      <w:sz w:val="20"/>
                                      <w:szCs w:val="20"/>
                                    </w:rPr>
                                    <w:t>單位：項、％</w:t>
                                  </w:r>
                                </w:p>
                              </w:tc>
                            </w:tr>
                            <w:tr w:rsidR="00933A6D" w:rsidRPr="0081344C" w14:paraId="1CBE0EF9" w14:textId="77777777" w:rsidTr="00A47DA7">
                              <w:trPr>
                                <w:trHeight w:val="20"/>
                              </w:trPr>
                              <w:tc>
                                <w:tcPr>
                                  <w:tcW w:w="2127" w:type="dxa"/>
                                  <w:vMerge w:val="restart"/>
                                  <w:tcBorders>
                                    <w:top w:val="single" w:sz="4" w:space="0" w:color="auto"/>
                                    <w:left w:val="single" w:sz="4" w:space="0" w:color="auto"/>
                                    <w:right w:val="single" w:sz="4" w:space="0" w:color="auto"/>
                                    <w:tl2br w:val="single" w:sz="4" w:space="0" w:color="auto"/>
                                  </w:tcBorders>
                                  <w:shd w:val="clear" w:color="auto" w:fill="auto"/>
                                  <w:noWrap/>
                                  <w:hideMark/>
                                </w:tcPr>
                                <w:p w14:paraId="6D4F152D" w14:textId="77777777" w:rsidR="00933A6D" w:rsidRPr="0081344C" w:rsidRDefault="00933A6D" w:rsidP="002355CD">
                                  <w:pPr>
                                    <w:spacing w:line="220" w:lineRule="exact"/>
                                    <w:ind w:firstLineChars="0" w:firstLine="0"/>
                                    <w:jc w:val="right"/>
                                    <w:rPr>
                                      <w:rFonts w:cs="新細明體"/>
                                      <w:sz w:val="20"/>
                                      <w:szCs w:val="20"/>
                                    </w:rPr>
                                  </w:pPr>
                                  <w:r w:rsidRPr="0081344C">
                                    <w:rPr>
                                      <w:rFonts w:cs="新細明體" w:hint="eastAsia"/>
                                      <w:sz w:val="20"/>
                                      <w:szCs w:val="20"/>
                                    </w:rPr>
                                    <w:t>項目</w:t>
                                  </w:r>
                                </w:p>
                                <w:p w14:paraId="0DEC58BC" w14:textId="77777777" w:rsidR="00933A6D" w:rsidRDefault="00933A6D" w:rsidP="002355CD">
                                  <w:pPr>
                                    <w:spacing w:line="220" w:lineRule="exact"/>
                                    <w:ind w:firstLineChars="0" w:firstLine="0"/>
                                    <w:rPr>
                                      <w:rFonts w:cs="新細明體"/>
                                      <w:sz w:val="20"/>
                                      <w:szCs w:val="20"/>
                                    </w:rPr>
                                  </w:pPr>
                                </w:p>
                                <w:p w14:paraId="3F14E1AA"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主管機關</w:t>
                                  </w:r>
                                </w:p>
                              </w:tc>
                              <w:tc>
                                <w:tcPr>
                                  <w:tcW w:w="709"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1F220788" w14:textId="77777777" w:rsidR="00933A6D" w:rsidRPr="0081344C" w:rsidRDefault="00933A6D" w:rsidP="002355CD">
                                  <w:pPr>
                                    <w:spacing w:line="220" w:lineRule="exact"/>
                                    <w:ind w:firstLineChars="0" w:firstLine="0"/>
                                    <w:jc w:val="center"/>
                                    <w:rPr>
                                      <w:rFonts w:cs="新細明體"/>
                                      <w:bCs/>
                                      <w:sz w:val="20"/>
                                      <w:szCs w:val="20"/>
                                    </w:rPr>
                                  </w:pPr>
                                  <w:r w:rsidRPr="0081344C">
                                    <w:rPr>
                                      <w:rFonts w:cs="新細明體" w:hint="eastAsia"/>
                                      <w:bCs/>
                                      <w:sz w:val="20"/>
                                      <w:szCs w:val="20"/>
                                    </w:rPr>
                                    <w:t>合計</w:t>
                                  </w:r>
                                </w:p>
                              </w:tc>
                              <w:tc>
                                <w:tcPr>
                                  <w:tcW w:w="708" w:type="dxa"/>
                                  <w:vMerge w:val="restart"/>
                                  <w:tcBorders>
                                    <w:top w:val="single" w:sz="4" w:space="0" w:color="auto"/>
                                    <w:left w:val="single" w:sz="4" w:space="0" w:color="auto"/>
                                  </w:tcBorders>
                                  <w:shd w:val="clear" w:color="auto" w:fill="auto"/>
                                  <w:noWrap/>
                                  <w:vAlign w:val="center"/>
                                </w:tcPr>
                                <w:p w14:paraId="7787BEE6" w14:textId="77777777" w:rsidR="00933A6D" w:rsidRPr="0081344C" w:rsidRDefault="00933A6D" w:rsidP="002355CD">
                                  <w:pPr>
                                    <w:spacing w:line="220" w:lineRule="exact"/>
                                    <w:ind w:firstLineChars="0" w:firstLine="0"/>
                                    <w:jc w:val="center"/>
                                    <w:rPr>
                                      <w:rFonts w:cs="新細明體"/>
                                      <w:sz w:val="20"/>
                                      <w:szCs w:val="20"/>
                                    </w:rPr>
                                  </w:pPr>
                                  <w:r w:rsidRPr="0081344C">
                                    <w:rPr>
                                      <w:rFonts w:cs="新細明體" w:hint="eastAsia"/>
                                      <w:sz w:val="20"/>
                                      <w:szCs w:val="20"/>
                                    </w:rPr>
                                    <w:t>高齡者</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B37D3C" w14:textId="77777777" w:rsidR="00933A6D" w:rsidRPr="0081344C" w:rsidRDefault="00933A6D" w:rsidP="002355CD">
                                  <w:pPr>
                                    <w:spacing w:line="220" w:lineRule="exact"/>
                                    <w:ind w:firstLineChars="0" w:firstLine="0"/>
                                    <w:jc w:val="center"/>
                                    <w:rPr>
                                      <w:rFonts w:cs="新細明體"/>
                                      <w:sz w:val="20"/>
                                      <w:szCs w:val="20"/>
                                    </w:rPr>
                                  </w:pPr>
                                </w:p>
                              </w:tc>
                              <w:tc>
                                <w:tcPr>
                                  <w:tcW w:w="851" w:type="dxa"/>
                                  <w:vMerge w:val="restart"/>
                                  <w:tcBorders>
                                    <w:top w:val="single" w:sz="4" w:space="0" w:color="auto"/>
                                    <w:left w:val="nil"/>
                                  </w:tcBorders>
                                  <w:shd w:val="clear" w:color="auto" w:fill="auto"/>
                                  <w:noWrap/>
                                  <w:vAlign w:val="center"/>
                                </w:tcPr>
                                <w:p w14:paraId="59D82E0D" w14:textId="77777777" w:rsidR="00933A6D" w:rsidRPr="0081344C" w:rsidRDefault="00933A6D" w:rsidP="002355CD">
                                  <w:pPr>
                                    <w:spacing w:line="220" w:lineRule="exact"/>
                                    <w:ind w:firstLineChars="0" w:firstLine="0"/>
                                    <w:rPr>
                                      <w:rFonts w:cs="新細明體"/>
                                      <w:spacing w:val="-8"/>
                                      <w:sz w:val="20"/>
                                      <w:szCs w:val="20"/>
                                    </w:rPr>
                                  </w:pPr>
                                  <w:r w:rsidRPr="0081344C">
                                    <w:rPr>
                                      <w:rFonts w:cs="新細明體" w:hint="eastAsia"/>
                                      <w:spacing w:val="-8"/>
                                      <w:sz w:val="20"/>
                                      <w:szCs w:val="20"/>
                                    </w:rPr>
                                    <w:t>涵</w:t>
                                  </w:r>
                                  <w:proofErr w:type="gramStart"/>
                                  <w:r w:rsidRPr="0081344C">
                                    <w:rPr>
                                      <w:rFonts w:cs="新細明體" w:hint="eastAsia"/>
                                      <w:spacing w:val="-8"/>
                                      <w:sz w:val="20"/>
                                      <w:szCs w:val="20"/>
                                    </w:rPr>
                                    <w:t>括</w:t>
                                  </w:r>
                                  <w:proofErr w:type="gramEnd"/>
                                  <w:r w:rsidRPr="0081344C">
                                    <w:rPr>
                                      <w:rFonts w:cs="新細明體" w:hint="eastAsia"/>
                                      <w:spacing w:val="-8"/>
                                      <w:sz w:val="20"/>
                                      <w:szCs w:val="20"/>
                                    </w:rPr>
                                    <w:t>高齡者及其他年齡群</w:t>
                                  </w:r>
                                </w:p>
                              </w:tc>
                              <w:tc>
                                <w:tcPr>
                                  <w:tcW w:w="707" w:type="dxa"/>
                                  <w:tcBorders>
                                    <w:top w:val="single" w:sz="4" w:space="0" w:color="auto"/>
                                    <w:bottom w:val="single" w:sz="4" w:space="0" w:color="auto"/>
                                    <w:right w:val="single" w:sz="4" w:space="0" w:color="auto"/>
                                  </w:tcBorders>
                                  <w:shd w:val="clear" w:color="auto" w:fill="auto"/>
                                  <w:noWrap/>
                                  <w:vAlign w:val="center"/>
                                </w:tcPr>
                                <w:p w14:paraId="556B9EF5" w14:textId="77777777" w:rsidR="00933A6D" w:rsidRPr="0081344C" w:rsidRDefault="00933A6D" w:rsidP="002355CD">
                                  <w:pPr>
                                    <w:spacing w:line="220" w:lineRule="exact"/>
                                    <w:ind w:firstLineChars="0" w:firstLine="0"/>
                                    <w:jc w:val="center"/>
                                    <w:rPr>
                                      <w:rFonts w:cs="新細明體"/>
                                      <w:sz w:val="20"/>
                                      <w:szCs w:val="20"/>
                                    </w:rPr>
                                  </w:pPr>
                                </w:p>
                              </w:tc>
                            </w:tr>
                            <w:tr w:rsidR="00933A6D" w:rsidRPr="0081344C" w14:paraId="4269965D" w14:textId="77777777" w:rsidTr="00A47DA7">
                              <w:trPr>
                                <w:trHeight w:val="20"/>
                              </w:trPr>
                              <w:tc>
                                <w:tcPr>
                                  <w:tcW w:w="2127" w:type="dxa"/>
                                  <w:vMerge/>
                                  <w:tcBorders>
                                    <w:left w:val="single" w:sz="4" w:space="0" w:color="auto"/>
                                    <w:bottom w:val="single" w:sz="4" w:space="0" w:color="auto"/>
                                    <w:right w:val="single" w:sz="4" w:space="0" w:color="auto"/>
                                    <w:tl2br w:val="single" w:sz="4" w:space="0" w:color="auto"/>
                                  </w:tcBorders>
                                  <w:shd w:val="clear" w:color="auto" w:fill="auto"/>
                                  <w:noWrap/>
                                </w:tcPr>
                                <w:p w14:paraId="4251247F" w14:textId="77777777" w:rsidR="00933A6D" w:rsidRPr="0081344C" w:rsidRDefault="00933A6D" w:rsidP="002355CD">
                                  <w:pPr>
                                    <w:spacing w:line="220" w:lineRule="exact"/>
                                    <w:ind w:firstLineChars="0" w:firstLine="0"/>
                                    <w:jc w:val="right"/>
                                    <w:rPr>
                                      <w:rFonts w:cs="新細明體"/>
                                      <w:sz w:val="20"/>
                                      <w:szCs w:val="20"/>
                                    </w:rPr>
                                  </w:pPr>
                                </w:p>
                              </w:tc>
                              <w:tc>
                                <w:tcPr>
                                  <w:tcW w:w="709" w:type="dxa"/>
                                  <w:vMerge/>
                                  <w:tcBorders>
                                    <w:left w:val="nil"/>
                                    <w:bottom w:val="single" w:sz="4" w:space="0" w:color="auto"/>
                                    <w:right w:val="single" w:sz="4" w:space="0" w:color="auto"/>
                                  </w:tcBorders>
                                  <w:shd w:val="clear" w:color="auto" w:fill="auto"/>
                                  <w:noWrap/>
                                  <w:vAlign w:val="center"/>
                                </w:tcPr>
                                <w:p w14:paraId="3DF20543" w14:textId="77777777" w:rsidR="00933A6D" w:rsidRPr="0081344C" w:rsidRDefault="00933A6D" w:rsidP="002355CD">
                                  <w:pPr>
                                    <w:spacing w:line="220" w:lineRule="exact"/>
                                    <w:ind w:firstLineChars="0" w:firstLine="0"/>
                                    <w:jc w:val="center"/>
                                    <w:rPr>
                                      <w:rFonts w:cs="新細明體"/>
                                      <w:b/>
                                      <w:sz w:val="20"/>
                                      <w:szCs w:val="20"/>
                                    </w:rPr>
                                  </w:pPr>
                                </w:p>
                              </w:tc>
                              <w:tc>
                                <w:tcPr>
                                  <w:tcW w:w="708" w:type="dxa"/>
                                  <w:vMerge/>
                                  <w:tcBorders>
                                    <w:left w:val="single" w:sz="4" w:space="0" w:color="auto"/>
                                    <w:bottom w:val="single" w:sz="4" w:space="0" w:color="auto"/>
                                    <w:right w:val="single" w:sz="4" w:space="0" w:color="auto"/>
                                  </w:tcBorders>
                                  <w:shd w:val="clear" w:color="auto" w:fill="auto"/>
                                  <w:noWrap/>
                                  <w:vAlign w:val="center"/>
                                </w:tcPr>
                                <w:p w14:paraId="08C0AF1D" w14:textId="77777777" w:rsidR="00933A6D" w:rsidRPr="0081344C" w:rsidRDefault="00933A6D" w:rsidP="002355CD">
                                  <w:pPr>
                                    <w:spacing w:line="220" w:lineRule="exact"/>
                                    <w:ind w:firstLineChars="0" w:firstLine="0"/>
                                    <w:jc w:val="center"/>
                                    <w:rPr>
                                      <w:rFonts w:cs="新細明體"/>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AA1DB" w14:textId="77777777" w:rsidR="00933A6D" w:rsidRPr="0081344C" w:rsidRDefault="00933A6D" w:rsidP="002355CD">
                                  <w:pPr>
                                    <w:spacing w:line="220" w:lineRule="exact"/>
                                    <w:ind w:firstLineChars="0" w:firstLine="0"/>
                                    <w:jc w:val="center"/>
                                    <w:rPr>
                                      <w:rFonts w:cs="新細明體"/>
                                      <w:sz w:val="20"/>
                                      <w:szCs w:val="20"/>
                                    </w:rPr>
                                  </w:pPr>
                                  <w:r w:rsidRPr="0081344C">
                                    <w:rPr>
                                      <w:rFonts w:cs="新細明體" w:hint="eastAsia"/>
                                      <w:sz w:val="20"/>
                                      <w:szCs w:val="20"/>
                                    </w:rPr>
                                    <w:t>占比</w:t>
                                  </w:r>
                                </w:p>
                              </w:tc>
                              <w:tc>
                                <w:tcPr>
                                  <w:tcW w:w="851" w:type="dxa"/>
                                  <w:vMerge/>
                                  <w:tcBorders>
                                    <w:left w:val="nil"/>
                                    <w:bottom w:val="single" w:sz="4" w:space="0" w:color="auto"/>
                                    <w:right w:val="single" w:sz="4" w:space="0" w:color="auto"/>
                                  </w:tcBorders>
                                  <w:shd w:val="clear" w:color="auto" w:fill="auto"/>
                                  <w:noWrap/>
                                  <w:vAlign w:val="center"/>
                                </w:tcPr>
                                <w:p w14:paraId="29F042D9" w14:textId="77777777" w:rsidR="00933A6D" w:rsidRPr="0081344C" w:rsidRDefault="00933A6D" w:rsidP="002355CD">
                                  <w:pPr>
                                    <w:spacing w:line="220" w:lineRule="exact"/>
                                    <w:ind w:firstLineChars="0" w:firstLine="0"/>
                                    <w:jc w:val="center"/>
                                    <w:rPr>
                                      <w:rFonts w:cs="新細明體"/>
                                      <w:sz w:val="20"/>
                                      <w:szCs w:val="20"/>
                                    </w:rPr>
                                  </w:pPr>
                                </w:p>
                              </w:tc>
                              <w:tc>
                                <w:tcPr>
                                  <w:tcW w:w="707" w:type="dxa"/>
                                  <w:tcBorders>
                                    <w:top w:val="single" w:sz="4" w:space="0" w:color="auto"/>
                                    <w:left w:val="nil"/>
                                    <w:bottom w:val="single" w:sz="4" w:space="0" w:color="auto"/>
                                    <w:right w:val="single" w:sz="4" w:space="0" w:color="auto"/>
                                  </w:tcBorders>
                                  <w:shd w:val="clear" w:color="auto" w:fill="auto"/>
                                  <w:noWrap/>
                                  <w:vAlign w:val="center"/>
                                </w:tcPr>
                                <w:p w14:paraId="01415514" w14:textId="77777777" w:rsidR="00933A6D" w:rsidRPr="0081344C" w:rsidRDefault="00933A6D" w:rsidP="002355CD">
                                  <w:pPr>
                                    <w:spacing w:line="220" w:lineRule="exact"/>
                                    <w:ind w:firstLineChars="0" w:firstLine="0"/>
                                    <w:jc w:val="center"/>
                                    <w:rPr>
                                      <w:rFonts w:cs="新細明體"/>
                                      <w:sz w:val="20"/>
                                      <w:szCs w:val="20"/>
                                    </w:rPr>
                                  </w:pPr>
                                  <w:r w:rsidRPr="0081344C">
                                    <w:rPr>
                                      <w:rFonts w:cs="新細明體" w:hint="eastAsia"/>
                                      <w:sz w:val="20"/>
                                      <w:szCs w:val="20"/>
                                    </w:rPr>
                                    <w:t>占比</w:t>
                                  </w:r>
                                </w:p>
                              </w:tc>
                            </w:tr>
                            <w:tr w:rsidR="00933A6D" w:rsidRPr="0081344C" w14:paraId="36738EFD"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67BA4D2B" w14:textId="77777777" w:rsidR="00933A6D" w:rsidRPr="0081344C" w:rsidRDefault="00933A6D" w:rsidP="002355CD">
                                  <w:pPr>
                                    <w:spacing w:line="220" w:lineRule="exact"/>
                                    <w:ind w:firstLineChars="0" w:firstLine="0"/>
                                    <w:jc w:val="center"/>
                                    <w:rPr>
                                      <w:rFonts w:cs="新細明體"/>
                                      <w:b/>
                                      <w:sz w:val="20"/>
                                      <w:szCs w:val="20"/>
                                    </w:rPr>
                                  </w:pPr>
                                  <w:r w:rsidRPr="0081344C">
                                    <w:rPr>
                                      <w:rFonts w:cs="新細明體" w:hint="eastAsia"/>
                                      <w:b/>
                                      <w:sz w:val="20"/>
                                      <w:szCs w:val="20"/>
                                    </w:rPr>
                                    <w:t>合計</w:t>
                                  </w:r>
                                </w:p>
                              </w:tc>
                              <w:tc>
                                <w:tcPr>
                                  <w:tcW w:w="709" w:type="dxa"/>
                                  <w:tcBorders>
                                    <w:top w:val="nil"/>
                                    <w:left w:val="nil"/>
                                    <w:bottom w:val="single" w:sz="4" w:space="0" w:color="auto"/>
                                    <w:right w:val="single" w:sz="4" w:space="0" w:color="auto"/>
                                  </w:tcBorders>
                                  <w:shd w:val="clear" w:color="auto" w:fill="auto"/>
                                  <w:noWrap/>
                                  <w:vAlign w:val="bottom"/>
                                  <w:hideMark/>
                                </w:tcPr>
                                <w:p w14:paraId="712F58B0"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345</w:t>
                                  </w:r>
                                </w:p>
                              </w:tc>
                              <w:tc>
                                <w:tcPr>
                                  <w:tcW w:w="708" w:type="dxa"/>
                                  <w:tcBorders>
                                    <w:top w:val="nil"/>
                                    <w:left w:val="nil"/>
                                    <w:bottom w:val="single" w:sz="4" w:space="0" w:color="auto"/>
                                    <w:right w:val="single" w:sz="4" w:space="0" w:color="auto"/>
                                  </w:tcBorders>
                                  <w:shd w:val="clear" w:color="auto" w:fill="auto"/>
                                  <w:noWrap/>
                                  <w:vAlign w:val="bottom"/>
                                  <w:hideMark/>
                                </w:tcPr>
                                <w:p w14:paraId="406A519F" w14:textId="77777777" w:rsidR="00933A6D" w:rsidRPr="0081344C" w:rsidRDefault="00933A6D" w:rsidP="002355CD">
                                  <w:pPr>
                                    <w:spacing w:line="220" w:lineRule="exact"/>
                                    <w:ind w:right="24" w:firstLineChars="0" w:firstLine="0"/>
                                    <w:jc w:val="right"/>
                                    <w:rPr>
                                      <w:rFonts w:cs="新細明體"/>
                                      <w:b/>
                                      <w:sz w:val="20"/>
                                      <w:szCs w:val="20"/>
                                    </w:rPr>
                                  </w:pPr>
                                  <w:r w:rsidRPr="0081344C">
                                    <w:rPr>
                                      <w:rFonts w:cs="新細明體" w:hint="eastAsia"/>
                                      <w:b/>
                                      <w:sz w:val="20"/>
                                      <w:szCs w:val="20"/>
                                    </w:rPr>
                                    <w:t>102</w:t>
                                  </w:r>
                                </w:p>
                              </w:tc>
                              <w:tc>
                                <w:tcPr>
                                  <w:tcW w:w="709" w:type="dxa"/>
                                  <w:tcBorders>
                                    <w:top w:val="nil"/>
                                    <w:left w:val="nil"/>
                                    <w:bottom w:val="single" w:sz="4" w:space="0" w:color="auto"/>
                                    <w:right w:val="single" w:sz="4" w:space="0" w:color="auto"/>
                                  </w:tcBorders>
                                  <w:shd w:val="clear" w:color="auto" w:fill="auto"/>
                                  <w:noWrap/>
                                  <w:vAlign w:val="bottom"/>
                                  <w:hideMark/>
                                </w:tcPr>
                                <w:p w14:paraId="49CA1A00" w14:textId="77777777" w:rsidR="00933A6D" w:rsidRPr="0081344C" w:rsidRDefault="00933A6D" w:rsidP="002355CD">
                                  <w:pPr>
                                    <w:spacing w:line="220" w:lineRule="exact"/>
                                    <w:ind w:right="24" w:firstLineChars="0" w:firstLine="0"/>
                                    <w:jc w:val="right"/>
                                    <w:rPr>
                                      <w:rFonts w:cs="新細明體"/>
                                      <w:b/>
                                      <w:sz w:val="20"/>
                                      <w:szCs w:val="20"/>
                                    </w:rPr>
                                  </w:pPr>
                                  <w:r w:rsidRPr="0081344C">
                                    <w:rPr>
                                      <w:rFonts w:cs="新細明體" w:hint="eastAsia"/>
                                      <w:b/>
                                      <w:sz w:val="20"/>
                                      <w:szCs w:val="20"/>
                                    </w:rPr>
                                    <w:t>29.57</w:t>
                                  </w:r>
                                </w:p>
                              </w:tc>
                              <w:tc>
                                <w:tcPr>
                                  <w:tcW w:w="851" w:type="dxa"/>
                                  <w:tcBorders>
                                    <w:top w:val="nil"/>
                                    <w:left w:val="nil"/>
                                    <w:bottom w:val="single" w:sz="4" w:space="0" w:color="auto"/>
                                    <w:right w:val="single" w:sz="4" w:space="0" w:color="auto"/>
                                  </w:tcBorders>
                                  <w:shd w:val="clear" w:color="auto" w:fill="auto"/>
                                  <w:noWrap/>
                                  <w:vAlign w:val="bottom"/>
                                  <w:hideMark/>
                                </w:tcPr>
                                <w:p w14:paraId="695458A6" w14:textId="77777777" w:rsidR="00933A6D" w:rsidRPr="0081344C" w:rsidRDefault="00933A6D" w:rsidP="002355CD">
                                  <w:pPr>
                                    <w:spacing w:line="220" w:lineRule="exact"/>
                                    <w:ind w:right="24" w:firstLineChars="0" w:firstLine="0"/>
                                    <w:jc w:val="right"/>
                                    <w:rPr>
                                      <w:rFonts w:cs="新細明體"/>
                                      <w:b/>
                                      <w:sz w:val="20"/>
                                      <w:szCs w:val="20"/>
                                    </w:rPr>
                                  </w:pPr>
                                  <w:r w:rsidRPr="0081344C">
                                    <w:rPr>
                                      <w:rFonts w:cs="新細明體" w:hint="eastAsia"/>
                                      <w:b/>
                                      <w:sz w:val="20"/>
                                      <w:szCs w:val="20"/>
                                    </w:rPr>
                                    <w:t>243</w:t>
                                  </w:r>
                                </w:p>
                              </w:tc>
                              <w:tc>
                                <w:tcPr>
                                  <w:tcW w:w="707" w:type="dxa"/>
                                  <w:tcBorders>
                                    <w:top w:val="nil"/>
                                    <w:left w:val="nil"/>
                                    <w:bottom w:val="single" w:sz="4" w:space="0" w:color="auto"/>
                                    <w:right w:val="single" w:sz="4" w:space="0" w:color="auto"/>
                                  </w:tcBorders>
                                  <w:shd w:val="clear" w:color="auto" w:fill="auto"/>
                                  <w:noWrap/>
                                  <w:vAlign w:val="bottom"/>
                                  <w:hideMark/>
                                </w:tcPr>
                                <w:p w14:paraId="63D9D2A9" w14:textId="77777777" w:rsidR="00933A6D" w:rsidRPr="0081344C" w:rsidRDefault="00933A6D" w:rsidP="002355CD">
                                  <w:pPr>
                                    <w:spacing w:line="220" w:lineRule="exact"/>
                                    <w:ind w:right="24" w:firstLineChars="0" w:firstLine="0"/>
                                    <w:jc w:val="right"/>
                                    <w:rPr>
                                      <w:rFonts w:cs="新細明體"/>
                                      <w:b/>
                                      <w:sz w:val="20"/>
                                      <w:szCs w:val="20"/>
                                    </w:rPr>
                                  </w:pPr>
                                  <w:r w:rsidRPr="0081344C">
                                    <w:rPr>
                                      <w:rFonts w:cs="新細明體" w:hint="eastAsia"/>
                                      <w:b/>
                                      <w:sz w:val="20"/>
                                      <w:szCs w:val="20"/>
                                    </w:rPr>
                                    <w:t>70.43</w:t>
                                  </w:r>
                                </w:p>
                              </w:tc>
                            </w:tr>
                            <w:tr w:rsidR="00933A6D" w:rsidRPr="0081344C" w14:paraId="1F9D9A1B"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A41417A"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衛福部</w:t>
                                  </w:r>
                                </w:p>
                              </w:tc>
                              <w:tc>
                                <w:tcPr>
                                  <w:tcW w:w="709" w:type="dxa"/>
                                  <w:tcBorders>
                                    <w:top w:val="nil"/>
                                    <w:left w:val="nil"/>
                                    <w:bottom w:val="single" w:sz="4" w:space="0" w:color="auto"/>
                                    <w:right w:val="single" w:sz="4" w:space="0" w:color="auto"/>
                                  </w:tcBorders>
                                  <w:shd w:val="clear" w:color="auto" w:fill="auto"/>
                                  <w:noWrap/>
                                  <w:vAlign w:val="bottom"/>
                                  <w:hideMark/>
                                </w:tcPr>
                                <w:p w14:paraId="04799654"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134</w:t>
                                  </w:r>
                                </w:p>
                              </w:tc>
                              <w:tc>
                                <w:tcPr>
                                  <w:tcW w:w="708" w:type="dxa"/>
                                  <w:tcBorders>
                                    <w:top w:val="nil"/>
                                    <w:left w:val="nil"/>
                                    <w:bottom w:val="single" w:sz="4" w:space="0" w:color="auto"/>
                                    <w:right w:val="single" w:sz="4" w:space="0" w:color="auto"/>
                                  </w:tcBorders>
                                  <w:shd w:val="clear" w:color="auto" w:fill="auto"/>
                                  <w:noWrap/>
                                  <w:vAlign w:val="bottom"/>
                                  <w:hideMark/>
                                </w:tcPr>
                                <w:p w14:paraId="4788C00D"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44</w:t>
                                  </w:r>
                                </w:p>
                              </w:tc>
                              <w:tc>
                                <w:tcPr>
                                  <w:tcW w:w="709" w:type="dxa"/>
                                  <w:tcBorders>
                                    <w:top w:val="nil"/>
                                    <w:left w:val="nil"/>
                                    <w:bottom w:val="single" w:sz="4" w:space="0" w:color="auto"/>
                                    <w:right w:val="single" w:sz="4" w:space="0" w:color="auto"/>
                                  </w:tcBorders>
                                  <w:shd w:val="clear" w:color="auto" w:fill="auto"/>
                                  <w:noWrap/>
                                  <w:vAlign w:val="bottom"/>
                                  <w:hideMark/>
                                </w:tcPr>
                                <w:p w14:paraId="643C7AA7"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32.84</w:t>
                                  </w:r>
                                </w:p>
                              </w:tc>
                              <w:tc>
                                <w:tcPr>
                                  <w:tcW w:w="851" w:type="dxa"/>
                                  <w:tcBorders>
                                    <w:top w:val="nil"/>
                                    <w:left w:val="nil"/>
                                    <w:bottom w:val="single" w:sz="4" w:space="0" w:color="auto"/>
                                    <w:right w:val="single" w:sz="4" w:space="0" w:color="auto"/>
                                  </w:tcBorders>
                                  <w:shd w:val="clear" w:color="auto" w:fill="auto"/>
                                  <w:noWrap/>
                                  <w:vAlign w:val="bottom"/>
                                  <w:hideMark/>
                                </w:tcPr>
                                <w:p w14:paraId="7F3A40E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90</w:t>
                                  </w:r>
                                </w:p>
                              </w:tc>
                              <w:tc>
                                <w:tcPr>
                                  <w:tcW w:w="707" w:type="dxa"/>
                                  <w:tcBorders>
                                    <w:top w:val="nil"/>
                                    <w:left w:val="nil"/>
                                    <w:bottom w:val="single" w:sz="4" w:space="0" w:color="auto"/>
                                    <w:right w:val="single" w:sz="4" w:space="0" w:color="auto"/>
                                  </w:tcBorders>
                                  <w:shd w:val="clear" w:color="auto" w:fill="auto"/>
                                  <w:noWrap/>
                                  <w:vAlign w:val="bottom"/>
                                  <w:hideMark/>
                                </w:tcPr>
                                <w:p w14:paraId="78D85E11"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67.16</w:t>
                                  </w:r>
                                </w:p>
                              </w:tc>
                            </w:tr>
                            <w:tr w:rsidR="00933A6D" w:rsidRPr="0081344C" w14:paraId="4F7E0C43"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7C2DAEE2"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內政部</w:t>
                                  </w:r>
                                </w:p>
                              </w:tc>
                              <w:tc>
                                <w:tcPr>
                                  <w:tcW w:w="709" w:type="dxa"/>
                                  <w:tcBorders>
                                    <w:top w:val="nil"/>
                                    <w:left w:val="nil"/>
                                    <w:bottom w:val="single" w:sz="4" w:space="0" w:color="auto"/>
                                    <w:right w:val="single" w:sz="4" w:space="0" w:color="auto"/>
                                  </w:tcBorders>
                                  <w:shd w:val="clear" w:color="auto" w:fill="auto"/>
                                  <w:noWrap/>
                                  <w:vAlign w:val="bottom"/>
                                  <w:hideMark/>
                                </w:tcPr>
                                <w:p w14:paraId="7F9B1354"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27</w:t>
                                  </w:r>
                                </w:p>
                              </w:tc>
                              <w:tc>
                                <w:tcPr>
                                  <w:tcW w:w="708" w:type="dxa"/>
                                  <w:tcBorders>
                                    <w:top w:val="nil"/>
                                    <w:left w:val="nil"/>
                                    <w:bottom w:val="single" w:sz="4" w:space="0" w:color="auto"/>
                                    <w:right w:val="single" w:sz="4" w:space="0" w:color="auto"/>
                                  </w:tcBorders>
                                  <w:shd w:val="clear" w:color="auto" w:fill="auto"/>
                                  <w:noWrap/>
                                  <w:vAlign w:val="bottom"/>
                                  <w:hideMark/>
                                </w:tcPr>
                                <w:p w14:paraId="7B4167D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w:t>
                                  </w:r>
                                </w:p>
                              </w:tc>
                              <w:tc>
                                <w:tcPr>
                                  <w:tcW w:w="709" w:type="dxa"/>
                                  <w:tcBorders>
                                    <w:top w:val="nil"/>
                                    <w:left w:val="nil"/>
                                    <w:bottom w:val="single" w:sz="4" w:space="0" w:color="auto"/>
                                    <w:right w:val="single" w:sz="4" w:space="0" w:color="auto"/>
                                  </w:tcBorders>
                                  <w:shd w:val="clear" w:color="auto" w:fill="auto"/>
                                  <w:noWrap/>
                                  <w:vAlign w:val="bottom"/>
                                  <w:hideMark/>
                                </w:tcPr>
                                <w:p w14:paraId="1739735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3.70</w:t>
                                  </w:r>
                                </w:p>
                              </w:tc>
                              <w:tc>
                                <w:tcPr>
                                  <w:tcW w:w="851" w:type="dxa"/>
                                  <w:tcBorders>
                                    <w:top w:val="nil"/>
                                    <w:left w:val="nil"/>
                                    <w:bottom w:val="single" w:sz="4" w:space="0" w:color="auto"/>
                                    <w:right w:val="single" w:sz="4" w:space="0" w:color="auto"/>
                                  </w:tcBorders>
                                  <w:shd w:val="clear" w:color="auto" w:fill="auto"/>
                                  <w:noWrap/>
                                  <w:vAlign w:val="bottom"/>
                                  <w:hideMark/>
                                </w:tcPr>
                                <w:p w14:paraId="120B3238"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26</w:t>
                                  </w:r>
                                </w:p>
                              </w:tc>
                              <w:tc>
                                <w:tcPr>
                                  <w:tcW w:w="707" w:type="dxa"/>
                                  <w:tcBorders>
                                    <w:top w:val="nil"/>
                                    <w:left w:val="nil"/>
                                    <w:bottom w:val="single" w:sz="4" w:space="0" w:color="auto"/>
                                    <w:right w:val="single" w:sz="4" w:space="0" w:color="auto"/>
                                  </w:tcBorders>
                                  <w:shd w:val="clear" w:color="auto" w:fill="auto"/>
                                  <w:noWrap/>
                                  <w:vAlign w:val="bottom"/>
                                  <w:hideMark/>
                                </w:tcPr>
                                <w:p w14:paraId="52923EBF"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96.30</w:t>
                                  </w:r>
                                </w:p>
                              </w:tc>
                            </w:tr>
                            <w:tr w:rsidR="00933A6D" w:rsidRPr="0081344C" w14:paraId="2CB08BC9"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1A94F3E"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原住民族委員會</w:t>
                                  </w:r>
                                </w:p>
                              </w:tc>
                              <w:tc>
                                <w:tcPr>
                                  <w:tcW w:w="709" w:type="dxa"/>
                                  <w:tcBorders>
                                    <w:top w:val="nil"/>
                                    <w:left w:val="nil"/>
                                    <w:bottom w:val="single" w:sz="4" w:space="0" w:color="auto"/>
                                    <w:right w:val="single" w:sz="4" w:space="0" w:color="auto"/>
                                  </w:tcBorders>
                                  <w:shd w:val="clear" w:color="auto" w:fill="auto"/>
                                  <w:noWrap/>
                                  <w:vAlign w:val="bottom"/>
                                  <w:hideMark/>
                                </w:tcPr>
                                <w:p w14:paraId="4751BC63"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10</w:t>
                                  </w:r>
                                </w:p>
                              </w:tc>
                              <w:tc>
                                <w:tcPr>
                                  <w:tcW w:w="708" w:type="dxa"/>
                                  <w:tcBorders>
                                    <w:top w:val="nil"/>
                                    <w:left w:val="nil"/>
                                    <w:bottom w:val="single" w:sz="4" w:space="0" w:color="auto"/>
                                    <w:right w:val="single" w:sz="4" w:space="0" w:color="auto"/>
                                  </w:tcBorders>
                                  <w:shd w:val="clear" w:color="auto" w:fill="auto"/>
                                  <w:noWrap/>
                                  <w:vAlign w:val="bottom"/>
                                  <w:hideMark/>
                                </w:tcPr>
                                <w:p w14:paraId="25B50B0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w:t>
                                  </w:r>
                                </w:p>
                              </w:tc>
                              <w:tc>
                                <w:tcPr>
                                  <w:tcW w:w="709" w:type="dxa"/>
                                  <w:tcBorders>
                                    <w:top w:val="nil"/>
                                    <w:left w:val="nil"/>
                                    <w:bottom w:val="single" w:sz="4" w:space="0" w:color="auto"/>
                                    <w:right w:val="single" w:sz="4" w:space="0" w:color="auto"/>
                                  </w:tcBorders>
                                  <w:shd w:val="clear" w:color="auto" w:fill="auto"/>
                                  <w:noWrap/>
                                  <w:vAlign w:val="bottom"/>
                                  <w:hideMark/>
                                </w:tcPr>
                                <w:p w14:paraId="2D74654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40.00</w:t>
                                  </w:r>
                                </w:p>
                              </w:tc>
                              <w:tc>
                                <w:tcPr>
                                  <w:tcW w:w="851" w:type="dxa"/>
                                  <w:tcBorders>
                                    <w:top w:val="nil"/>
                                    <w:left w:val="nil"/>
                                    <w:bottom w:val="single" w:sz="4" w:space="0" w:color="auto"/>
                                    <w:right w:val="single" w:sz="4" w:space="0" w:color="auto"/>
                                  </w:tcBorders>
                                  <w:shd w:val="clear" w:color="auto" w:fill="auto"/>
                                  <w:noWrap/>
                                  <w:vAlign w:val="bottom"/>
                                  <w:hideMark/>
                                </w:tcPr>
                                <w:p w14:paraId="655D4F6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w:t>
                                  </w:r>
                                </w:p>
                              </w:tc>
                              <w:tc>
                                <w:tcPr>
                                  <w:tcW w:w="707" w:type="dxa"/>
                                  <w:tcBorders>
                                    <w:top w:val="nil"/>
                                    <w:left w:val="nil"/>
                                    <w:bottom w:val="single" w:sz="4" w:space="0" w:color="auto"/>
                                    <w:right w:val="single" w:sz="4" w:space="0" w:color="auto"/>
                                  </w:tcBorders>
                                  <w:shd w:val="clear" w:color="auto" w:fill="auto"/>
                                  <w:noWrap/>
                                  <w:vAlign w:val="bottom"/>
                                  <w:hideMark/>
                                </w:tcPr>
                                <w:p w14:paraId="47BCAFC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60.00</w:t>
                                  </w:r>
                                </w:p>
                              </w:tc>
                            </w:tr>
                            <w:tr w:rsidR="00933A6D" w:rsidRPr="0081344C" w14:paraId="61D12DBB"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BEF68BA"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教育部</w:t>
                                  </w:r>
                                </w:p>
                              </w:tc>
                              <w:tc>
                                <w:tcPr>
                                  <w:tcW w:w="709" w:type="dxa"/>
                                  <w:tcBorders>
                                    <w:top w:val="nil"/>
                                    <w:left w:val="nil"/>
                                    <w:bottom w:val="single" w:sz="4" w:space="0" w:color="auto"/>
                                    <w:right w:val="single" w:sz="4" w:space="0" w:color="auto"/>
                                  </w:tcBorders>
                                  <w:shd w:val="clear" w:color="auto" w:fill="auto"/>
                                  <w:noWrap/>
                                  <w:vAlign w:val="bottom"/>
                                  <w:hideMark/>
                                </w:tcPr>
                                <w:p w14:paraId="7A915EB7"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66</w:t>
                                  </w:r>
                                </w:p>
                              </w:tc>
                              <w:tc>
                                <w:tcPr>
                                  <w:tcW w:w="708" w:type="dxa"/>
                                  <w:tcBorders>
                                    <w:top w:val="nil"/>
                                    <w:left w:val="nil"/>
                                    <w:bottom w:val="single" w:sz="4" w:space="0" w:color="auto"/>
                                    <w:right w:val="single" w:sz="4" w:space="0" w:color="auto"/>
                                  </w:tcBorders>
                                  <w:shd w:val="clear" w:color="auto" w:fill="auto"/>
                                  <w:noWrap/>
                                  <w:vAlign w:val="bottom"/>
                                  <w:hideMark/>
                                </w:tcPr>
                                <w:p w14:paraId="35EB86B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16</w:t>
                                  </w:r>
                                </w:p>
                              </w:tc>
                              <w:tc>
                                <w:tcPr>
                                  <w:tcW w:w="709" w:type="dxa"/>
                                  <w:tcBorders>
                                    <w:top w:val="nil"/>
                                    <w:left w:val="nil"/>
                                    <w:bottom w:val="single" w:sz="4" w:space="0" w:color="auto"/>
                                    <w:right w:val="single" w:sz="4" w:space="0" w:color="auto"/>
                                  </w:tcBorders>
                                  <w:shd w:val="clear" w:color="auto" w:fill="auto"/>
                                  <w:noWrap/>
                                  <w:vAlign w:val="bottom"/>
                                  <w:hideMark/>
                                </w:tcPr>
                                <w:p w14:paraId="279B2A0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24.24</w:t>
                                  </w:r>
                                </w:p>
                              </w:tc>
                              <w:tc>
                                <w:tcPr>
                                  <w:tcW w:w="851" w:type="dxa"/>
                                  <w:tcBorders>
                                    <w:top w:val="nil"/>
                                    <w:left w:val="nil"/>
                                    <w:bottom w:val="single" w:sz="4" w:space="0" w:color="auto"/>
                                    <w:right w:val="single" w:sz="4" w:space="0" w:color="auto"/>
                                  </w:tcBorders>
                                  <w:shd w:val="clear" w:color="auto" w:fill="auto"/>
                                  <w:noWrap/>
                                  <w:vAlign w:val="bottom"/>
                                  <w:hideMark/>
                                </w:tcPr>
                                <w:p w14:paraId="06A79CA5"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50</w:t>
                                  </w:r>
                                </w:p>
                              </w:tc>
                              <w:tc>
                                <w:tcPr>
                                  <w:tcW w:w="707" w:type="dxa"/>
                                  <w:tcBorders>
                                    <w:top w:val="nil"/>
                                    <w:left w:val="nil"/>
                                    <w:bottom w:val="single" w:sz="4" w:space="0" w:color="auto"/>
                                    <w:right w:val="single" w:sz="4" w:space="0" w:color="auto"/>
                                  </w:tcBorders>
                                  <w:shd w:val="clear" w:color="auto" w:fill="auto"/>
                                  <w:noWrap/>
                                  <w:vAlign w:val="bottom"/>
                                  <w:hideMark/>
                                </w:tcPr>
                                <w:p w14:paraId="67311A77"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75.76</w:t>
                                  </w:r>
                                </w:p>
                              </w:tc>
                            </w:tr>
                            <w:tr w:rsidR="00933A6D" w:rsidRPr="0081344C" w14:paraId="61A599E3"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0D44B5B"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勞動部</w:t>
                                  </w:r>
                                </w:p>
                              </w:tc>
                              <w:tc>
                                <w:tcPr>
                                  <w:tcW w:w="709" w:type="dxa"/>
                                  <w:tcBorders>
                                    <w:top w:val="nil"/>
                                    <w:left w:val="nil"/>
                                    <w:bottom w:val="single" w:sz="4" w:space="0" w:color="auto"/>
                                    <w:right w:val="single" w:sz="4" w:space="0" w:color="auto"/>
                                  </w:tcBorders>
                                  <w:shd w:val="clear" w:color="auto" w:fill="auto"/>
                                  <w:noWrap/>
                                  <w:vAlign w:val="bottom"/>
                                  <w:hideMark/>
                                </w:tcPr>
                                <w:p w14:paraId="5B5BB587"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30</w:t>
                                  </w:r>
                                </w:p>
                              </w:tc>
                              <w:tc>
                                <w:tcPr>
                                  <w:tcW w:w="708" w:type="dxa"/>
                                  <w:tcBorders>
                                    <w:top w:val="nil"/>
                                    <w:left w:val="nil"/>
                                    <w:bottom w:val="single" w:sz="4" w:space="0" w:color="auto"/>
                                    <w:right w:val="single" w:sz="4" w:space="0" w:color="auto"/>
                                  </w:tcBorders>
                                  <w:shd w:val="clear" w:color="auto" w:fill="auto"/>
                                  <w:noWrap/>
                                  <w:vAlign w:val="bottom"/>
                                  <w:hideMark/>
                                </w:tcPr>
                                <w:p w14:paraId="684FE338"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w:t>
                                  </w:r>
                                </w:p>
                              </w:tc>
                              <w:tc>
                                <w:tcPr>
                                  <w:tcW w:w="709" w:type="dxa"/>
                                  <w:tcBorders>
                                    <w:top w:val="nil"/>
                                    <w:left w:val="nil"/>
                                    <w:bottom w:val="single" w:sz="4" w:space="0" w:color="auto"/>
                                    <w:right w:val="single" w:sz="4" w:space="0" w:color="auto"/>
                                  </w:tcBorders>
                                  <w:shd w:val="clear" w:color="auto" w:fill="auto"/>
                                  <w:noWrap/>
                                  <w:vAlign w:val="bottom"/>
                                  <w:hideMark/>
                                </w:tcPr>
                                <w:p w14:paraId="5BCCB9C1"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w:t>
                                  </w:r>
                                </w:p>
                              </w:tc>
                              <w:tc>
                                <w:tcPr>
                                  <w:tcW w:w="851" w:type="dxa"/>
                                  <w:tcBorders>
                                    <w:top w:val="nil"/>
                                    <w:left w:val="nil"/>
                                    <w:bottom w:val="single" w:sz="4" w:space="0" w:color="auto"/>
                                    <w:right w:val="single" w:sz="4" w:space="0" w:color="auto"/>
                                  </w:tcBorders>
                                  <w:shd w:val="clear" w:color="auto" w:fill="auto"/>
                                  <w:noWrap/>
                                  <w:vAlign w:val="bottom"/>
                                  <w:hideMark/>
                                </w:tcPr>
                                <w:p w14:paraId="57FEF5D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27</w:t>
                                  </w:r>
                                </w:p>
                              </w:tc>
                              <w:tc>
                                <w:tcPr>
                                  <w:tcW w:w="707" w:type="dxa"/>
                                  <w:tcBorders>
                                    <w:top w:val="nil"/>
                                    <w:left w:val="nil"/>
                                    <w:bottom w:val="single" w:sz="4" w:space="0" w:color="auto"/>
                                    <w:right w:val="single" w:sz="4" w:space="0" w:color="auto"/>
                                  </w:tcBorders>
                                  <w:shd w:val="clear" w:color="auto" w:fill="auto"/>
                                  <w:noWrap/>
                                  <w:vAlign w:val="bottom"/>
                                  <w:hideMark/>
                                </w:tcPr>
                                <w:p w14:paraId="6B2ABD1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90.00</w:t>
                                  </w:r>
                                </w:p>
                              </w:tc>
                            </w:tr>
                            <w:tr w:rsidR="00933A6D" w:rsidRPr="0081344C" w14:paraId="52CE2DA4"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90D74A8"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交通部</w:t>
                                  </w:r>
                                </w:p>
                              </w:tc>
                              <w:tc>
                                <w:tcPr>
                                  <w:tcW w:w="709" w:type="dxa"/>
                                  <w:tcBorders>
                                    <w:top w:val="nil"/>
                                    <w:left w:val="nil"/>
                                    <w:bottom w:val="single" w:sz="4" w:space="0" w:color="auto"/>
                                    <w:right w:val="single" w:sz="4" w:space="0" w:color="auto"/>
                                  </w:tcBorders>
                                  <w:shd w:val="clear" w:color="auto" w:fill="auto"/>
                                  <w:noWrap/>
                                  <w:vAlign w:val="bottom"/>
                                  <w:hideMark/>
                                </w:tcPr>
                                <w:p w14:paraId="044106AF"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15</w:t>
                                  </w:r>
                                </w:p>
                              </w:tc>
                              <w:tc>
                                <w:tcPr>
                                  <w:tcW w:w="708" w:type="dxa"/>
                                  <w:tcBorders>
                                    <w:top w:val="nil"/>
                                    <w:left w:val="nil"/>
                                    <w:bottom w:val="single" w:sz="4" w:space="0" w:color="auto"/>
                                    <w:right w:val="single" w:sz="4" w:space="0" w:color="auto"/>
                                  </w:tcBorders>
                                  <w:shd w:val="clear" w:color="auto" w:fill="auto"/>
                                  <w:noWrap/>
                                  <w:vAlign w:val="bottom"/>
                                  <w:hideMark/>
                                </w:tcPr>
                                <w:p w14:paraId="4DAA1D2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709" w:type="dxa"/>
                                  <w:tcBorders>
                                    <w:top w:val="nil"/>
                                    <w:left w:val="nil"/>
                                    <w:bottom w:val="single" w:sz="4" w:space="0" w:color="auto"/>
                                    <w:right w:val="single" w:sz="4" w:space="0" w:color="auto"/>
                                  </w:tcBorders>
                                  <w:shd w:val="clear" w:color="auto" w:fill="auto"/>
                                  <w:noWrap/>
                                  <w:vAlign w:val="bottom"/>
                                  <w:hideMark/>
                                </w:tcPr>
                                <w:p w14:paraId="122D0FC7"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851" w:type="dxa"/>
                                  <w:tcBorders>
                                    <w:top w:val="nil"/>
                                    <w:left w:val="nil"/>
                                    <w:bottom w:val="single" w:sz="4" w:space="0" w:color="auto"/>
                                    <w:right w:val="single" w:sz="4" w:space="0" w:color="auto"/>
                                  </w:tcBorders>
                                  <w:shd w:val="clear" w:color="auto" w:fill="auto"/>
                                  <w:noWrap/>
                                  <w:vAlign w:val="bottom"/>
                                  <w:hideMark/>
                                </w:tcPr>
                                <w:p w14:paraId="65C2F80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15</w:t>
                                  </w:r>
                                </w:p>
                              </w:tc>
                              <w:tc>
                                <w:tcPr>
                                  <w:tcW w:w="707" w:type="dxa"/>
                                  <w:tcBorders>
                                    <w:top w:val="nil"/>
                                    <w:left w:val="nil"/>
                                    <w:bottom w:val="single" w:sz="4" w:space="0" w:color="auto"/>
                                    <w:right w:val="single" w:sz="4" w:space="0" w:color="auto"/>
                                  </w:tcBorders>
                                  <w:shd w:val="clear" w:color="auto" w:fill="auto"/>
                                  <w:noWrap/>
                                  <w:vAlign w:val="bottom"/>
                                  <w:hideMark/>
                                </w:tcPr>
                                <w:p w14:paraId="03B1B08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100.00</w:t>
                                  </w:r>
                                </w:p>
                              </w:tc>
                            </w:tr>
                            <w:tr w:rsidR="00933A6D" w:rsidRPr="0081344C" w14:paraId="5CAD87DA"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4AB9DD6B"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農業部</w:t>
                                  </w:r>
                                </w:p>
                              </w:tc>
                              <w:tc>
                                <w:tcPr>
                                  <w:tcW w:w="709" w:type="dxa"/>
                                  <w:tcBorders>
                                    <w:top w:val="nil"/>
                                    <w:left w:val="nil"/>
                                    <w:bottom w:val="single" w:sz="4" w:space="0" w:color="auto"/>
                                    <w:right w:val="single" w:sz="4" w:space="0" w:color="auto"/>
                                  </w:tcBorders>
                                  <w:shd w:val="clear" w:color="auto" w:fill="auto"/>
                                  <w:noWrap/>
                                  <w:vAlign w:val="bottom"/>
                                  <w:hideMark/>
                                </w:tcPr>
                                <w:p w14:paraId="577040D7"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11</w:t>
                                  </w:r>
                                </w:p>
                              </w:tc>
                              <w:tc>
                                <w:tcPr>
                                  <w:tcW w:w="708" w:type="dxa"/>
                                  <w:tcBorders>
                                    <w:top w:val="nil"/>
                                    <w:left w:val="nil"/>
                                    <w:bottom w:val="single" w:sz="4" w:space="0" w:color="auto"/>
                                    <w:right w:val="single" w:sz="4" w:space="0" w:color="auto"/>
                                  </w:tcBorders>
                                  <w:shd w:val="clear" w:color="auto" w:fill="auto"/>
                                  <w:noWrap/>
                                  <w:vAlign w:val="bottom"/>
                                  <w:hideMark/>
                                </w:tcPr>
                                <w:p w14:paraId="08745253"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7</w:t>
                                  </w:r>
                                </w:p>
                              </w:tc>
                              <w:tc>
                                <w:tcPr>
                                  <w:tcW w:w="709" w:type="dxa"/>
                                  <w:tcBorders>
                                    <w:top w:val="nil"/>
                                    <w:left w:val="nil"/>
                                    <w:bottom w:val="single" w:sz="4" w:space="0" w:color="auto"/>
                                    <w:right w:val="single" w:sz="4" w:space="0" w:color="auto"/>
                                  </w:tcBorders>
                                  <w:shd w:val="clear" w:color="auto" w:fill="auto"/>
                                  <w:noWrap/>
                                  <w:vAlign w:val="bottom"/>
                                  <w:hideMark/>
                                </w:tcPr>
                                <w:p w14:paraId="7186E1F0"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63.64</w:t>
                                  </w:r>
                                </w:p>
                              </w:tc>
                              <w:tc>
                                <w:tcPr>
                                  <w:tcW w:w="851" w:type="dxa"/>
                                  <w:tcBorders>
                                    <w:top w:val="nil"/>
                                    <w:left w:val="nil"/>
                                    <w:bottom w:val="single" w:sz="4" w:space="0" w:color="auto"/>
                                    <w:right w:val="single" w:sz="4" w:space="0" w:color="auto"/>
                                  </w:tcBorders>
                                  <w:shd w:val="clear" w:color="auto" w:fill="auto"/>
                                  <w:noWrap/>
                                  <w:vAlign w:val="bottom"/>
                                  <w:hideMark/>
                                </w:tcPr>
                                <w:p w14:paraId="5E969F55"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w:t>
                                  </w:r>
                                </w:p>
                              </w:tc>
                              <w:tc>
                                <w:tcPr>
                                  <w:tcW w:w="707" w:type="dxa"/>
                                  <w:tcBorders>
                                    <w:top w:val="nil"/>
                                    <w:left w:val="nil"/>
                                    <w:bottom w:val="single" w:sz="4" w:space="0" w:color="auto"/>
                                    <w:right w:val="single" w:sz="4" w:space="0" w:color="auto"/>
                                  </w:tcBorders>
                                  <w:shd w:val="clear" w:color="auto" w:fill="auto"/>
                                  <w:noWrap/>
                                  <w:vAlign w:val="bottom"/>
                                  <w:hideMark/>
                                </w:tcPr>
                                <w:p w14:paraId="536B767D"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36.36</w:t>
                                  </w:r>
                                </w:p>
                              </w:tc>
                            </w:tr>
                            <w:tr w:rsidR="00933A6D" w:rsidRPr="0081344C" w14:paraId="7C922382"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841AC5C"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客家委員會</w:t>
                                  </w:r>
                                </w:p>
                              </w:tc>
                              <w:tc>
                                <w:tcPr>
                                  <w:tcW w:w="709" w:type="dxa"/>
                                  <w:tcBorders>
                                    <w:top w:val="nil"/>
                                    <w:left w:val="nil"/>
                                    <w:bottom w:val="single" w:sz="4" w:space="0" w:color="auto"/>
                                    <w:right w:val="single" w:sz="4" w:space="0" w:color="auto"/>
                                  </w:tcBorders>
                                  <w:shd w:val="clear" w:color="auto" w:fill="auto"/>
                                  <w:noWrap/>
                                  <w:vAlign w:val="bottom"/>
                                  <w:hideMark/>
                                </w:tcPr>
                                <w:p w14:paraId="5A7E0A0E"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7</w:t>
                                  </w:r>
                                </w:p>
                              </w:tc>
                              <w:tc>
                                <w:tcPr>
                                  <w:tcW w:w="708" w:type="dxa"/>
                                  <w:tcBorders>
                                    <w:top w:val="nil"/>
                                    <w:left w:val="nil"/>
                                    <w:bottom w:val="single" w:sz="4" w:space="0" w:color="auto"/>
                                    <w:right w:val="single" w:sz="4" w:space="0" w:color="auto"/>
                                  </w:tcBorders>
                                  <w:shd w:val="clear" w:color="auto" w:fill="auto"/>
                                  <w:noWrap/>
                                  <w:vAlign w:val="bottom"/>
                                  <w:hideMark/>
                                </w:tcPr>
                                <w:p w14:paraId="3054A39D"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14:paraId="3A15806C"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28.57</w:t>
                                  </w:r>
                                </w:p>
                              </w:tc>
                              <w:tc>
                                <w:tcPr>
                                  <w:tcW w:w="851" w:type="dxa"/>
                                  <w:tcBorders>
                                    <w:top w:val="nil"/>
                                    <w:left w:val="nil"/>
                                    <w:bottom w:val="single" w:sz="4" w:space="0" w:color="auto"/>
                                    <w:right w:val="single" w:sz="4" w:space="0" w:color="auto"/>
                                  </w:tcBorders>
                                  <w:shd w:val="clear" w:color="auto" w:fill="auto"/>
                                  <w:noWrap/>
                                  <w:vAlign w:val="bottom"/>
                                  <w:hideMark/>
                                </w:tcPr>
                                <w:p w14:paraId="65EC868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5</w:t>
                                  </w:r>
                                </w:p>
                              </w:tc>
                              <w:tc>
                                <w:tcPr>
                                  <w:tcW w:w="707" w:type="dxa"/>
                                  <w:tcBorders>
                                    <w:top w:val="nil"/>
                                    <w:left w:val="nil"/>
                                    <w:bottom w:val="single" w:sz="4" w:space="0" w:color="auto"/>
                                    <w:right w:val="single" w:sz="4" w:space="0" w:color="auto"/>
                                  </w:tcBorders>
                                  <w:shd w:val="clear" w:color="auto" w:fill="auto"/>
                                  <w:noWrap/>
                                  <w:vAlign w:val="bottom"/>
                                  <w:hideMark/>
                                </w:tcPr>
                                <w:p w14:paraId="3DF1B3F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71.43</w:t>
                                  </w:r>
                                </w:p>
                              </w:tc>
                            </w:tr>
                            <w:tr w:rsidR="00933A6D" w:rsidRPr="0081344C" w14:paraId="1EACE89B"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D691A15" w14:textId="77777777" w:rsidR="00933A6D" w:rsidRPr="00C931F4" w:rsidRDefault="00933A6D" w:rsidP="002355CD">
                                  <w:pPr>
                                    <w:spacing w:line="220" w:lineRule="exact"/>
                                    <w:ind w:firstLineChars="0" w:firstLine="0"/>
                                    <w:rPr>
                                      <w:rFonts w:cs="新細明體"/>
                                      <w:spacing w:val="-12"/>
                                      <w:sz w:val="20"/>
                                      <w:szCs w:val="20"/>
                                    </w:rPr>
                                  </w:pPr>
                                  <w:r w:rsidRPr="00C931F4">
                                    <w:rPr>
                                      <w:rFonts w:cs="新細明體" w:hint="eastAsia"/>
                                      <w:spacing w:val="-12"/>
                                      <w:sz w:val="20"/>
                                      <w:szCs w:val="20"/>
                                    </w:rPr>
                                    <w:t>國家科學及技術委員會</w:t>
                                  </w:r>
                                </w:p>
                              </w:tc>
                              <w:tc>
                                <w:tcPr>
                                  <w:tcW w:w="709" w:type="dxa"/>
                                  <w:tcBorders>
                                    <w:top w:val="nil"/>
                                    <w:left w:val="nil"/>
                                    <w:bottom w:val="single" w:sz="4" w:space="0" w:color="auto"/>
                                    <w:right w:val="single" w:sz="4" w:space="0" w:color="auto"/>
                                  </w:tcBorders>
                                  <w:shd w:val="clear" w:color="auto" w:fill="auto"/>
                                  <w:noWrap/>
                                  <w:vAlign w:val="bottom"/>
                                  <w:hideMark/>
                                </w:tcPr>
                                <w:p w14:paraId="141A41D1"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w:t>
                                  </w:r>
                                </w:p>
                              </w:tc>
                              <w:tc>
                                <w:tcPr>
                                  <w:tcW w:w="708" w:type="dxa"/>
                                  <w:tcBorders>
                                    <w:top w:val="nil"/>
                                    <w:left w:val="nil"/>
                                    <w:bottom w:val="single" w:sz="4" w:space="0" w:color="auto"/>
                                    <w:right w:val="single" w:sz="4" w:space="0" w:color="auto"/>
                                  </w:tcBorders>
                                  <w:shd w:val="clear" w:color="auto" w:fill="auto"/>
                                  <w:noWrap/>
                                  <w:vAlign w:val="bottom"/>
                                  <w:hideMark/>
                                </w:tcPr>
                                <w:p w14:paraId="4E5BAC8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14:paraId="2DF629A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66.67</w:t>
                                  </w:r>
                                </w:p>
                              </w:tc>
                              <w:tc>
                                <w:tcPr>
                                  <w:tcW w:w="851" w:type="dxa"/>
                                  <w:tcBorders>
                                    <w:top w:val="nil"/>
                                    <w:left w:val="nil"/>
                                    <w:bottom w:val="single" w:sz="4" w:space="0" w:color="auto"/>
                                    <w:right w:val="single" w:sz="4" w:space="0" w:color="auto"/>
                                  </w:tcBorders>
                                  <w:shd w:val="clear" w:color="auto" w:fill="auto"/>
                                  <w:noWrap/>
                                  <w:vAlign w:val="bottom"/>
                                  <w:hideMark/>
                                </w:tcPr>
                                <w:p w14:paraId="57A7F1FC"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w:t>
                                  </w:r>
                                </w:p>
                              </w:tc>
                              <w:tc>
                                <w:tcPr>
                                  <w:tcW w:w="707" w:type="dxa"/>
                                  <w:tcBorders>
                                    <w:top w:val="nil"/>
                                    <w:left w:val="nil"/>
                                    <w:bottom w:val="single" w:sz="4" w:space="0" w:color="auto"/>
                                    <w:right w:val="single" w:sz="4" w:space="0" w:color="auto"/>
                                  </w:tcBorders>
                                  <w:shd w:val="clear" w:color="auto" w:fill="auto"/>
                                  <w:noWrap/>
                                  <w:vAlign w:val="bottom"/>
                                  <w:hideMark/>
                                </w:tcPr>
                                <w:p w14:paraId="60FB2AFC"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33.33</w:t>
                                  </w:r>
                                </w:p>
                              </w:tc>
                            </w:tr>
                            <w:tr w:rsidR="00933A6D" w:rsidRPr="0081344C" w14:paraId="54162311"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6A643ABA" w14:textId="77777777" w:rsidR="00933A6D" w:rsidRPr="00C931F4" w:rsidRDefault="00933A6D" w:rsidP="002355CD">
                                  <w:pPr>
                                    <w:spacing w:line="220" w:lineRule="exact"/>
                                    <w:ind w:firstLineChars="0" w:firstLine="0"/>
                                    <w:rPr>
                                      <w:rFonts w:cs="新細明體"/>
                                      <w:spacing w:val="-18"/>
                                      <w:sz w:val="20"/>
                                      <w:szCs w:val="20"/>
                                    </w:rPr>
                                  </w:pPr>
                                  <w:r w:rsidRPr="00C931F4">
                                    <w:rPr>
                                      <w:rFonts w:cs="新細明體" w:hint="eastAsia"/>
                                      <w:spacing w:val="-18"/>
                                      <w:sz w:val="20"/>
                                      <w:szCs w:val="20"/>
                                    </w:rPr>
                                    <w:t>國軍退除役官兵輔導委員會</w:t>
                                  </w:r>
                                </w:p>
                              </w:tc>
                              <w:tc>
                                <w:tcPr>
                                  <w:tcW w:w="709" w:type="dxa"/>
                                  <w:tcBorders>
                                    <w:top w:val="nil"/>
                                    <w:left w:val="nil"/>
                                    <w:bottom w:val="single" w:sz="4" w:space="0" w:color="auto"/>
                                    <w:right w:val="single" w:sz="4" w:space="0" w:color="auto"/>
                                  </w:tcBorders>
                                  <w:shd w:val="clear" w:color="auto" w:fill="auto"/>
                                  <w:noWrap/>
                                  <w:vAlign w:val="bottom"/>
                                  <w:hideMark/>
                                </w:tcPr>
                                <w:p w14:paraId="222DE928"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19</w:t>
                                  </w:r>
                                </w:p>
                              </w:tc>
                              <w:tc>
                                <w:tcPr>
                                  <w:tcW w:w="708" w:type="dxa"/>
                                  <w:tcBorders>
                                    <w:top w:val="nil"/>
                                    <w:left w:val="nil"/>
                                    <w:bottom w:val="single" w:sz="4" w:space="0" w:color="auto"/>
                                    <w:right w:val="single" w:sz="4" w:space="0" w:color="auto"/>
                                  </w:tcBorders>
                                  <w:shd w:val="clear" w:color="auto" w:fill="auto"/>
                                  <w:noWrap/>
                                  <w:vAlign w:val="bottom"/>
                                  <w:hideMark/>
                                </w:tcPr>
                                <w:p w14:paraId="5656797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15</w:t>
                                  </w:r>
                                </w:p>
                              </w:tc>
                              <w:tc>
                                <w:tcPr>
                                  <w:tcW w:w="709" w:type="dxa"/>
                                  <w:tcBorders>
                                    <w:top w:val="nil"/>
                                    <w:left w:val="nil"/>
                                    <w:bottom w:val="single" w:sz="4" w:space="0" w:color="auto"/>
                                    <w:right w:val="single" w:sz="4" w:space="0" w:color="auto"/>
                                  </w:tcBorders>
                                  <w:shd w:val="clear" w:color="auto" w:fill="auto"/>
                                  <w:noWrap/>
                                  <w:vAlign w:val="bottom"/>
                                  <w:hideMark/>
                                </w:tcPr>
                                <w:p w14:paraId="4E7EFDE8"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78.95</w:t>
                                  </w:r>
                                </w:p>
                              </w:tc>
                              <w:tc>
                                <w:tcPr>
                                  <w:tcW w:w="851" w:type="dxa"/>
                                  <w:tcBorders>
                                    <w:top w:val="nil"/>
                                    <w:left w:val="nil"/>
                                    <w:bottom w:val="single" w:sz="4" w:space="0" w:color="auto"/>
                                    <w:right w:val="single" w:sz="4" w:space="0" w:color="auto"/>
                                  </w:tcBorders>
                                  <w:shd w:val="clear" w:color="auto" w:fill="auto"/>
                                  <w:noWrap/>
                                  <w:vAlign w:val="bottom"/>
                                  <w:hideMark/>
                                </w:tcPr>
                                <w:p w14:paraId="78DF9D25"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w:t>
                                  </w:r>
                                </w:p>
                              </w:tc>
                              <w:tc>
                                <w:tcPr>
                                  <w:tcW w:w="707" w:type="dxa"/>
                                  <w:tcBorders>
                                    <w:top w:val="nil"/>
                                    <w:left w:val="nil"/>
                                    <w:bottom w:val="single" w:sz="4" w:space="0" w:color="auto"/>
                                    <w:right w:val="single" w:sz="4" w:space="0" w:color="auto"/>
                                  </w:tcBorders>
                                  <w:shd w:val="clear" w:color="auto" w:fill="auto"/>
                                  <w:noWrap/>
                                  <w:vAlign w:val="bottom"/>
                                  <w:hideMark/>
                                </w:tcPr>
                                <w:p w14:paraId="359C9BEA"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21.05</w:t>
                                  </w:r>
                                </w:p>
                              </w:tc>
                            </w:tr>
                            <w:tr w:rsidR="00933A6D" w:rsidRPr="0081344C" w14:paraId="2D2061F4"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704C32D1"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經濟部</w:t>
                                  </w:r>
                                </w:p>
                              </w:tc>
                              <w:tc>
                                <w:tcPr>
                                  <w:tcW w:w="709" w:type="dxa"/>
                                  <w:tcBorders>
                                    <w:top w:val="nil"/>
                                    <w:left w:val="nil"/>
                                    <w:bottom w:val="single" w:sz="4" w:space="0" w:color="auto"/>
                                    <w:right w:val="single" w:sz="4" w:space="0" w:color="auto"/>
                                  </w:tcBorders>
                                  <w:shd w:val="clear" w:color="auto" w:fill="auto"/>
                                  <w:noWrap/>
                                  <w:vAlign w:val="bottom"/>
                                  <w:hideMark/>
                                </w:tcPr>
                                <w:p w14:paraId="36466E7E"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13</w:t>
                                  </w:r>
                                </w:p>
                              </w:tc>
                              <w:tc>
                                <w:tcPr>
                                  <w:tcW w:w="708" w:type="dxa"/>
                                  <w:tcBorders>
                                    <w:top w:val="nil"/>
                                    <w:left w:val="nil"/>
                                    <w:bottom w:val="single" w:sz="4" w:space="0" w:color="auto"/>
                                    <w:right w:val="single" w:sz="4" w:space="0" w:color="auto"/>
                                  </w:tcBorders>
                                  <w:shd w:val="clear" w:color="auto" w:fill="auto"/>
                                  <w:noWrap/>
                                  <w:vAlign w:val="bottom"/>
                                  <w:hideMark/>
                                </w:tcPr>
                                <w:p w14:paraId="4709A74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w:t>
                                  </w:r>
                                </w:p>
                              </w:tc>
                              <w:tc>
                                <w:tcPr>
                                  <w:tcW w:w="709" w:type="dxa"/>
                                  <w:tcBorders>
                                    <w:top w:val="nil"/>
                                    <w:left w:val="nil"/>
                                    <w:bottom w:val="single" w:sz="4" w:space="0" w:color="auto"/>
                                    <w:right w:val="single" w:sz="4" w:space="0" w:color="auto"/>
                                  </w:tcBorders>
                                  <w:shd w:val="clear" w:color="auto" w:fill="auto"/>
                                  <w:noWrap/>
                                  <w:vAlign w:val="bottom"/>
                                  <w:hideMark/>
                                </w:tcPr>
                                <w:p w14:paraId="5862F78E"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30.77</w:t>
                                  </w:r>
                                </w:p>
                              </w:tc>
                              <w:tc>
                                <w:tcPr>
                                  <w:tcW w:w="851" w:type="dxa"/>
                                  <w:tcBorders>
                                    <w:top w:val="nil"/>
                                    <w:left w:val="nil"/>
                                    <w:bottom w:val="single" w:sz="4" w:space="0" w:color="auto"/>
                                    <w:right w:val="single" w:sz="4" w:space="0" w:color="auto"/>
                                  </w:tcBorders>
                                  <w:shd w:val="clear" w:color="auto" w:fill="auto"/>
                                  <w:noWrap/>
                                  <w:vAlign w:val="bottom"/>
                                  <w:hideMark/>
                                </w:tcPr>
                                <w:p w14:paraId="67BFD53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9</w:t>
                                  </w:r>
                                </w:p>
                              </w:tc>
                              <w:tc>
                                <w:tcPr>
                                  <w:tcW w:w="707" w:type="dxa"/>
                                  <w:tcBorders>
                                    <w:top w:val="nil"/>
                                    <w:left w:val="nil"/>
                                    <w:bottom w:val="single" w:sz="4" w:space="0" w:color="auto"/>
                                    <w:right w:val="single" w:sz="4" w:space="0" w:color="auto"/>
                                  </w:tcBorders>
                                  <w:shd w:val="clear" w:color="auto" w:fill="auto"/>
                                  <w:noWrap/>
                                  <w:vAlign w:val="bottom"/>
                                  <w:hideMark/>
                                </w:tcPr>
                                <w:p w14:paraId="45641FAF"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69.23</w:t>
                                  </w:r>
                                </w:p>
                              </w:tc>
                            </w:tr>
                            <w:tr w:rsidR="00933A6D" w:rsidRPr="0081344C" w14:paraId="5EB00042"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4E5A9E43"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文化部</w:t>
                                  </w:r>
                                </w:p>
                              </w:tc>
                              <w:tc>
                                <w:tcPr>
                                  <w:tcW w:w="709" w:type="dxa"/>
                                  <w:tcBorders>
                                    <w:top w:val="nil"/>
                                    <w:left w:val="nil"/>
                                    <w:bottom w:val="single" w:sz="4" w:space="0" w:color="auto"/>
                                    <w:right w:val="single" w:sz="4" w:space="0" w:color="auto"/>
                                  </w:tcBorders>
                                  <w:shd w:val="clear" w:color="auto" w:fill="auto"/>
                                  <w:noWrap/>
                                  <w:vAlign w:val="bottom"/>
                                  <w:hideMark/>
                                </w:tcPr>
                                <w:p w14:paraId="05765B44"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2</w:t>
                                  </w:r>
                                </w:p>
                              </w:tc>
                              <w:tc>
                                <w:tcPr>
                                  <w:tcW w:w="708" w:type="dxa"/>
                                  <w:tcBorders>
                                    <w:top w:val="nil"/>
                                    <w:left w:val="nil"/>
                                    <w:bottom w:val="single" w:sz="4" w:space="0" w:color="auto"/>
                                    <w:right w:val="single" w:sz="4" w:space="0" w:color="auto"/>
                                  </w:tcBorders>
                                  <w:shd w:val="clear" w:color="auto" w:fill="auto"/>
                                  <w:noWrap/>
                                  <w:vAlign w:val="bottom"/>
                                  <w:hideMark/>
                                </w:tcPr>
                                <w:p w14:paraId="2897FAE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709" w:type="dxa"/>
                                  <w:tcBorders>
                                    <w:top w:val="nil"/>
                                    <w:left w:val="nil"/>
                                    <w:bottom w:val="single" w:sz="4" w:space="0" w:color="auto"/>
                                    <w:right w:val="single" w:sz="4" w:space="0" w:color="auto"/>
                                  </w:tcBorders>
                                  <w:shd w:val="clear" w:color="auto" w:fill="auto"/>
                                  <w:noWrap/>
                                  <w:vAlign w:val="bottom"/>
                                  <w:hideMark/>
                                </w:tcPr>
                                <w:p w14:paraId="6981100F"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851" w:type="dxa"/>
                                  <w:tcBorders>
                                    <w:top w:val="nil"/>
                                    <w:left w:val="nil"/>
                                    <w:bottom w:val="single" w:sz="4" w:space="0" w:color="auto"/>
                                    <w:right w:val="single" w:sz="4" w:space="0" w:color="auto"/>
                                  </w:tcBorders>
                                  <w:shd w:val="clear" w:color="auto" w:fill="auto"/>
                                  <w:noWrap/>
                                  <w:vAlign w:val="bottom"/>
                                  <w:hideMark/>
                                </w:tcPr>
                                <w:p w14:paraId="17520CB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w:t>
                                  </w:r>
                                </w:p>
                              </w:tc>
                              <w:tc>
                                <w:tcPr>
                                  <w:tcW w:w="707" w:type="dxa"/>
                                  <w:tcBorders>
                                    <w:top w:val="nil"/>
                                    <w:left w:val="nil"/>
                                    <w:bottom w:val="single" w:sz="4" w:space="0" w:color="auto"/>
                                    <w:right w:val="single" w:sz="4" w:space="0" w:color="auto"/>
                                  </w:tcBorders>
                                  <w:shd w:val="clear" w:color="auto" w:fill="auto"/>
                                  <w:noWrap/>
                                  <w:vAlign w:val="bottom"/>
                                  <w:hideMark/>
                                </w:tcPr>
                                <w:p w14:paraId="41BF306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100.00</w:t>
                                  </w:r>
                                </w:p>
                              </w:tc>
                            </w:tr>
                            <w:tr w:rsidR="00933A6D" w:rsidRPr="0081344C" w14:paraId="6C6BFAAD"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106C9F5"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環境部</w:t>
                                  </w:r>
                                </w:p>
                              </w:tc>
                              <w:tc>
                                <w:tcPr>
                                  <w:tcW w:w="709" w:type="dxa"/>
                                  <w:tcBorders>
                                    <w:top w:val="nil"/>
                                    <w:left w:val="nil"/>
                                    <w:bottom w:val="single" w:sz="4" w:space="0" w:color="auto"/>
                                    <w:right w:val="single" w:sz="4" w:space="0" w:color="auto"/>
                                  </w:tcBorders>
                                  <w:shd w:val="clear" w:color="auto" w:fill="auto"/>
                                  <w:noWrap/>
                                  <w:vAlign w:val="bottom"/>
                                  <w:hideMark/>
                                </w:tcPr>
                                <w:p w14:paraId="1C7E77A6"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2</w:t>
                                  </w:r>
                                </w:p>
                              </w:tc>
                              <w:tc>
                                <w:tcPr>
                                  <w:tcW w:w="708" w:type="dxa"/>
                                  <w:tcBorders>
                                    <w:top w:val="nil"/>
                                    <w:left w:val="nil"/>
                                    <w:bottom w:val="single" w:sz="4" w:space="0" w:color="auto"/>
                                    <w:right w:val="single" w:sz="4" w:space="0" w:color="auto"/>
                                  </w:tcBorders>
                                  <w:shd w:val="clear" w:color="auto" w:fill="auto"/>
                                  <w:noWrap/>
                                  <w:vAlign w:val="bottom"/>
                                  <w:hideMark/>
                                </w:tcPr>
                                <w:p w14:paraId="3AC0E54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w:t>
                                  </w:r>
                                </w:p>
                              </w:tc>
                              <w:tc>
                                <w:tcPr>
                                  <w:tcW w:w="709" w:type="dxa"/>
                                  <w:tcBorders>
                                    <w:top w:val="nil"/>
                                    <w:left w:val="nil"/>
                                    <w:bottom w:val="single" w:sz="4" w:space="0" w:color="auto"/>
                                    <w:right w:val="single" w:sz="4" w:space="0" w:color="auto"/>
                                  </w:tcBorders>
                                  <w:shd w:val="clear" w:color="auto" w:fill="auto"/>
                                  <w:noWrap/>
                                  <w:vAlign w:val="bottom"/>
                                  <w:hideMark/>
                                </w:tcPr>
                                <w:p w14:paraId="1527F98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50.00</w:t>
                                  </w:r>
                                </w:p>
                              </w:tc>
                              <w:tc>
                                <w:tcPr>
                                  <w:tcW w:w="851" w:type="dxa"/>
                                  <w:tcBorders>
                                    <w:top w:val="nil"/>
                                    <w:left w:val="nil"/>
                                    <w:bottom w:val="single" w:sz="4" w:space="0" w:color="auto"/>
                                    <w:right w:val="single" w:sz="4" w:space="0" w:color="auto"/>
                                  </w:tcBorders>
                                  <w:shd w:val="clear" w:color="auto" w:fill="auto"/>
                                  <w:noWrap/>
                                  <w:vAlign w:val="bottom"/>
                                  <w:hideMark/>
                                </w:tcPr>
                                <w:p w14:paraId="399CA71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w:t>
                                  </w:r>
                                </w:p>
                              </w:tc>
                              <w:tc>
                                <w:tcPr>
                                  <w:tcW w:w="707" w:type="dxa"/>
                                  <w:tcBorders>
                                    <w:top w:val="nil"/>
                                    <w:left w:val="nil"/>
                                    <w:bottom w:val="single" w:sz="4" w:space="0" w:color="auto"/>
                                    <w:right w:val="single" w:sz="4" w:space="0" w:color="auto"/>
                                  </w:tcBorders>
                                  <w:shd w:val="clear" w:color="auto" w:fill="auto"/>
                                  <w:noWrap/>
                                  <w:vAlign w:val="bottom"/>
                                  <w:hideMark/>
                                </w:tcPr>
                                <w:p w14:paraId="49C3825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50.00</w:t>
                                  </w:r>
                                </w:p>
                              </w:tc>
                            </w:tr>
                            <w:tr w:rsidR="00933A6D" w:rsidRPr="0081344C" w14:paraId="1B47DF41"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57CAC19" w14:textId="77777777" w:rsidR="00933A6D" w:rsidRPr="00C931F4" w:rsidRDefault="00933A6D" w:rsidP="002355CD">
                                  <w:pPr>
                                    <w:spacing w:line="220" w:lineRule="exact"/>
                                    <w:ind w:firstLineChars="0" w:firstLine="0"/>
                                    <w:rPr>
                                      <w:rFonts w:cs="新細明體"/>
                                      <w:spacing w:val="-12"/>
                                      <w:sz w:val="20"/>
                                      <w:szCs w:val="20"/>
                                    </w:rPr>
                                  </w:pPr>
                                  <w:r w:rsidRPr="00C931F4">
                                    <w:rPr>
                                      <w:rFonts w:cs="新細明體" w:hint="eastAsia"/>
                                      <w:spacing w:val="-12"/>
                                      <w:sz w:val="20"/>
                                      <w:szCs w:val="20"/>
                                    </w:rPr>
                                    <w:t>金融監督管理委員會</w:t>
                                  </w:r>
                                </w:p>
                              </w:tc>
                              <w:tc>
                                <w:tcPr>
                                  <w:tcW w:w="709" w:type="dxa"/>
                                  <w:tcBorders>
                                    <w:top w:val="nil"/>
                                    <w:left w:val="nil"/>
                                    <w:bottom w:val="single" w:sz="4" w:space="0" w:color="auto"/>
                                    <w:right w:val="single" w:sz="4" w:space="0" w:color="auto"/>
                                  </w:tcBorders>
                                  <w:shd w:val="clear" w:color="auto" w:fill="auto"/>
                                  <w:noWrap/>
                                  <w:vAlign w:val="bottom"/>
                                  <w:hideMark/>
                                </w:tcPr>
                                <w:p w14:paraId="1AE2E844"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w:t>
                                  </w:r>
                                </w:p>
                              </w:tc>
                              <w:tc>
                                <w:tcPr>
                                  <w:tcW w:w="708" w:type="dxa"/>
                                  <w:tcBorders>
                                    <w:top w:val="nil"/>
                                    <w:left w:val="nil"/>
                                    <w:bottom w:val="single" w:sz="4" w:space="0" w:color="auto"/>
                                    <w:right w:val="single" w:sz="4" w:space="0" w:color="auto"/>
                                  </w:tcBorders>
                                  <w:shd w:val="clear" w:color="auto" w:fill="auto"/>
                                  <w:noWrap/>
                                  <w:vAlign w:val="bottom"/>
                                  <w:hideMark/>
                                </w:tcPr>
                                <w:p w14:paraId="0DF5407D"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w:t>
                                  </w:r>
                                </w:p>
                              </w:tc>
                              <w:tc>
                                <w:tcPr>
                                  <w:tcW w:w="709" w:type="dxa"/>
                                  <w:tcBorders>
                                    <w:top w:val="nil"/>
                                    <w:left w:val="nil"/>
                                    <w:bottom w:val="single" w:sz="4" w:space="0" w:color="auto"/>
                                    <w:right w:val="single" w:sz="4" w:space="0" w:color="auto"/>
                                  </w:tcBorders>
                                  <w:shd w:val="clear" w:color="auto" w:fill="auto"/>
                                  <w:noWrap/>
                                  <w:vAlign w:val="bottom"/>
                                  <w:hideMark/>
                                </w:tcPr>
                                <w:p w14:paraId="14B7AF57"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100.00</w:t>
                                  </w:r>
                                </w:p>
                              </w:tc>
                              <w:tc>
                                <w:tcPr>
                                  <w:tcW w:w="851" w:type="dxa"/>
                                  <w:tcBorders>
                                    <w:top w:val="nil"/>
                                    <w:left w:val="nil"/>
                                    <w:bottom w:val="single" w:sz="4" w:space="0" w:color="auto"/>
                                    <w:right w:val="single" w:sz="4" w:space="0" w:color="auto"/>
                                  </w:tcBorders>
                                  <w:shd w:val="clear" w:color="auto" w:fill="auto"/>
                                  <w:noWrap/>
                                  <w:vAlign w:val="bottom"/>
                                  <w:hideMark/>
                                </w:tcPr>
                                <w:p w14:paraId="65CE4B5C"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707" w:type="dxa"/>
                                  <w:tcBorders>
                                    <w:top w:val="nil"/>
                                    <w:left w:val="nil"/>
                                    <w:bottom w:val="single" w:sz="4" w:space="0" w:color="auto"/>
                                    <w:right w:val="single" w:sz="4" w:space="0" w:color="auto"/>
                                  </w:tcBorders>
                                  <w:shd w:val="clear" w:color="auto" w:fill="auto"/>
                                  <w:noWrap/>
                                  <w:vAlign w:val="bottom"/>
                                  <w:hideMark/>
                                </w:tcPr>
                                <w:p w14:paraId="362DEF73"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r>
                            <w:tr w:rsidR="00933A6D" w:rsidRPr="0081344C" w14:paraId="3DF794FB"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F4C773D"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法務部</w:t>
                                  </w:r>
                                </w:p>
                              </w:tc>
                              <w:tc>
                                <w:tcPr>
                                  <w:tcW w:w="709" w:type="dxa"/>
                                  <w:tcBorders>
                                    <w:top w:val="nil"/>
                                    <w:left w:val="nil"/>
                                    <w:bottom w:val="single" w:sz="4" w:space="0" w:color="auto"/>
                                    <w:right w:val="single" w:sz="4" w:space="0" w:color="auto"/>
                                  </w:tcBorders>
                                  <w:shd w:val="clear" w:color="auto" w:fill="auto"/>
                                  <w:noWrap/>
                                  <w:vAlign w:val="bottom"/>
                                  <w:hideMark/>
                                </w:tcPr>
                                <w:p w14:paraId="23872299"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w:t>
                                  </w:r>
                                </w:p>
                              </w:tc>
                              <w:tc>
                                <w:tcPr>
                                  <w:tcW w:w="708" w:type="dxa"/>
                                  <w:tcBorders>
                                    <w:top w:val="nil"/>
                                    <w:left w:val="nil"/>
                                    <w:bottom w:val="single" w:sz="4" w:space="0" w:color="auto"/>
                                    <w:right w:val="single" w:sz="4" w:space="0" w:color="auto"/>
                                  </w:tcBorders>
                                  <w:shd w:val="clear" w:color="auto" w:fill="auto"/>
                                  <w:noWrap/>
                                  <w:vAlign w:val="bottom"/>
                                  <w:hideMark/>
                                </w:tcPr>
                                <w:p w14:paraId="12470D58"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709" w:type="dxa"/>
                                  <w:tcBorders>
                                    <w:top w:val="nil"/>
                                    <w:left w:val="nil"/>
                                    <w:bottom w:val="single" w:sz="4" w:space="0" w:color="auto"/>
                                    <w:right w:val="single" w:sz="4" w:space="0" w:color="auto"/>
                                  </w:tcBorders>
                                  <w:shd w:val="clear" w:color="auto" w:fill="auto"/>
                                  <w:noWrap/>
                                  <w:vAlign w:val="bottom"/>
                                  <w:hideMark/>
                                </w:tcPr>
                                <w:p w14:paraId="4AD7A091"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851" w:type="dxa"/>
                                  <w:tcBorders>
                                    <w:top w:val="nil"/>
                                    <w:left w:val="nil"/>
                                    <w:bottom w:val="single" w:sz="4" w:space="0" w:color="auto"/>
                                    <w:right w:val="single" w:sz="4" w:space="0" w:color="auto"/>
                                  </w:tcBorders>
                                  <w:shd w:val="clear" w:color="auto" w:fill="auto"/>
                                  <w:noWrap/>
                                  <w:vAlign w:val="bottom"/>
                                  <w:hideMark/>
                                </w:tcPr>
                                <w:p w14:paraId="4D37ABF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w:t>
                                  </w:r>
                                </w:p>
                              </w:tc>
                              <w:tc>
                                <w:tcPr>
                                  <w:tcW w:w="707" w:type="dxa"/>
                                  <w:tcBorders>
                                    <w:top w:val="nil"/>
                                    <w:left w:val="nil"/>
                                    <w:bottom w:val="single" w:sz="4" w:space="0" w:color="auto"/>
                                    <w:right w:val="single" w:sz="4" w:space="0" w:color="auto"/>
                                  </w:tcBorders>
                                  <w:shd w:val="clear" w:color="auto" w:fill="auto"/>
                                  <w:noWrap/>
                                  <w:vAlign w:val="bottom"/>
                                  <w:hideMark/>
                                </w:tcPr>
                                <w:p w14:paraId="6BCD4C5E"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100.00</w:t>
                                  </w:r>
                                </w:p>
                              </w:tc>
                            </w:tr>
                            <w:tr w:rsidR="00933A6D" w:rsidRPr="0081344C" w14:paraId="5352C245" w14:textId="77777777" w:rsidTr="002355CD">
                              <w:trPr>
                                <w:trHeight w:val="170"/>
                              </w:trPr>
                              <w:tc>
                                <w:tcPr>
                                  <w:tcW w:w="5811" w:type="dxa"/>
                                  <w:gridSpan w:val="6"/>
                                  <w:tcBorders>
                                    <w:top w:val="single" w:sz="4" w:space="0" w:color="auto"/>
                                  </w:tcBorders>
                                  <w:shd w:val="clear" w:color="auto" w:fill="auto"/>
                                  <w:vAlign w:val="center"/>
                                </w:tcPr>
                                <w:p w14:paraId="5E1B2B23" w14:textId="77777777" w:rsidR="00933A6D" w:rsidRPr="0081344C" w:rsidRDefault="00933A6D" w:rsidP="00B73E66">
                                  <w:pPr>
                                    <w:spacing w:line="200" w:lineRule="exact"/>
                                    <w:ind w:leftChars="-18" w:hangingChars="24" w:hanging="43"/>
                                    <w:rPr>
                                      <w:rFonts w:cs="新細明體"/>
                                      <w:sz w:val="20"/>
                                      <w:szCs w:val="20"/>
                                    </w:rPr>
                                  </w:pPr>
                                  <w:r w:rsidRPr="0081344C">
                                    <w:rPr>
                                      <w:rFonts w:cs="新細明體" w:hint="eastAsia"/>
                                      <w:sz w:val="18"/>
                                      <w:szCs w:val="18"/>
                                    </w:rPr>
                                    <w:t>資料來源：本部自行整理。</w:t>
                                  </w:r>
                                </w:p>
                              </w:tc>
                            </w:tr>
                          </w:tbl>
                          <w:p w14:paraId="28F3A1C4" w14:textId="77777777" w:rsidR="00933A6D" w:rsidRPr="004F0828" w:rsidRDefault="00933A6D" w:rsidP="00933A6D">
                            <w:pPr>
                              <w:ind w:firstLineChars="0" w:firstLine="0"/>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FDC8E5E" id="_x0000_s1027" type="#_x0000_t202" style="position:absolute;left:0;text-align:left;margin-left:210.95pt;margin-top:198.4pt;width:304.35pt;height:261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FZNJQIAAPoDAAAOAAAAZHJzL2Uyb0RvYy54bWysU0tu2zAQ3RfoHQjua8mynDiC5SBNmqJA&#10;+gHSHoCmKIuoyGFJ2pJ7gQA9QLruAXqAHig5R4eU7RjtrqgWAofDeZz35nF+3quWbIR1EnRJx6OU&#10;EqE5VFKvSvrp4/WLGSXOM12xFrQo6VY4er54/mzemUJk0EBbCUsQRLuiMyVtvDdFkjjeCMXcCIzQ&#10;mKzBKuYxtKuksqxDdNUmWZqeJB3YyljgwjncvRqSdBHx61pw/76unfCkLSn25uPfxv8y/JPFnBUr&#10;y0wj+a4N9g9dKCY1XnqAumKekbWVf0EpyS04qP2Ig0qgriUXkQOyGad/sLltmBGRC4rjzEEm9/9g&#10;+bvNB0tkVdKcEs0Ujujx/u7h5/fH+18PP76RLCjUGVfgwVuDR33/EnqcdGTrzA3wz45ouGyYXokL&#10;a6FrBKuww3GoTI5KBxwXQJbdW6jwKrb2EIH62qogHwpCEB0ntT1MR/SecNyczE6mWT6lhGNuMhnn&#10;p2mcX8KKfbmxzr8WoEhYlNTi+CM829w4H9phxf5IuE3DtWzbaIFWk66kZ9NsGguOMkp6dGgrVUln&#10;afgGzwSWr3QViz2T7bDGC1q9ox2YDpx9v+yjxlGTIMkSqi3qYGEwJD4gXDRgv1LSoRlL6r6smRWU&#10;tG80ank2zvPg3hjk09MMA3ucWcYAd5nmCFNSv19e+uj2ge4F6l3LqMRTF7t20WBRoN1jCA4+juOp&#10;pye7+A0AAP//AwBQSwMEFAAGAAgAAAAhAHsMKrrgAAAADAEAAA8AAABkcnMvZG93bnJldi54bWxM&#10;j8tOwzAQRfdI/IM1SOyonRZCEuJUCIkFq4qCkNhN4yEJ+BHZTpv8Pe4KlqM5uvfcejsbzY7kw+Cs&#10;hGwlgJFtnRpsJ+H97fmmABYiWoXaWZKwUIBtc3lRY6Xcyb7ScR87lkJsqFBCH+NYcR7angyGlRvJ&#10;pt+X8wZjOn3HlcdTCjear4XIucHBpoYeR3rqqf3ZT0bCy7K49mP+FsPo73HSaufvPndSXl/Njw/A&#10;Is3xD4azflKHJjkd3GRVYFrC7TorEyphU+Zpw5kQG5EDO0gos6IA3tT8/4jmFwAA//8DAFBLAQIt&#10;ABQABgAIAAAAIQC2gziS/gAAAOEBAAATAAAAAAAAAAAAAAAAAAAAAABbQ29udGVudF9UeXBlc10u&#10;eG1sUEsBAi0AFAAGAAgAAAAhADj9If/WAAAAlAEAAAsAAAAAAAAAAAAAAAAALwEAAF9yZWxzLy5y&#10;ZWxzUEsBAi0AFAAGAAgAAAAhAAHUVk0lAgAA+gMAAA4AAAAAAAAAAAAAAAAALgIAAGRycy9lMm9E&#10;b2MueG1sUEsBAi0AFAAGAAgAAAAhAHsMKrrgAAAADAEAAA8AAAAAAAAAAAAAAAAAfwQAAGRycy9k&#10;b3ducmV2LnhtbFBLBQYAAAAABAAEAPMAAACMBQAAAAA=&#10;" filled="f" stroked="f">
                <v:textbox inset=",,,0">
                  <w:txbxContent>
                    <w:p w14:paraId="167F014D" w14:textId="77777777" w:rsidR="00933A6D" w:rsidRPr="004F0828" w:rsidRDefault="00933A6D" w:rsidP="00353152">
                      <w:pPr>
                        <w:spacing w:line="240" w:lineRule="exact"/>
                        <w:ind w:left="658" w:rightChars="68" w:right="163" w:hangingChars="274" w:hanging="658"/>
                        <w:jc w:val="center"/>
                        <w:rPr>
                          <w:b/>
                          <w:szCs w:val="28"/>
                        </w:rPr>
                      </w:pPr>
                      <w:r w:rsidRPr="004F0828">
                        <w:rPr>
                          <w:rFonts w:hint="eastAsia"/>
                          <w:b/>
                          <w:szCs w:val="28"/>
                        </w:rPr>
                        <w:t>表1　超高齡對策方案工作項目</w:t>
                      </w:r>
                      <w:r w:rsidRPr="009F61E7">
                        <w:rPr>
                          <w:rFonts w:hint="eastAsia"/>
                          <w:b/>
                          <w:szCs w:val="28"/>
                        </w:rPr>
                        <w:t>服務對象</w:t>
                      </w:r>
                    </w:p>
                    <w:tbl>
                      <w:tblPr>
                        <w:tblW w:w="5811" w:type="dxa"/>
                        <w:tblLayout w:type="fixed"/>
                        <w:tblCellMar>
                          <w:left w:w="28" w:type="dxa"/>
                          <w:right w:w="28" w:type="dxa"/>
                        </w:tblCellMar>
                        <w:tblLook w:val="04A0" w:firstRow="1" w:lastRow="0" w:firstColumn="1" w:lastColumn="0" w:noHBand="0" w:noVBand="1"/>
                      </w:tblPr>
                      <w:tblGrid>
                        <w:gridCol w:w="2127"/>
                        <w:gridCol w:w="709"/>
                        <w:gridCol w:w="708"/>
                        <w:gridCol w:w="709"/>
                        <w:gridCol w:w="851"/>
                        <w:gridCol w:w="707"/>
                      </w:tblGrid>
                      <w:tr w:rsidR="00933A6D" w:rsidRPr="0081344C" w14:paraId="3C06D611" w14:textId="77777777" w:rsidTr="00A47DA7">
                        <w:trPr>
                          <w:trHeight w:val="20"/>
                        </w:trPr>
                        <w:tc>
                          <w:tcPr>
                            <w:tcW w:w="5811" w:type="dxa"/>
                            <w:gridSpan w:val="6"/>
                            <w:shd w:val="clear" w:color="auto" w:fill="auto"/>
                            <w:noWrap/>
                          </w:tcPr>
                          <w:p w14:paraId="2161B26D" w14:textId="77777777" w:rsidR="00933A6D" w:rsidRPr="0081344C" w:rsidRDefault="00933A6D" w:rsidP="00353152">
                            <w:pPr>
                              <w:spacing w:line="220" w:lineRule="exact"/>
                              <w:ind w:firstLine="400"/>
                              <w:jc w:val="right"/>
                              <w:rPr>
                                <w:rFonts w:cs="新細明體"/>
                                <w:sz w:val="20"/>
                                <w:szCs w:val="20"/>
                              </w:rPr>
                            </w:pPr>
                            <w:r w:rsidRPr="0081344C">
                              <w:rPr>
                                <w:rFonts w:cs="新細明體" w:hint="eastAsia"/>
                                <w:sz w:val="20"/>
                                <w:szCs w:val="20"/>
                              </w:rPr>
                              <w:t>單位：項、％</w:t>
                            </w:r>
                          </w:p>
                        </w:tc>
                      </w:tr>
                      <w:tr w:rsidR="00933A6D" w:rsidRPr="0081344C" w14:paraId="1CBE0EF9" w14:textId="77777777" w:rsidTr="00A47DA7">
                        <w:trPr>
                          <w:trHeight w:val="20"/>
                        </w:trPr>
                        <w:tc>
                          <w:tcPr>
                            <w:tcW w:w="2127" w:type="dxa"/>
                            <w:vMerge w:val="restart"/>
                            <w:tcBorders>
                              <w:top w:val="single" w:sz="4" w:space="0" w:color="auto"/>
                              <w:left w:val="single" w:sz="4" w:space="0" w:color="auto"/>
                              <w:right w:val="single" w:sz="4" w:space="0" w:color="auto"/>
                              <w:tl2br w:val="single" w:sz="4" w:space="0" w:color="auto"/>
                            </w:tcBorders>
                            <w:shd w:val="clear" w:color="auto" w:fill="auto"/>
                            <w:noWrap/>
                            <w:hideMark/>
                          </w:tcPr>
                          <w:p w14:paraId="6D4F152D" w14:textId="77777777" w:rsidR="00933A6D" w:rsidRPr="0081344C" w:rsidRDefault="00933A6D" w:rsidP="002355CD">
                            <w:pPr>
                              <w:spacing w:line="220" w:lineRule="exact"/>
                              <w:ind w:firstLineChars="0" w:firstLine="0"/>
                              <w:jc w:val="right"/>
                              <w:rPr>
                                <w:rFonts w:cs="新細明體"/>
                                <w:sz w:val="20"/>
                                <w:szCs w:val="20"/>
                              </w:rPr>
                            </w:pPr>
                            <w:r w:rsidRPr="0081344C">
                              <w:rPr>
                                <w:rFonts w:cs="新細明體" w:hint="eastAsia"/>
                                <w:sz w:val="20"/>
                                <w:szCs w:val="20"/>
                              </w:rPr>
                              <w:t>項目</w:t>
                            </w:r>
                          </w:p>
                          <w:p w14:paraId="0DEC58BC" w14:textId="77777777" w:rsidR="00933A6D" w:rsidRDefault="00933A6D" w:rsidP="002355CD">
                            <w:pPr>
                              <w:spacing w:line="220" w:lineRule="exact"/>
                              <w:ind w:firstLineChars="0" w:firstLine="0"/>
                              <w:rPr>
                                <w:rFonts w:cs="新細明體"/>
                                <w:sz w:val="20"/>
                                <w:szCs w:val="20"/>
                              </w:rPr>
                            </w:pPr>
                          </w:p>
                          <w:p w14:paraId="3F14E1AA"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主管機關</w:t>
                            </w:r>
                          </w:p>
                        </w:tc>
                        <w:tc>
                          <w:tcPr>
                            <w:tcW w:w="709"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1F220788" w14:textId="77777777" w:rsidR="00933A6D" w:rsidRPr="0081344C" w:rsidRDefault="00933A6D" w:rsidP="002355CD">
                            <w:pPr>
                              <w:spacing w:line="220" w:lineRule="exact"/>
                              <w:ind w:firstLineChars="0" w:firstLine="0"/>
                              <w:jc w:val="center"/>
                              <w:rPr>
                                <w:rFonts w:cs="新細明體"/>
                                <w:bCs/>
                                <w:sz w:val="20"/>
                                <w:szCs w:val="20"/>
                              </w:rPr>
                            </w:pPr>
                            <w:r w:rsidRPr="0081344C">
                              <w:rPr>
                                <w:rFonts w:cs="新細明體" w:hint="eastAsia"/>
                                <w:bCs/>
                                <w:sz w:val="20"/>
                                <w:szCs w:val="20"/>
                              </w:rPr>
                              <w:t>合計</w:t>
                            </w:r>
                          </w:p>
                        </w:tc>
                        <w:tc>
                          <w:tcPr>
                            <w:tcW w:w="708" w:type="dxa"/>
                            <w:vMerge w:val="restart"/>
                            <w:tcBorders>
                              <w:top w:val="single" w:sz="4" w:space="0" w:color="auto"/>
                              <w:left w:val="single" w:sz="4" w:space="0" w:color="auto"/>
                            </w:tcBorders>
                            <w:shd w:val="clear" w:color="auto" w:fill="auto"/>
                            <w:noWrap/>
                            <w:vAlign w:val="center"/>
                          </w:tcPr>
                          <w:p w14:paraId="7787BEE6" w14:textId="77777777" w:rsidR="00933A6D" w:rsidRPr="0081344C" w:rsidRDefault="00933A6D" w:rsidP="002355CD">
                            <w:pPr>
                              <w:spacing w:line="220" w:lineRule="exact"/>
                              <w:ind w:firstLineChars="0" w:firstLine="0"/>
                              <w:jc w:val="center"/>
                              <w:rPr>
                                <w:rFonts w:cs="新細明體"/>
                                <w:sz w:val="20"/>
                                <w:szCs w:val="20"/>
                              </w:rPr>
                            </w:pPr>
                            <w:r w:rsidRPr="0081344C">
                              <w:rPr>
                                <w:rFonts w:cs="新細明體" w:hint="eastAsia"/>
                                <w:sz w:val="20"/>
                                <w:szCs w:val="20"/>
                              </w:rPr>
                              <w:t>高齡者</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B37D3C" w14:textId="77777777" w:rsidR="00933A6D" w:rsidRPr="0081344C" w:rsidRDefault="00933A6D" w:rsidP="002355CD">
                            <w:pPr>
                              <w:spacing w:line="220" w:lineRule="exact"/>
                              <w:ind w:firstLineChars="0" w:firstLine="0"/>
                              <w:jc w:val="center"/>
                              <w:rPr>
                                <w:rFonts w:cs="新細明體"/>
                                <w:sz w:val="20"/>
                                <w:szCs w:val="20"/>
                              </w:rPr>
                            </w:pPr>
                          </w:p>
                        </w:tc>
                        <w:tc>
                          <w:tcPr>
                            <w:tcW w:w="851" w:type="dxa"/>
                            <w:vMerge w:val="restart"/>
                            <w:tcBorders>
                              <w:top w:val="single" w:sz="4" w:space="0" w:color="auto"/>
                              <w:left w:val="nil"/>
                            </w:tcBorders>
                            <w:shd w:val="clear" w:color="auto" w:fill="auto"/>
                            <w:noWrap/>
                            <w:vAlign w:val="center"/>
                          </w:tcPr>
                          <w:p w14:paraId="59D82E0D" w14:textId="77777777" w:rsidR="00933A6D" w:rsidRPr="0081344C" w:rsidRDefault="00933A6D" w:rsidP="002355CD">
                            <w:pPr>
                              <w:spacing w:line="220" w:lineRule="exact"/>
                              <w:ind w:firstLineChars="0" w:firstLine="0"/>
                              <w:rPr>
                                <w:rFonts w:cs="新細明體"/>
                                <w:spacing w:val="-8"/>
                                <w:sz w:val="20"/>
                                <w:szCs w:val="20"/>
                              </w:rPr>
                            </w:pPr>
                            <w:r w:rsidRPr="0081344C">
                              <w:rPr>
                                <w:rFonts w:cs="新細明體" w:hint="eastAsia"/>
                                <w:spacing w:val="-8"/>
                                <w:sz w:val="20"/>
                                <w:szCs w:val="20"/>
                              </w:rPr>
                              <w:t>涵</w:t>
                            </w:r>
                            <w:proofErr w:type="gramStart"/>
                            <w:r w:rsidRPr="0081344C">
                              <w:rPr>
                                <w:rFonts w:cs="新細明體" w:hint="eastAsia"/>
                                <w:spacing w:val="-8"/>
                                <w:sz w:val="20"/>
                                <w:szCs w:val="20"/>
                              </w:rPr>
                              <w:t>括</w:t>
                            </w:r>
                            <w:proofErr w:type="gramEnd"/>
                            <w:r w:rsidRPr="0081344C">
                              <w:rPr>
                                <w:rFonts w:cs="新細明體" w:hint="eastAsia"/>
                                <w:spacing w:val="-8"/>
                                <w:sz w:val="20"/>
                                <w:szCs w:val="20"/>
                              </w:rPr>
                              <w:t>高齡者及其他年齡群</w:t>
                            </w:r>
                          </w:p>
                        </w:tc>
                        <w:tc>
                          <w:tcPr>
                            <w:tcW w:w="707" w:type="dxa"/>
                            <w:tcBorders>
                              <w:top w:val="single" w:sz="4" w:space="0" w:color="auto"/>
                              <w:bottom w:val="single" w:sz="4" w:space="0" w:color="auto"/>
                              <w:right w:val="single" w:sz="4" w:space="0" w:color="auto"/>
                            </w:tcBorders>
                            <w:shd w:val="clear" w:color="auto" w:fill="auto"/>
                            <w:noWrap/>
                            <w:vAlign w:val="center"/>
                          </w:tcPr>
                          <w:p w14:paraId="556B9EF5" w14:textId="77777777" w:rsidR="00933A6D" w:rsidRPr="0081344C" w:rsidRDefault="00933A6D" w:rsidP="002355CD">
                            <w:pPr>
                              <w:spacing w:line="220" w:lineRule="exact"/>
                              <w:ind w:firstLineChars="0" w:firstLine="0"/>
                              <w:jc w:val="center"/>
                              <w:rPr>
                                <w:rFonts w:cs="新細明體"/>
                                <w:sz w:val="20"/>
                                <w:szCs w:val="20"/>
                              </w:rPr>
                            </w:pPr>
                          </w:p>
                        </w:tc>
                      </w:tr>
                      <w:tr w:rsidR="00933A6D" w:rsidRPr="0081344C" w14:paraId="4269965D" w14:textId="77777777" w:rsidTr="00A47DA7">
                        <w:trPr>
                          <w:trHeight w:val="20"/>
                        </w:trPr>
                        <w:tc>
                          <w:tcPr>
                            <w:tcW w:w="2127" w:type="dxa"/>
                            <w:vMerge/>
                            <w:tcBorders>
                              <w:left w:val="single" w:sz="4" w:space="0" w:color="auto"/>
                              <w:bottom w:val="single" w:sz="4" w:space="0" w:color="auto"/>
                              <w:right w:val="single" w:sz="4" w:space="0" w:color="auto"/>
                              <w:tl2br w:val="single" w:sz="4" w:space="0" w:color="auto"/>
                            </w:tcBorders>
                            <w:shd w:val="clear" w:color="auto" w:fill="auto"/>
                            <w:noWrap/>
                          </w:tcPr>
                          <w:p w14:paraId="4251247F" w14:textId="77777777" w:rsidR="00933A6D" w:rsidRPr="0081344C" w:rsidRDefault="00933A6D" w:rsidP="002355CD">
                            <w:pPr>
                              <w:spacing w:line="220" w:lineRule="exact"/>
                              <w:ind w:firstLineChars="0" w:firstLine="0"/>
                              <w:jc w:val="right"/>
                              <w:rPr>
                                <w:rFonts w:cs="新細明體"/>
                                <w:sz w:val="20"/>
                                <w:szCs w:val="20"/>
                              </w:rPr>
                            </w:pPr>
                          </w:p>
                        </w:tc>
                        <w:tc>
                          <w:tcPr>
                            <w:tcW w:w="709" w:type="dxa"/>
                            <w:vMerge/>
                            <w:tcBorders>
                              <w:left w:val="nil"/>
                              <w:bottom w:val="single" w:sz="4" w:space="0" w:color="auto"/>
                              <w:right w:val="single" w:sz="4" w:space="0" w:color="auto"/>
                            </w:tcBorders>
                            <w:shd w:val="clear" w:color="auto" w:fill="auto"/>
                            <w:noWrap/>
                            <w:vAlign w:val="center"/>
                          </w:tcPr>
                          <w:p w14:paraId="3DF20543" w14:textId="77777777" w:rsidR="00933A6D" w:rsidRPr="0081344C" w:rsidRDefault="00933A6D" w:rsidP="002355CD">
                            <w:pPr>
                              <w:spacing w:line="220" w:lineRule="exact"/>
                              <w:ind w:firstLineChars="0" w:firstLine="0"/>
                              <w:jc w:val="center"/>
                              <w:rPr>
                                <w:rFonts w:cs="新細明體"/>
                                <w:b/>
                                <w:sz w:val="20"/>
                                <w:szCs w:val="20"/>
                              </w:rPr>
                            </w:pPr>
                          </w:p>
                        </w:tc>
                        <w:tc>
                          <w:tcPr>
                            <w:tcW w:w="708" w:type="dxa"/>
                            <w:vMerge/>
                            <w:tcBorders>
                              <w:left w:val="single" w:sz="4" w:space="0" w:color="auto"/>
                              <w:bottom w:val="single" w:sz="4" w:space="0" w:color="auto"/>
                              <w:right w:val="single" w:sz="4" w:space="0" w:color="auto"/>
                            </w:tcBorders>
                            <w:shd w:val="clear" w:color="auto" w:fill="auto"/>
                            <w:noWrap/>
                            <w:vAlign w:val="center"/>
                          </w:tcPr>
                          <w:p w14:paraId="08C0AF1D" w14:textId="77777777" w:rsidR="00933A6D" w:rsidRPr="0081344C" w:rsidRDefault="00933A6D" w:rsidP="002355CD">
                            <w:pPr>
                              <w:spacing w:line="220" w:lineRule="exact"/>
                              <w:ind w:firstLineChars="0" w:firstLine="0"/>
                              <w:jc w:val="center"/>
                              <w:rPr>
                                <w:rFonts w:cs="新細明體"/>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AA1DB" w14:textId="77777777" w:rsidR="00933A6D" w:rsidRPr="0081344C" w:rsidRDefault="00933A6D" w:rsidP="002355CD">
                            <w:pPr>
                              <w:spacing w:line="220" w:lineRule="exact"/>
                              <w:ind w:firstLineChars="0" w:firstLine="0"/>
                              <w:jc w:val="center"/>
                              <w:rPr>
                                <w:rFonts w:cs="新細明體"/>
                                <w:sz w:val="20"/>
                                <w:szCs w:val="20"/>
                              </w:rPr>
                            </w:pPr>
                            <w:r w:rsidRPr="0081344C">
                              <w:rPr>
                                <w:rFonts w:cs="新細明體" w:hint="eastAsia"/>
                                <w:sz w:val="20"/>
                                <w:szCs w:val="20"/>
                              </w:rPr>
                              <w:t>占比</w:t>
                            </w:r>
                          </w:p>
                        </w:tc>
                        <w:tc>
                          <w:tcPr>
                            <w:tcW w:w="851" w:type="dxa"/>
                            <w:vMerge/>
                            <w:tcBorders>
                              <w:left w:val="nil"/>
                              <w:bottom w:val="single" w:sz="4" w:space="0" w:color="auto"/>
                              <w:right w:val="single" w:sz="4" w:space="0" w:color="auto"/>
                            </w:tcBorders>
                            <w:shd w:val="clear" w:color="auto" w:fill="auto"/>
                            <w:noWrap/>
                            <w:vAlign w:val="center"/>
                          </w:tcPr>
                          <w:p w14:paraId="29F042D9" w14:textId="77777777" w:rsidR="00933A6D" w:rsidRPr="0081344C" w:rsidRDefault="00933A6D" w:rsidP="002355CD">
                            <w:pPr>
                              <w:spacing w:line="220" w:lineRule="exact"/>
                              <w:ind w:firstLineChars="0" w:firstLine="0"/>
                              <w:jc w:val="center"/>
                              <w:rPr>
                                <w:rFonts w:cs="新細明體"/>
                                <w:sz w:val="20"/>
                                <w:szCs w:val="20"/>
                              </w:rPr>
                            </w:pPr>
                          </w:p>
                        </w:tc>
                        <w:tc>
                          <w:tcPr>
                            <w:tcW w:w="707" w:type="dxa"/>
                            <w:tcBorders>
                              <w:top w:val="single" w:sz="4" w:space="0" w:color="auto"/>
                              <w:left w:val="nil"/>
                              <w:bottom w:val="single" w:sz="4" w:space="0" w:color="auto"/>
                              <w:right w:val="single" w:sz="4" w:space="0" w:color="auto"/>
                            </w:tcBorders>
                            <w:shd w:val="clear" w:color="auto" w:fill="auto"/>
                            <w:noWrap/>
                            <w:vAlign w:val="center"/>
                          </w:tcPr>
                          <w:p w14:paraId="01415514" w14:textId="77777777" w:rsidR="00933A6D" w:rsidRPr="0081344C" w:rsidRDefault="00933A6D" w:rsidP="002355CD">
                            <w:pPr>
                              <w:spacing w:line="220" w:lineRule="exact"/>
                              <w:ind w:firstLineChars="0" w:firstLine="0"/>
                              <w:jc w:val="center"/>
                              <w:rPr>
                                <w:rFonts w:cs="新細明體"/>
                                <w:sz w:val="20"/>
                                <w:szCs w:val="20"/>
                              </w:rPr>
                            </w:pPr>
                            <w:r w:rsidRPr="0081344C">
                              <w:rPr>
                                <w:rFonts w:cs="新細明體" w:hint="eastAsia"/>
                                <w:sz w:val="20"/>
                                <w:szCs w:val="20"/>
                              </w:rPr>
                              <w:t>占比</w:t>
                            </w:r>
                          </w:p>
                        </w:tc>
                      </w:tr>
                      <w:tr w:rsidR="00933A6D" w:rsidRPr="0081344C" w14:paraId="36738EFD"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67BA4D2B" w14:textId="77777777" w:rsidR="00933A6D" w:rsidRPr="0081344C" w:rsidRDefault="00933A6D" w:rsidP="002355CD">
                            <w:pPr>
                              <w:spacing w:line="220" w:lineRule="exact"/>
                              <w:ind w:firstLineChars="0" w:firstLine="0"/>
                              <w:jc w:val="center"/>
                              <w:rPr>
                                <w:rFonts w:cs="新細明體"/>
                                <w:b/>
                                <w:sz w:val="20"/>
                                <w:szCs w:val="20"/>
                              </w:rPr>
                            </w:pPr>
                            <w:r w:rsidRPr="0081344C">
                              <w:rPr>
                                <w:rFonts w:cs="新細明體" w:hint="eastAsia"/>
                                <w:b/>
                                <w:sz w:val="20"/>
                                <w:szCs w:val="20"/>
                              </w:rPr>
                              <w:t>合計</w:t>
                            </w:r>
                          </w:p>
                        </w:tc>
                        <w:tc>
                          <w:tcPr>
                            <w:tcW w:w="709" w:type="dxa"/>
                            <w:tcBorders>
                              <w:top w:val="nil"/>
                              <w:left w:val="nil"/>
                              <w:bottom w:val="single" w:sz="4" w:space="0" w:color="auto"/>
                              <w:right w:val="single" w:sz="4" w:space="0" w:color="auto"/>
                            </w:tcBorders>
                            <w:shd w:val="clear" w:color="auto" w:fill="auto"/>
                            <w:noWrap/>
                            <w:vAlign w:val="bottom"/>
                            <w:hideMark/>
                          </w:tcPr>
                          <w:p w14:paraId="712F58B0"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345</w:t>
                            </w:r>
                          </w:p>
                        </w:tc>
                        <w:tc>
                          <w:tcPr>
                            <w:tcW w:w="708" w:type="dxa"/>
                            <w:tcBorders>
                              <w:top w:val="nil"/>
                              <w:left w:val="nil"/>
                              <w:bottom w:val="single" w:sz="4" w:space="0" w:color="auto"/>
                              <w:right w:val="single" w:sz="4" w:space="0" w:color="auto"/>
                            </w:tcBorders>
                            <w:shd w:val="clear" w:color="auto" w:fill="auto"/>
                            <w:noWrap/>
                            <w:vAlign w:val="bottom"/>
                            <w:hideMark/>
                          </w:tcPr>
                          <w:p w14:paraId="406A519F" w14:textId="77777777" w:rsidR="00933A6D" w:rsidRPr="0081344C" w:rsidRDefault="00933A6D" w:rsidP="002355CD">
                            <w:pPr>
                              <w:spacing w:line="220" w:lineRule="exact"/>
                              <w:ind w:right="24" w:firstLineChars="0" w:firstLine="0"/>
                              <w:jc w:val="right"/>
                              <w:rPr>
                                <w:rFonts w:cs="新細明體"/>
                                <w:b/>
                                <w:sz w:val="20"/>
                                <w:szCs w:val="20"/>
                              </w:rPr>
                            </w:pPr>
                            <w:r w:rsidRPr="0081344C">
                              <w:rPr>
                                <w:rFonts w:cs="新細明體" w:hint="eastAsia"/>
                                <w:b/>
                                <w:sz w:val="20"/>
                                <w:szCs w:val="20"/>
                              </w:rPr>
                              <w:t>102</w:t>
                            </w:r>
                          </w:p>
                        </w:tc>
                        <w:tc>
                          <w:tcPr>
                            <w:tcW w:w="709" w:type="dxa"/>
                            <w:tcBorders>
                              <w:top w:val="nil"/>
                              <w:left w:val="nil"/>
                              <w:bottom w:val="single" w:sz="4" w:space="0" w:color="auto"/>
                              <w:right w:val="single" w:sz="4" w:space="0" w:color="auto"/>
                            </w:tcBorders>
                            <w:shd w:val="clear" w:color="auto" w:fill="auto"/>
                            <w:noWrap/>
                            <w:vAlign w:val="bottom"/>
                            <w:hideMark/>
                          </w:tcPr>
                          <w:p w14:paraId="49CA1A00" w14:textId="77777777" w:rsidR="00933A6D" w:rsidRPr="0081344C" w:rsidRDefault="00933A6D" w:rsidP="002355CD">
                            <w:pPr>
                              <w:spacing w:line="220" w:lineRule="exact"/>
                              <w:ind w:right="24" w:firstLineChars="0" w:firstLine="0"/>
                              <w:jc w:val="right"/>
                              <w:rPr>
                                <w:rFonts w:cs="新細明體"/>
                                <w:b/>
                                <w:sz w:val="20"/>
                                <w:szCs w:val="20"/>
                              </w:rPr>
                            </w:pPr>
                            <w:r w:rsidRPr="0081344C">
                              <w:rPr>
                                <w:rFonts w:cs="新細明體" w:hint="eastAsia"/>
                                <w:b/>
                                <w:sz w:val="20"/>
                                <w:szCs w:val="20"/>
                              </w:rPr>
                              <w:t>29.57</w:t>
                            </w:r>
                          </w:p>
                        </w:tc>
                        <w:tc>
                          <w:tcPr>
                            <w:tcW w:w="851" w:type="dxa"/>
                            <w:tcBorders>
                              <w:top w:val="nil"/>
                              <w:left w:val="nil"/>
                              <w:bottom w:val="single" w:sz="4" w:space="0" w:color="auto"/>
                              <w:right w:val="single" w:sz="4" w:space="0" w:color="auto"/>
                            </w:tcBorders>
                            <w:shd w:val="clear" w:color="auto" w:fill="auto"/>
                            <w:noWrap/>
                            <w:vAlign w:val="bottom"/>
                            <w:hideMark/>
                          </w:tcPr>
                          <w:p w14:paraId="695458A6" w14:textId="77777777" w:rsidR="00933A6D" w:rsidRPr="0081344C" w:rsidRDefault="00933A6D" w:rsidP="002355CD">
                            <w:pPr>
                              <w:spacing w:line="220" w:lineRule="exact"/>
                              <w:ind w:right="24" w:firstLineChars="0" w:firstLine="0"/>
                              <w:jc w:val="right"/>
                              <w:rPr>
                                <w:rFonts w:cs="新細明體"/>
                                <w:b/>
                                <w:sz w:val="20"/>
                                <w:szCs w:val="20"/>
                              </w:rPr>
                            </w:pPr>
                            <w:r w:rsidRPr="0081344C">
                              <w:rPr>
                                <w:rFonts w:cs="新細明體" w:hint="eastAsia"/>
                                <w:b/>
                                <w:sz w:val="20"/>
                                <w:szCs w:val="20"/>
                              </w:rPr>
                              <w:t>243</w:t>
                            </w:r>
                          </w:p>
                        </w:tc>
                        <w:tc>
                          <w:tcPr>
                            <w:tcW w:w="707" w:type="dxa"/>
                            <w:tcBorders>
                              <w:top w:val="nil"/>
                              <w:left w:val="nil"/>
                              <w:bottom w:val="single" w:sz="4" w:space="0" w:color="auto"/>
                              <w:right w:val="single" w:sz="4" w:space="0" w:color="auto"/>
                            </w:tcBorders>
                            <w:shd w:val="clear" w:color="auto" w:fill="auto"/>
                            <w:noWrap/>
                            <w:vAlign w:val="bottom"/>
                            <w:hideMark/>
                          </w:tcPr>
                          <w:p w14:paraId="63D9D2A9" w14:textId="77777777" w:rsidR="00933A6D" w:rsidRPr="0081344C" w:rsidRDefault="00933A6D" w:rsidP="002355CD">
                            <w:pPr>
                              <w:spacing w:line="220" w:lineRule="exact"/>
                              <w:ind w:right="24" w:firstLineChars="0" w:firstLine="0"/>
                              <w:jc w:val="right"/>
                              <w:rPr>
                                <w:rFonts w:cs="新細明體"/>
                                <w:b/>
                                <w:sz w:val="20"/>
                                <w:szCs w:val="20"/>
                              </w:rPr>
                            </w:pPr>
                            <w:r w:rsidRPr="0081344C">
                              <w:rPr>
                                <w:rFonts w:cs="新細明體" w:hint="eastAsia"/>
                                <w:b/>
                                <w:sz w:val="20"/>
                                <w:szCs w:val="20"/>
                              </w:rPr>
                              <w:t>70.43</w:t>
                            </w:r>
                          </w:p>
                        </w:tc>
                      </w:tr>
                      <w:tr w:rsidR="00933A6D" w:rsidRPr="0081344C" w14:paraId="1F9D9A1B"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A41417A"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衛福部</w:t>
                            </w:r>
                          </w:p>
                        </w:tc>
                        <w:tc>
                          <w:tcPr>
                            <w:tcW w:w="709" w:type="dxa"/>
                            <w:tcBorders>
                              <w:top w:val="nil"/>
                              <w:left w:val="nil"/>
                              <w:bottom w:val="single" w:sz="4" w:space="0" w:color="auto"/>
                              <w:right w:val="single" w:sz="4" w:space="0" w:color="auto"/>
                            </w:tcBorders>
                            <w:shd w:val="clear" w:color="auto" w:fill="auto"/>
                            <w:noWrap/>
                            <w:vAlign w:val="bottom"/>
                            <w:hideMark/>
                          </w:tcPr>
                          <w:p w14:paraId="04799654"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134</w:t>
                            </w:r>
                          </w:p>
                        </w:tc>
                        <w:tc>
                          <w:tcPr>
                            <w:tcW w:w="708" w:type="dxa"/>
                            <w:tcBorders>
                              <w:top w:val="nil"/>
                              <w:left w:val="nil"/>
                              <w:bottom w:val="single" w:sz="4" w:space="0" w:color="auto"/>
                              <w:right w:val="single" w:sz="4" w:space="0" w:color="auto"/>
                            </w:tcBorders>
                            <w:shd w:val="clear" w:color="auto" w:fill="auto"/>
                            <w:noWrap/>
                            <w:vAlign w:val="bottom"/>
                            <w:hideMark/>
                          </w:tcPr>
                          <w:p w14:paraId="4788C00D"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44</w:t>
                            </w:r>
                          </w:p>
                        </w:tc>
                        <w:tc>
                          <w:tcPr>
                            <w:tcW w:w="709" w:type="dxa"/>
                            <w:tcBorders>
                              <w:top w:val="nil"/>
                              <w:left w:val="nil"/>
                              <w:bottom w:val="single" w:sz="4" w:space="0" w:color="auto"/>
                              <w:right w:val="single" w:sz="4" w:space="0" w:color="auto"/>
                            </w:tcBorders>
                            <w:shd w:val="clear" w:color="auto" w:fill="auto"/>
                            <w:noWrap/>
                            <w:vAlign w:val="bottom"/>
                            <w:hideMark/>
                          </w:tcPr>
                          <w:p w14:paraId="643C7AA7"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32.84</w:t>
                            </w:r>
                          </w:p>
                        </w:tc>
                        <w:tc>
                          <w:tcPr>
                            <w:tcW w:w="851" w:type="dxa"/>
                            <w:tcBorders>
                              <w:top w:val="nil"/>
                              <w:left w:val="nil"/>
                              <w:bottom w:val="single" w:sz="4" w:space="0" w:color="auto"/>
                              <w:right w:val="single" w:sz="4" w:space="0" w:color="auto"/>
                            </w:tcBorders>
                            <w:shd w:val="clear" w:color="auto" w:fill="auto"/>
                            <w:noWrap/>
                            <w:vAlign w:val="bottom"/>
                            <w:hideMark/>
                          </w:tcPr>
                          <w:p w14:paraId="7F3A40E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90</w:t>
                            </w:r>
                          </w:p>
                        </w:tc>
                        <w:tc>
                          <w:tcPr>
                            <w:tcW w:w="707" w:type="dxa"/>
                            <w:tcBorders>
                              <w:top w:val="nil"/>
                              <w:left w:val="nil"/>
                              <w:bottom w:val="single" w:sz="4" w:space="0" w:color="auto"/>
                              <w:right w:val="single" w:sz="4" w:space="0" w:color="auto"/>
                            </w:tcBorders>
                            <w:shd w:val="clear" w:color="auto" w:fill="auto"/>
                            <w:noWrap/>
                            <w:vAlign w:val="bottom"/>
                            <w:hideMark/>
                          </w:tcPr>
                          <w:p w14:paraId="78D85E11"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67.16</w:t>
                            </w:r>
                          </w:p>
                        </w:tc>
                      </w:tr>
                      <w:tr w:rsidR="00933A6D" w:rsidRPr="0081344C" w14:paraId="4F7E0C43"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7C2DAEE2"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內政部</w:t>
                            </w:r>
                          </w:p>
                        </w:tc>
                        <w:tc>
                          <w:tcPr>
                            <w:tcW w:w="709" w:type="dxa"/>
                            <w:tcBorders>
                              <w:top w:val="nil"/>
                              <w:left w:val="nil"/>
                              <w:bottom w:val="single" w:sz="4" w:space="0" w:color="auto"/>
                              <w:right w:val="single" w:sz="4" w:space="0" w:color="auto"/>
                            </w:tcBorders>
                            <w:shd w:val="clear" w:color="auto" w:fill="auto"/>
                            <w:noWrap/>
                            <w:vAlign w:val="bottom"/>
                            <w:hideMark/>
                          </w:tcPr>
                          <w:p w14:paraId="7F9B1354"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27</w:t>
                            </w:r>
                          </w:p>
                        </w:tc>
                        <w:tc>
                          <w:tcPr>
                            <w:tcW w:w="708" w:type="dxa"/>
                            <w:tcBorders>
                              <w:top w:val="nil"/>
                              <w:left w:val="nil"/>
                              <w:bottom w:val="single" w:sz="4" w:space="0" w:color="auto"/>
                              <w:right w:val="single" w:sz="4" w:space="0" w:color="auto"/>
                            </w:tcBorders>
                            <w:shd w:val="clear" w:color="auto" w:fill="auto"/>
                            <w:noWrap/>
                            <w:vAlign w:val="bottom"/>
                            <w:hideMark/>
                          </w:tcPr>
                          <w:p w14:paraId="7B4167D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w:t>
                            </w:r>
                          </w:p>
                        </w:tc>
                        <w:tc>
                          <w:tcPr>
                            <w:tcW w:w="709" w:type="dxa"/>
                            <w:tcBorders>
                              <w:top w:val="nil"/>
                              <w:left w:val="nil"/>
                              <w:bottom w:val="single" w:sz="4" w:space="0" w:color="auto"/>
                              <w:right w:val="single" w:sz="4" w:space="0" w:color="auto"/>
                            </w:tcBorders>
                            <w:shd w:val="clear" w:color="auto" w:fill="auto"/>
                            <w:noWrap/>
                            <w:vAlign w:val="bottom"/>
                            <w:hideMark/>
                          </w:tcPr>
                          <w:p w14:paraId="1739735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3.70</w:t>
                            </w:r>
                          </w:p>
                        </w:tc>
                        <w:tc>
                          <w:tcPr>
                            <w:tcW w:w="851" w:type="dxa"/>
                            <w:tcBorders>
                              <w:top w:val="nil"/>
                              <w:left w:val="nil"/>
                              <w:bottom w:val="single" w:sz="4" w:space="0" w:color="auto"/>
                              <w:right w:val="single" w:sz="4" w:space="0" w:color="auto"/>
                            </w:tcBorders>
                            <w:shd w:val="clear" w:color="auto" w:fill="auto"/>
                            <w:noWrap/>
                            <w:vAlign w:val="bottom"/>
                            <w:hideMark/>
                          </w:tcPr>
                          <w:p w14:paraId="120B3238"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26</w:t>
                            </w:r>
                          </w:p>
                        </w:tc>
                        <w:tc>
                          <w:tcPr>
                            <w:tcW w:w="707" w:type="dxa"/>
                            <w:tcBorders>
                              <w:top w:val="nil"/>
                              <w:left w:val="nil"/>
                              <w:bottom w:val="single" w:sz="4" w:space="0" w:color="auto"/>
                              <w:right w:val="single" w:sz="4" w:space="0" w:color="auto"/>
                            </w:tcBorders>
                            <w:shd w:val="clear" w:color="auto" w:fill="auto"/>
                            <w:noWrap/>
                            <w:vAlign w:val="bottom"/>
                            <w:hideMark/>
                          </w:tcPr>
                          <w:p w14:paraId="52923EBF"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96.30</w:t>
                            </w:r>
                          </w:p>
                        </w:tc>
                      </w:tr>
                      <w:tr w:rsidR="00933A6D" w:rsidRPr="0081344C" w14:paraId="2CB08BC9"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1A94F3E"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原住民族委員會</w:t>
                            </w:r>
                          </w:p>
                        </w:tc>
                        <w:tc>
                          <w:tcPr>
                            <w:tcW w:w="709" w:type="dxa"/>
                            <w:tcBorders>
                              <w:top w:val="nil"/>
                              <w:left w:val="nil"/>
                              <w:bottom w:val="single" w:sz="4" w:space="0" w:color="auto"/>
                              <w:right w:val="single" w:sz="4" w:space="0" w:color="auto"/>
                            </w:tcBorders>
                            <w:shd w:val="clear" w:color="auto" w:fill="auto"/>
                            <w:noWrap/>
                            <w:vAlign w:val="bottom"/>
                            <w:hideMark/>
                          </w:tcPr>
                          <w:p w14:paraId="4751BC63"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10</w:t>
                            </w:r>
                          </w:p>
                        </w:tc>
                        <w:tc>
                          <w:tcPr>
                            <w:tcW w:w="708" w:type="dxa"/>
                            <w:tcBorders>
                              <w:top w:val="nil"/>
                              <w:left w:val="nil"/>
                              <w:bottom w:val="single" w:sz="4" w:space="0" w:color="auto"/>
                              <w:right w:val="single" w:sz="4" w:space="0" w:color="auto"/>
                            </w:tcBorders>
                            <w:shd w:val="clear" w:color="auto" w:fill="auto"/>
                            <w:noWrap/>
                            <w:vAlign w:val="bottom"/>
                            <w:hideMark/>
                          </w:tcPr>
                          <w:p w14:paraId="25B50B0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w:t>
                            </w:r>
                          </w:p>
                        </w:tc>
                        <w:tc>
                          <w:tcPr>
                            <w:tcW w:w="709" w:type="dxa"/>
                            <w:tcBorders>
                              <w:top w:val="nil"/>
                              <w:left w:val="nil"/>
                              <w:bottom w:val="single" w:sz="4" w:space="0" w:color="auto"/>
                              <w:right w:val="single" w:sz="4" w:space="0" w:color="auto"/>
                            </w:tcBorders>
                            <w:shd w:val="clear" w:color="auto" w:fill="auto"/>
                            <w:noWrap/>
                            <w:vAlign w:val="bottom"/>
                            <w:hideMark/>
                          </w:tcPr>
                          <w:p w14:paraId="2D74654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40.00</w:t>
                            </w:r>
                          </w:p>
                        </w:tc>
                        <w:tc>
                          <w:tcPr>
                            <w:tcW w:w="851" w:type="dxa"/>
                            <w:tcBorders>
                              <w:top w:val="nil"/>
                              <w:left w:val="nil"/>
                              <w:bottom w:val="single" w:sz="4" w:space="0" w:color="auto"/>
                              <w:right w:val="single" w:sz="4" w:space="0" w:color="auto"/>
                            </w:tcBorders>
                            <w:shd w:val="clear" w:color="auto" w:fill="auto"/>
                            <w:noWrap/>
                            <w:vAlign w:val="bottom"/>
                            <w:hideMark/>
                          </w:tcPr>
                          <w:p w14:paraId="655D4F6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w:t>
                            </w:r>
                          </w:p>
                        </w:tc>
                        <w:tc>
                          <w:tcPr>
                            <w:tcW w:w="707" w:type="dxa"/>
                            <w:tcBorders>
                              <w:top w:val="nil"/>
                              <w:left w:val="nil"/>
                              <w:bottom w:val="single" w:sz="4" w:space="0" w:color="auto"/>
                              <w:right w:val="single" w:sz="4" w:space="0" w:color="auto"/>
                            </w:tcBorders>
                            <w:shd w:val="clear" w:color="auto" w:fill="auto"/>
                            <w:noWrap/>
                            <w:vAlign w:val="bottom"/>
                            <w:hideMark/>
                          </w:tcPr>
                          <w:p w14:paraId="47BCAFC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60.00</w:t>
                            </w:r>
                          </w:p>
                        </w:tc>
                      </w:tr>
                      <w:tr w:rsidR="00933A6D" w:rsidRPr="0081344C" w14:paraId="61D12DBB"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BEF68BA"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教育部</w:t>
                            </w:r>
                          </w:p>
                        </w:tc>
                        <w:tc>
                          <w:tcPr>
                            <w:tcW w:w="709" w:type="dxa"/>
                            <w:tcBorders>
                              <w:top w:val="nil"/>
                              <w:left w:val="nil"/>
                              <w:bottom w:val="single" w:sz="4" w:space="0" w:color="auto"/>
                              <w:right w:val="single" w:sz="4" w:space="0" w:color="auto"/>
                            </w:tcBorders>
                            <w:shd w:val="clear" w:color="auto" w:fill="auto"/>
                            <w:noWrap/>
                            <w:vAlign w:val="bottom"/>
                            <w:hideMark/>
                          </w:tcPr>
                          <w:p w14:paraId="7A915EB7"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66</w:t>
                            </w:r>
                          </w:p>
                        </w:tc>
                        <w:tc>
                          <w:tcPr>
                            <w:tcW w:w="708" w:type="dxa"/>
                            <w:tcBorders>
                              <w:top w:val="nil"/>
                              <w:left w:val="nil"/>
                              <w:bottom w:val="single" w:sz="4" w:space="0" w:color="auto"/>
                              <w:right w:val="single" w:sz="4" w:space="0" w:color="auto"/>
                            </w:tcBorders>
                            <w:shd w:val="clear" w:color="auto" w:fill="auto"/>
                            <w:noWrap/>
                            <w:vAlign w:val="bottom"/>
                            <w:hideMark/>
                          </w:tcPr>
                          <w:p w14:paraId="35EB86B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16</w:t>
                            </w:r>
                          </w:p>
                        </w:tc>
                        <w:tc>
                          <w:tcPr>
                            <w:tcW w:w="709" w:type="dxa"/>
                            <w:tcBorders>
                              <w:top w:val="nil"/>
                              <w:left w:val="nil"/>
                              <w:bottom w:val="single" w:sz="4" w:space="0" w:color="auto"/>
                              <w:right w:val="single" w:sz="4" w:space="0" w:color="auto"/>
                            </w:tcBorders>
                            <w:shd w:val="clear" w:color="auto" w:fill="auto"/>
                            <w:noWrap/>
                            <w:vAlign w:val="bottom"/>
                            <w:hideMark/>
                          </w:tcPr>
                          <w:p w14:paraId="279B2A0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24.24</w:t>
                            </w:r>
                          </w:p>
                        </w:tc>
                        <w:tc>
                          <w:tcPr>
                            <w:tcW w:w="851" w:type="dxa"/>
                            <w:tcBorders>
                              <w:top w:val="nil"/>
                              <w:left w:val="nil"/>
                              <w:bottom w:val="single" w:sz="4" w:space="0" w:color="auto"/>
                              <w:right w:val="single" w:sz="4" w:space="0" w:color="auto"/>
                            </w:tcBorders>
                            <w:shd w:val="clear" w:color="auto" w:fill="auto"/>
                            <w:noWrap/>
                            <w:vAlign w:val="bottom"/>
                            <w:hideMark/>
                          </w:tcPr>
                          <w:p w14:paraId="06A79CA5"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50</w:t>
                            </w:r>
                          </w:p>
                        </w:tc>
                        <w:tc>
                          <w:tcPr>
                            <w:tcW w:w="707" w:type="dxa"/>
                            <w:tcBorders>
                              <w:top w:val="nil"/>
                              <w:left w:val="nil"/>
                              <w:bottom w:val="single" w:sz="4" w:space="0" w:color="auto"/>
                              <w:right w:val="single" w:sz="4" w:space="0" w:color="auto"/>
                            </w:tcBorders>
                            <w:shd w:val="clear" w:color="auto" w:fill="auto"/>
                            <w:noWrap/>
                            <w:vAlign w:val="bottom"/>
                            <w:hideMark/>
                          </w:tcPr>
                          <w:p w14:paraId="67311A77"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75.76</w:t>
                            </w:r>
                          </w:p>
                        </w:tc>
                      </w:tr>
                      <w:tr w:rsidR="00933A6D" w:rsidRPr="0081344C" w14:paraId="61A599E3"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30D44B5B"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勞動部</w:t>
                            </w:r>
                          </w:p>
                        </w:tc>
                        <w:tc>
                          <w:tcPr>
                            <w:tcW w:w="709" w:type="dxa"/>
                            <w:tcBorders>
                              <w:top w:val="nil"/>
                              <w:left w:val="nil"/>
                              <w:bottom w:val="single" w:sz="4" w:space="0" w:color="auto"/>
                              <w:right w:val="single" w:sz="4" w:space="0" w:color="auto"/>
                            </w:tcBorders>
                            <w:shd w:val="clear" w:color="auto" w:fill="auto"/>
                            <w:noWrap/>
                            <w:vAlign w:val="bottom"/>
                            <w:hideMark/>
                          </w:tcPr>
                          <w:p w14:paraId="5B5BB587"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30</w:t>
                            </w:r>
                          </w:p>
                        </w:tc>
                        <w:tc>
                          <w:tcPr>
                            <w:tcW w:w="708" w:type="dxa"/>
                            <w:tcBorders>
                              <w:top w:val="nil"/>
                              <w:left w:val="nil"/>
                              <w:bottom w:val="single" w:sz="4" w:space="0" w:color="auto"/>
                              <w:right w:val="single" w:sz="4" w:space="0" w:color="auto"/>
                            </w:tcBorders>
                            <w:shd w:val="clear" w:color="auto" w:fill="auto"/>
                            <w:noWrap/>
                            <w:vAlign w:val="bottom"/>
                            <w:hideMark/>
                          </w:tcPr>
                          <w:p w14:paraId="684FE338"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w:t>
                            </w:r>
                          </w:p>
                        </w:tc>
                        <w:tc>
                          <w:tcPr>
                            <w:tcW w:w="709" w:type="dxa"/>
                            <w:tcBorders>
                              <w:top w:val="nil"/>
                              <w:left w:val="nil"/>
                              <w:bottom w:val="single" w:sz="4" w:space="0" w:color="auto"/>
                              <w:right w:val="single" w:sz="4" w:space="0" w:color="auto"/>
                            </w:tcBorders>
                            <w:shd w:val="clear" w:color="auto" w:fill="auto"/>
                            <w:noWrap/>
                            <w:vAlign w:val="bottom"/>
                            <w:hideMark/>
                          </w:tcPr>
                          <w:p w14:paraId="5BCCB9C1"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w:t>
                            </w:r>
                          </w:p>
                        </w:tc>
                        <w:tc>
                          <w:tcPr>
                            <w:tcW w:w="851" w:type="dxa"/>
                            <w:tcBorders>
                              <w:top w:val="nil"/>
                              <w:left w:val="nil"/>
                              <w:bottom w:val="single" w:sz="4" w:space="0" w:color="auto"/>
                              <w:right w:val="single" w:sz="4" w:space="0" w:color="auto"/>
                            </w:tcBorders>
                            <w:shd w:val="clear" w:color="auto" w:fill="auto"/>
                            <w:noWrap/>
                            <w:vAlign w:val="bottom"/>
                            <w:hideMark/>
                          </w:tcPr>
                          <w:p w14:paraId="57FEF5D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27</w:t>
                            </w:r>
                          </w:p>
                        </w:tc>
                        <w:tc>
                          <w:tcPr>
                            <w:tcW w:w="707" w:type="dxa"/>
                            <w:tcBorders>
                              <w:top w:val="nil"/>
                              <w:left w:val="nil"/>
                              <w:bottom w:val="single" w:sz="4" w:space="0" w:color="auto"/>
                              <w:right w:val="single" w:sz="4" w:space="0" w:color="auto"/>
                            </w:tcBorders>
                            <w:shd w:val="clear" w:color="auto" w:fill="auto"/>
                            <w:noWrap/>
                            <w:vAlign w:val="bottom"/>
                            <w:hideMark/>
                          </w:tcPr>
                          <w:p w14:paraId="6B2ABD1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90.00</w:t>
                            </w:r>
                          </w:p>
                        </w:tc>
                      </w:tr>
                      <w:tr w:rsidR="00933A6D" w:rsidRPr="0081344C" w14:paraId="52CE2DA4"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90D74A8"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交通部</w:t>
                            </w:r>
                          </w:p>
                        </w:tc>
                        <w:tc>
                          <w:tcPr>
                            <w:tcW w:w="709" w:type="dxa"/>
                            <w:tcBorders>
                              <w:top w:val="nil"/>
                              <w:left w:val="nil"/>
                              <w:bottom w:val="single" w:sz="4" w:space="0" w:color="auto"/>
                              <w:right w:val="single" w:sz="4" w:space="0" w:color="auto"/>
                            </w:tcBorders>
                            <w:shd w:val="clear" w:color="auto" w:fill="auto"/>
                            <w:noWrap/>
                            <w:vAlign w:val="bottom"/>
                            <w:hideMark/>
                          </w:tcPr>
                          <w:p w14:paraId="044106AF"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15</w:t>
                            </w:r>
                          </w:p>
                        </w:tc>
                        <w:tc>
                          <w:tcPr>
                            <w:tcW w:w="708" w:type="dxa"/>
                            <w:tcBorders>
                              <w:top w:val="nil"/>
                              <w:left w:val="nil"/>
                              <w:bottom w:val="single" w:sz="4" w:space="0" w:color="auto"/>
                              <w:right w:val="single" w:sz="4" w:space="0" w:color="auto"/>
                            </w:tcBorders>
                            <w:shd w:val="clear" w:color="auto" w:fill="auto"/>
                            <w:noWrap/>
                            <w:vAlign w:val="bottom"/>
                            <w:hideMark/>
                          </w:tcPr>
                          <w:p w14:paraId="4DAA1D2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709" w:type="dxa"/>
                            <w:tcBorders>
                              <w:top w:val="nil"/>
                              <w:left w:val="nil"/>
                              <w:bottom w:val="single" w:sz="4" w:space="0" w:color="auto"/>
                              <w:right w:val="single" w:sz="4" w:space="0" w:color="auto"/>
                            </w:tcBorders>
                            <w:shd w:val="clear" w:color="auto" w:fill="auto"/>
                            <w:noWrap/>
                            <w:vAlign w:val="bottom"/>
                            <w:hideMark/>
                          </w:tcPr>
                          <w:p w14:paraId="122D0FC7"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851" w:type="dxa"/>
                            <w:tcBorders>
                              <w:top w:val="nil"/>
                              <w:left w:val="nil"/>
                              <w:bottom w:val="single" w:sz="4" w:space="0" w:color="auto"/>
                              <w:right w:val="single" w:sz="4" w:space="0" w:color="auto"/>
                            </w:tcBorders>
                            <w:shd w:val="clear" w:color="auto" w:fill="auto"/>
                            <w:noWrap/>
                            <w:vAlign w:val="bottom"/>
                            <w:hideMark/>
                          </w:tcPr>
                          <w:p w14:paraId="65C2F80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15</w:t>
                            </w:r>
                          </w:p>
                        </w:tc>
                        <w:tc>
                          <w:tcPr>
                            <w:tcW w:w="707" w:type="dxa"/>
                            <w:tcBorders>
                              <w:top w:val="nil"/>
                              <w:left w:val="nil"/>
                              <w:bottom w:val="single" w:sz="4" w:space="0" w:color="auto"/>
                              <w:right w:val="single" w:sz="4" w:space="0" w:color="auto"/>
                            </w:tcBorders>
                            <w:shd w:val="clear" w:color="auto" w:fill="auto"/>
                            <w:noWrap/>
                            <w:vAlign w:val="bottom"/>
                            <w:hideMark/>
                          </w:tcPr>
                          <w:p w14:paraId="03B1B08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100.00</w:t>
                            </w:r>
                          </w:p>
                        </w:tc>
                      </w:tr>
                      <w:tr w:rsidR="00933A6D" w:rsidRPr="0081344C" w14:paraId="5CAD87DA"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4AB9DD6B"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農業部</w:t>
                            </w:r>
                          </w:p>
                        </w:tc>
                        <w:tc>
                          <w:tcPr>
                            <w:tcW w:w="709" w:type="dxa"/>
                            <w:tcBorders>
                              <w:top w:val="nil"/>
                              <w:left w:val="nil"/>
                              <w:bottom w:val="single" w:sz="4" w:space="0" w:color="auto"/>
                              <w:right w:val="single" w:sz="4" w:space="0" w:color="auto"/>
                            </w:tcBorders>
                            <w:shd w:val="clear" w:color="auto" w:fill="auto"/>
                            <w:noWrap/>
                            <w:vAlign w:val="bottom"/>
                            <w:hideMark/>
                          </w:tcPr>
                          <w:p w14:paraId="577040D7"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11</w:t>
                            </w:r>
                          </w:p>
                        </w:tc>
                        <w:tc>
                          <w:tcPr>
                            <w:tcW w:w="708" w:type="dxa"/>
                            <w:tcBorders>
                              <w:top w:val="nil"/>
                              <w:left w:val="nil"/>
                              <w:bottom w:val="single" w:sz="4" w:space="0" w:color="auto"/>
                              <w:right w:val="single" w:sz="4" w:space="0" w:color="auto"/>
                            </w:tcBorders>
                            <w:shd w:val="clear" w:color="auto" w:fill="auto"/>
                            <w:noWrap/>
                            <w:vAlign w:val="bottom"/>
                            <w:hideMark/>
                          </w:tcPr>
                          <w:p w14:paraId="08745253"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7</w:t>
                            </w:r>
                          </w:p>
                        </w:tc>
                        <w:tc>
                          <w:tcPr>
                            <w:tcW w:w="709" w:type="dxa"/>
                            <w:tcBorders>
                              <w:top w:val="nil"/>
                              <w:left w:val="nil"/>
                              <w:bottom w:val="single" w:sz="4" w:space="0" w:color="auto"/>
                              <w:right w:val="single" w:sz="4" w:space="0" w:color="auto"/>
                            </w:tcBorders>
                            <w:shd w:val="clear" w:color="auto" w:fill="auto"/>
                            <w:noWrap/>
                            <w:vAlign w:val="bottom"/>
                            <w:hideMark/>
                          </w:tcPr>
                          <w:p w14:paraId="7186E1F0"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63.64</w:t>
                            </w:r>
                          </w:p>
                        </w:tc>
                        <w:tc>
                          <w:tcPr>
                            <w:tcW w:w="851" w:type="dxa"/>
                            <w:tcBorders>
                              <w:top w:val="nil"/>
                              <w:left w:val="nil"/>
                              <w:bottom w:val="single" w:sz="4" w:space="0" w:color="auto"/>
                              <w:right w:val="single" w:sz="4" w:space="0" w:color="auto"/>
                            </w:tcBorders>
                            <w:shd w:val="clear" w:color="auto" w:fill="auto"/>
                            <w:noWrap/>
                            <w:vAlign w:val="bottom"/>
                            <w:hideMark/>
                          </w:tcPr>
                          <w:p w14:paraId="5E969F55"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w:t>
                            </w:r>
                          </w:p>
                        </w:tc>
                        <w:tc>
                          <w:tcPr>
                            <w:tcW w:w="707" w:type="dxa"/>
                            <w:tcBorders>
                              <w:top w:val="nil"/>
                              <w:left w:val="nil"/>
                              <w:bottom w:val="single" w:sz="4" w:space="0" w:color="auto"/>
                              <w:right w:val="single" w:sz="4" w:space="0" w:color="auto"/>
                            </w:tcBorders>
                            <w:shd w:val="clear" w:color="auto" w:fill="auto"/>
                            <w:noWrap/>
                            <w:vAlign w:val="bottom"/>
                            <w:hideMark/>
                          </w:tcPr>
                          <w:p w14:paraId="536B767D"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36.36</w:t>
                            </w:r>
                          </w:p>
                        </w:tc>
                      </w:tr>
                      <w:tr w:rsidR="00933A6D" w:rsidRPr="0081344C" w14:paraId="7C922382"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841AC5C"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客家委員會</w:t>
                            </w:r>
                          </w:p>
                        </w:tc>
                        <w:tc>
                          <w:tcPr>
                            <w:tcW w:w="709" w:type="dxa"/>
                            <w:tcBorders>
                              <w:top w:val="nil"/>
                              <w:left w:val="nil"/>
                              <w:bottom w:val="single" w:sz="4" w:space="0" w:color="auto"/>
                              <w:right w:val="single" w:sz="4" w:space="0" w:color="auto"/>
                            </w:tcBorders>
                            <w:shd w:val="clear" w:color="auto" w:fill="auto"/>
                            <w:noWrap/>
                            <w:vAlign w:val="bottom"/>
                            <w:hideMark/>
                          </w:tcPr>
                          <w:p w14:paraId="5A7E0A0E"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7</w:t>
                            </w:r>
                          </w:p>
                        </w:tc>
                        <w:tc>
                          <w:tcPr>
                            <w:tcW w:w="708" w:type="dxa"/>
                            <w:tcBorders>
                              <w:top w:val="nil"/>
                              <w:left w:val="nil"/>
                              <w:bottom w:val="single" w:sz="4" w:space="0" w:color="auto"/>
                              <w:right w:val="single" w:sz="4" w:space="0" w:color="auto"/>
                            </w:tcBorders>
                            <w:shd w:val="clear" w:color="auto" w:fill="auto"/>
                            <w:noWrap/>
                            <w:vAlign w:val="bottom"/>
                            <w:hideMark/>
                          </w:tcPr>
                          <w:p w14:paraId="3054A39D"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14:paraId="3A15806C"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28.57</w:t>
                            </w:r>
                          </w:p>
                        </w:tc>
                        <w:tc>
                          <w:tcPr>
                            <w:tcW w:w="851" w:type="dxa"/>
                            <w:tcBorders>
                              <w:top w:val="nil"/>
                              <w:left w:val="nil"/>
                              <w:bottom w:val="single" w:sz="4" w:space="0" w:color="auto"/>
                              <w:right w:val="single" w:sz="4" w:space="0" w:color="auto"/>
                            </w:tcBorders>
                            <w:shd w:val="clear" w:color="auto" w:fill="auto"/>
                            <w:noWrap/>
                            <w:vAlign w:val="bottom"/>
                            <w:hideMark/>
                          </w:tcPr>
                          <w:p w14:paraId="65EC868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5</w:t>
                            </w:r>
                          </w:p>
                        </w:tc>
                        <w:tc>
                          <w:tcPr>
                            <w:tcW w:w="707" w:type="dxa"/>
                            <w:tcBorders>
                              <w:top w:val="nil"/>
                              <w:left w:val="nil"/>
                              <w:bottom w:val="single" w:sz="4" w:space="0" w:color="auto"/>
                              <w:right w:val="single" w:sz="4" w:space="0" w:color="auto"/>
                            </w:tcBorders>
                            <w:shd w:val="clear" w:color="auto" w:fill="auto"/>
                            <w:noWrap/>
                            <w:vAlign w:val="bottom"/>
                            <w:hideMark/>
                          </w:tcPr>
                          <w:p w14:paraId="3DF1B3F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71.43</w:t>
                            </w:r>
                          </w:p>
                        </w:tc>
                      </w:tr>
                      <w:tr w:rsidR="00933A6D" w:rsidRPr="0081344C" w14:paraId="1EACE89B"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D691A15" w14:textId="77777777" w:rsidR="00933A6D" w:rsidRPr="00C931F4" w:rsidRDefault="00933A6D" w:rsidP="002355CD">
                            <w:pPr>
                              <w:spacing w:line="220" w:lineRule="exact"/>
                              <w:ind w:firstLineChars="0" w:firstLine="0"/>
                              <w:rPr>
                                <w:rFonts w:cs="新細明體"/>
                                <w:spacing w:val="-12"/>
                                <w:sz w:val="20"/>
                                <w:szCs w:val="20"/>
                              </w:rPr>
                            </w:pPr>
                            <w:r w:rsidRPr="00C931F4">
                              <w:rPr>
                                <w:rFonts w:cs="新細明體" w:hint="eastAsia"/>
                                <w:spacing w:val="-12"/>
                                <w:sz w:val="20"/>
                                <w:szCs w:val="20"/>
                              </w:rPr>
                              <w:t>國家科學及技術委員會</w:t>
                            </w:r>
                          </w:p>
                        </w:tc>
                        <w:tc>
                          <w:tcPr>
                            <w:tcW w:w="709" w:type="dxa"/>
                            <w:tcBorders>
                              <w:top w:val="nil"/>
                              <w:left w:val="nil"/>
                              <w:bottom w:val="single" w:sz="4" w:space="0" w:color="auto"/>
                              <w:right w:val="single" w:sz="4" w:space="0" w:color="auto"/>
                            </w:tcBorders>
                            <w:shd w:val="clear" w:color="auto" w:fill="auto"/>
                            <w:noWrap/>
                            <w:vAlign w:val="bottom"/>
                            <w:hideMark/>
                          </w:tcPr>
                          <w:p w14:paraId="141A41D1"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w:t>
                            </w:r>
                          </w:p>
                        </w:tc>
                        <w:tc>
                          <w:tcPr>
                            <w:tcW w:w="708" w:type="dxa"/>
                            <w:tcBorders>
                              <w:top w:val="nil"/>
                              <w:left w:val="nil"/>
                              <w:bottom w:val="single" w:sz="4" w:space="0" w:color="auto"/>
                              <w:right w:val="single" w:sz="4" w:space="0" w:color="auto"/>
                            </w:tcBorders>
                            <w:shd w:val="clear" w:color="auto" w:fill="auto"/>
                            <w:noWrap/>
                            <w:vAlign w:val="bottom"/>
                            <w:hideMark/>
                          </w:tcPr>
                          <w:p w14:paraId="4E5BAC84"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14:paraId="2DF629A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66.67</w:t>
                            </w:r>
                          </w:p>
                        </w:tc>
                        <w:tc>
                          <w:tcPr>
                            <w:tcW w:w="851" w:type="dxa"/>
                            <w:tcBorders>
                              <w:top w:val="nil"/>
                              <w:left w:val="nil"/>
                              <w:bottom w:val="single" w:sz="4" w:space="0" w:color="auto"/>
                              <w:right w:val="single" w:sz="4" w:space="0" w:color="auto"/>
                            </w:tcBorders>
                            <w:shd w:val="clear" w:color="auto" w:fill="auto"/>
                            <w:noWrap/>
                            <w:vAlign w:val="bottom"/>
                            <w:hideMark/>
                          </w:tcPr>
                          <w:p w14:paraId="57A7F1FC"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w:t>
                            </w:r>
                          </w:p>
                        </w:tc>
                        <w:tc>
                          <w:tcPr>
                            <w:tcW w:w="707" w:type="dxa"/>
                            <w:tcBorders>
                              <w:top w:val="nil"/>
                              <w:left w:val="nil"/>
                              <w:bottom w:val="single" w:sz="4" w:space="0" w:color="auto"/>
                              <w:right w:val="single" w:sz="4" w:space="0" w:color="auto"/>
                            </w:tcBorders>
                            <w:shd w:val="clear" w:color="auto" w:fill="auto"/>
                            <w:noWrap/>
                            <w:vAlign w:val="bottom"/>
                            <w:hideMark/>
                          </w:tcPr>
                          <w:p w14:paraId="60FB2AFC"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33.33</w:t>
                            </w:r>
                          </w:p>
                        </w:tc>
                      </w:tr>
                      <w:tr w:rsidR="00933A6D" w:rsidRPr="0081344C" w14:paraId="54162311"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6A643ABA" w14:textId="77777777" w:rsidR="00933A6D" w:rsidRPr="00C931F4" w:rsidRDefault="00933A6D" w:rsidP="002355CD">
                            <w:pPr>
                              <w:spacing w:line="220" w:lineRule="exact"/>
                              <w:ind w:firstLineChars="0" w:firstLine="0"/>
                              <w:rPr>
                                <w:rFonts w:cs="新細明體"/>
                                <w:spacing w:val="-18"/>
                                <w:sz w:val="20"/>
                                <w:szCs w:val="20"/>
                              </w:rPr>
                            </w:pPr>
                            <w:r w:rsidRPr="00C931F4">
                              <w:rPr>
                                <w:rFonts w:cs="新細明體" w:hint="eastAsia"/>
                                <w:spacing w:val="-18"/>
                                <w:sz w:val="20"/>
                                <w:szCs w:val="20"/>
                              </w:rPr>
                              <w:t>國軍退除役官兵輔導委員會</w:t>
                            </w:r>
                          </w:p>
                        </w:tc>
                        <w:tc>
                          <w:tcPr>
                            <w:tcW w:w="709" w:type="dxa"/>
                            <w:tcBorders>
                              <w:top w:val="nil"/>
                              <w:left w:val="nil"/>
                              <w:bottom w:val="single" w:sz="4" w:space="0" w:color="auto"/>
                              <w:right w:val="single" w:sz="4" w:space="0" w:color="auto"/>
                            </w:tcBorders>
                            <w:shd w:val="clear" w:color="auto" w:fill="auto"/>
                            <w:noWrap/>
                            <w:vAlign w:val="bottom"/>
                            <w:hideMark/>
                          </w:tcPr>
                          <w:p w14:paraId="222DE928"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19</w:t>
                            </w:r>
                          </w:p>
                        </w:tc>
                        <w:tc>
                          <w:tcPr>
                            <w:tcW w:w="708" w:type="dxa"/>
                            <w:tcBorders>
                              <w:top w:val="nil"/>
                              <w:left w:val="nil"/>
                              <w:bottom w:val="single" w:sz="4" w:space="0" w:color="auto"/>
                              <w:right w:val="single" w:sz="4" w:space="0" w:color="auto"/>
                            </w:tcBorders>
                            <w:shd w:val="clear" w:color="auto" w:fill="auto"/>
                            <w:noWrap/>
                            <w:vAlign w:val="bottom"/>
                            <w:hideMark/>
                          </w:tcPr>
                          <w:p w14:paraId="5656797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15</w:t>
                            </w:r>
                          </w:p>
                        </w:tc>
                        <w:tc>
                          <w:tcPr>
                            <w:tcW w:w="709" w:type="dxa"/>
                            <w:tcBorders>
                              <w:top w:val="nil"/>
                              <w:left w:val="nil"/>
                              <w:bottom w:val="single" w:sz="4" w:space="0" w:color="auto"/>
                              <w:right w:val="single" w:sz="4" w:space="0" w:color="auto"/>
                            </w:tcBorders>
                            <w:shd w:val="clear" w:color="auto" w:fill="auto"/>
                            <w:noWrap/>
                            <w:vAlign w:val="bottom"/>
                            <w:hideMark/>
                          </w:tcPr>
                          <w:p w14:paraId="4E7EFDE8"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78.95</w:t>
                            </w:r>
                          </w:p>
                        </w:tc>
                        <w:tc>
                          <w:tcPr>
                            <w:tcW w:w="851" w:type="dxa"/>
                            <w:tcBorders>
                              <w:top w:val="nil"/>
                              <w:left w:val="nil"/>
                              <w:bottom w:val="single" w:sz="4" w:space="0" w:color="auto"/>
                              <w:right w:val="single" w:sz="4" w:space="0" w:color="auto"/>
                            </w:tcBorders>
                            <w:shd w:val="clear" w:color="auto" w:fill="auto"/>
                            <w:noWrap/>
                            <w:vAlign w:val="bottom"/>
                            <w:hideMark/>
                          </w:tcPr>
                          <w:p w14:paraId="78DF9D25"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w:t>
                            </w:r>
                          </w:p>
                        </w:tc>
                        <w:tc>
                          <w:tcPr>
                            <w:tcW w:w="707" w:type="dxa"/>
                            <w:tcBorders>
                              <w:top w:val="nil"/>
                              <w:left w:val="nil"/>
                              <w:bottom w:val="single" w:sz="4" w:space="0" w:color="auto"/>
                              <w:right w:val="single" w:sz="4" w:space="0" w:color="auto"/>
                            </w:tcBorders>
                            <w:shd w:val="clear" w:color="auto" w:fill="auto"/>
                            <w:noWrap/>
                            <w:vAlign w:val="bottom"/>
                            <w:hideMark/>
                          </w:tcPr>
                          <w:p w14:paraId="359C9BEA"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21.05</w:t>
                            </w:r>
                          </w:p>
                        </w:tc>
                      </w:tr>
                      <w:tr w:rsidR="00933A6D" w:rsidRPr="0081344C" w14:paraId="2D2061F4"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704C32D1"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經濟部</w:t>
                            </w:r>
                          </w:p>
                        </w:tc>
                        <w:tc>
                          <w:tcPr>
                            <w:tcW w:w="709" w:type="dxa"/>
                            <w:tcBorders>
                              <w:top w:val="nil"/>
                              <w:left w:val="nil"/>
                              <w:bottom w:val="single" w:sz="4" w:space="0" w:color="auto"/>
                              <w:right w:val="single" w:sz="4" w:space="0" w:color="auto"/>
                            </w:tcBorders>
                            <w:shd w:val="clear" w:color="auto" w:fill="auto"/>
                            <w:noWrap/>
                            <w:vAlign w:val="bottom"/>
                            <w:hideMark/>
                          </w:tcPr>
                          <w:p w14:paraId="36466E7E"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13</w:t>
                            </w:r>
                          </w:p>
                        </w:tc>
                        <w:tc>
                          <w:tcPr>
                            <w:tcW w:w="708" w:type="dxa"/>
                            <w:tcBorders>
                              <w:top w:val="nil"/>
                              <w:left w:val="nil"/>
                              <w:bottom w:val="single" w:sz="4" w:space="0" w:color="auto"/>
                              <w:right w:val="single" w:sz="4" w:space="0" w:color="auto"/>
                            </w:tcBorders>
                            <w:shd w:val="clear" w:color="auto" w:fill="auto"/>
                            <w:noWrap/>
                            <w:vAlign w:val="bottom"/>
                            <w:hideMark/>
                          </w:tcPr>
                          <w:p w14:paraId="4709A74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4</w:t>
                            </w:r>
                          </w:p>
                        </w:tc>
                        <w:tc>
                          <w:tcPr>
                            <w:tcW w:w="709" w:type="dxa"/>
                            <w:tcBorders>
                              <w:top w:val="nil"/>
                              <w:left w:val="nil"/>
                              <w:bottom w:val="single" w:sz="4" w:space="0" w:color="auto"/>
                              <w:right w:val="single" w:sz="4" w:space="0" w:color="auto"/>
                            </w:tcBorders>
                            <w:shd w:val="clear" w:color="auto" w:fill="auto"/>
                            <w:noWrap/>
                            <w:vAlign w:val="bottom"/>
                            <w:hideMark/>
                          </w:tcPr>
                          <w:p w14:paraId="5862F78E"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30.77</w:t>
                            </w:r>
                          </w:p>
                        </w:tc>
                        <w:tc>
                          <w:tcPr>
                            <w:tcW w:w="851" w:type="dxa"/>
                            <w:tcBorders>
                              <w:top w:val="nil"/>
                              <w:left w:val="nil"/>
                              <w:bottom w:val="single" w:sz="4" w:space="0" w:color="auto"/>
                              <w:right w:val="single" w:sz="4" w:space="0" w:color="auto"/>
                            </w:tcBorders>
                            <w:shd w:val="clear" w:color="auto" w:fill="auto"/>
                            <w:noWrap/>
                            <w:vAlign w:val="bottom"/>
                            <w:hideMark/>
                          </w:tcPr>
                          <w:p w14:paraId="67BFD53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9</w:t>
                            </w:r>
                          </w:p>
                        </w:tc>
                        <w:tc>
                          <w:tcPr>
                            <w:tcW w:w="707" w:type="dxa"/>
                            <w:tcBorders>
                              <w:top w:val="nil"/>
                              <w:left w:val="nil"/>
                              <w:bottom w:val="single" w:sz="4" w:space="0" w:color="auto"/>
                              <w:right w:val="single" w:sz="4" w:space="0" w:color="auto"/>
                            </w:tcBorders>
                            <w:shd w:val="clear" w:color="auto" w:fill="auto"/>
                            <w:noWrap/>
                            <w:vAlign w:val="bottom"/>
                            <w:hideMark/>
                          </w:tcPr>
                          <w:p w14:paraId="45641FAF"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69.23</w:t>
                            </w:r>
                          </w:p>
                        </w:tc>
                      </w:tr>
                      <w:tr w:rsidR="00933A6D" w:rsidRPr="0081344C" w14:paraId="5EB00042"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4E5A9E43"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文化部</w:t>
                            </w:r>
                          </w:p>
                        </w:tc>
                        <w:tc>
                          <w:tcPr>
                            <w:tcW w:w="709" w:type="dxa"/>
                            <w:tcBorders>
                              <w:top w:val="nil"/>
                              <w:left w:val="nil"/>
                              <w:bottom w:val="single" w:sz="4" w:space="0" w:color="auto"/>
                              <w:right w:val="single" w:sz="4" w:space="0" w:color="auto"/>
                            </w:tcBorders>
                            <w:shd w:val="clear" w:color="auto" w:fill="auto"/>
                            <w:noWrap/>
                            <w:vAlign w:val="bottom"/>
                            <w:hideMark/>
                          </w:tcPr>
                          <w:p w14:paraId="05765B44"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2</w:t>
                            </w:r>
                          </w:p>
                        </w:tc>
                        <w:tc>
                          <w:tcPr>
                            <w:tcW w:w="708" w:type="dxa"/>
                            <w:tcBorders>
                              <w:top w:val="nil"/>
                              <w:left w:val="nil"/>
                              <w:bottom w:val="single" w:sz="4" w:space="0" w:color="auto"/>
                              <w:right w:val="single" w:sz="4" w:space="0" w:color="auto"/>
                            </w:tcBorders>
                            <w:shd w:val="clear" w:color="auto" w:fill="auto"/>
                            <w:noWrap/>
                            <w:vAlign w:val="bottom"/>
                            <w:hideMark/>
                          </w:tcPr>
                          <w:p w14:paraId="2897FAE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709" w:type="dxa"/>
                            <w:tcBorders>
                              <w:top w:val="nil"/>
                              <w:left w:val="nil"/>
                              <w:bottom w:val="single" w:sz="4" w:space="0" w:color="auto"/>
                              <w:right w:val="single" w:sz="4" w:space="0" w:color="auto"/>
                            </w:tcBorders>
                            <w:shd w:val="clear" w:color="auto" w:fill="auto"/>
                            <w:noWrap/>
                            <w:vAlign w:val="bottom"/>
                            <w:hideMark/>
                          </w:tcPr>
                          <w:p w14:paraId="6981100F"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851" w:type="dxa"/>
                            <w:tcBorders>
                              <w:top w:val="nil"/>
                              <w:left w:val="nil"/>
                              <w:bottom w:val="single" w:sz="4" w:space="0" w:color="auto"/>
                              <w:right w:val="single" w:sz="4" w:space="0" w:color="auto"/>
                            </w:tcBorders>
                            <w:shd w:val="clear" w:color="auto" w:fill="auto"/>
                            <w:noWrap/>
                            <w:vAlign w:val="bottom"/>
                            <w:hideMark/>
                          </w:tcPr>
                          <w:p w14:paraId="17520CB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2</w:t>
                            </w:r>
                          </w:p>
                        </w:tc>
                        <w:tc>
                          <w:tcPr>
                            <w:tcW w:w="707" w:type="dxa"/>
                            <w:tcBorders>
                              <w:top w:val="nil"/>
                              <w:left w:val="nil"/>
                              <w:bottom w:val="single" w:sz="4" w:space="0" w:color="auto"/>
                              <w:right w:val="single" w:sz="4" w:space="0" w:color="auto"/>
                            </w:tcBorders>
                            <w:shd w:val="clear" w:color="auto" w:fill="auto"/>
                            <w:noWrap/>
                            <w:vAlign w:val="bottom"/>
                            <w:hideMark/>
                          </w:tcPr>
                          <w:p w14:paraId="41BF306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100.00</w:t>
                            </w:r>
                          </w:p>
                        </w:tc>
                      </w:tr>
                      <w:tr w:rsidR="00933A6D" w:rsidRPr="0081344C" w14:paraId="6C6BFAAD"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106C9F5"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環境部</w:t>
                            </w:r>
                          </w:p>
                        </w:tc>
                        <w:tc>
                          <w:tcPr>
                            <w:tcW w:w="709" w:type="dxa"/>
                            <w:tcBorders>
                              <w:top w:val="nil"/>
                              <w:left w:val="nil"/>
                              <w:bottom w:val="single" w:sz="4" w:space="0" w:color="auto"/>
                              <w:right w:val="single" w:sz="4" w:space="0" w:color="auto"/>
                            </w:tcBorders>
                            <w:shd w:val="clear" w:color="auto" w:fill="auto"/>
                            <w:noWrap/>
                            <w:vAlign w:val="bottom"/>
                            <w:hideMark/>
                          </w:tcPr>
                          <w:p w14:paraId="1C7E77A6"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2</w:t>
                            </w:r>
                          </w:p>
                        </w:tc>
                        <w:tc>
                          <w:tcPr>
                            <w:tcW w:w="708" w:type="dxa"/>
                            <w:tcBorders>
                              <w:top w:val="nil"/>
                              <w:left w:val="nil"/>
                              <w:bottom w:val="single" w:sz="4" w:space="0" w:color="auto"/>
                              <w:right w:val="single" w:sz="4" w:space="0" w:color="auto"/>
                            </w:tcBorders>
                            <w:shd w:val="clear" w:color="auto" w:fill="auto"/>
                            <w:noWrap/>
                            <w:vAlign w:val="bottom"/>
                            <w:hideMark/>
                          </w:tcPr>
                          <w:p w14:paraId="3AC0E542"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w:t>
                            </w:r>
                          </w:p>
                        </w:tc>
                        <w:tc>
                          <w:tcPr>
                            <w:tcW w:w="709" w:type="dxa"/>
                            <w:tcBorders>
                              <w:top w:val="nil"/>
                              <w:left w:val="nil"/>
                              <w:bottom w:val="single" w:sz="4" w:space="0" w:color="auto"/>
                              <w:right w:val="single" w:sz="4" w:space="0" w:color="auto"/>
                            </w:tcBorders>
                            <w:shd w:val="clear" w:color="auto" w:fill="auto"/>
                            <w:noWrap/>
                            <w:vAlign w:val="bottom"/>
                            <w:hideMark/>
                          </w:tcPr>
                          <w:p w14:paraId="1527F98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50.00</w:t>
                            </w:r>
                          </w:p>
                        </w:tc>
                        <w:tc>
                          <w:tcPr>
                            <w:tcW w:w="851" w:type="dxa"/>
                            <w:tcBorders>
                              <w:top w:val="nil"/>
                              <w:left w:val="nil"/>
                              <w:bottom w:val="single" w:sz="4" w:space="0" w:color="auto"/>
                              <w:right w:val="single" w:sz="4" w:space="0" w:color="auto"/>
                            </w:tcBorders>
                            <w:shd w:val="clear" w:color="auto" w:fill="auto"/>
                            <w:noWrap/>
                            <w:vAlign w:val="bottom"/>
                            <w:hideMark/>
                          </w:tcPr>
                          <w:p w14:paraId="399CA71B"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w:t>
                            </w:r>
                          </w:p>
                        </w:tc>
                        <w:tc>
                          <w:tcPr>
                            <w:tcW w:w="707" w:type="dxa"/>
                            <w:tcBorders>
                              <w:top w:val="nil"/>
                              <w:left w:val="nil"/>
                              <w:bottom w:val="single" w:sz="4" w:space="0" w:color="auto"/>
                              <w:right w:val="single" w:sz="4" w:space="0" w:color="auto"/>
                            </w:tcBorders>
                            <w:shd w:val="clear" w:color="auto" w:fill="auto"/>
                            <w:noWrap/>
                            <w:vAlign w:val="bottom"/>
                            <w:hideMark/>
                          </w:tcPr>
                          <w:p w14:paraId="49C38256"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50.00</w:t>
                            </w:r>
                          </w:p>
                        </w:tc>
                      </w:tr>
                      <w:tr w:rsidR="00933A6D" w:rsidRPr="0081344C" w14:paraId="1B47DF41"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57CAC19" w14:textId="77777777" w:rsidR="00933A6D" w:rsidRPr="00C931F4" w:rsidRDefault="00933A6D" w:rsidP="002355CD">
                            <w:pPr>
                              <w:spacing w:line="220" w:lineRule="exact"/>
                              <w:ind w:firstLineChars="0" w:firstLine="0"/>
                              <w:rPr>
                                <w:rFonts w:cs="新細明體"/>
                                <w:spacing w:val="-12"/>
                                <w:sz w:val="20"/>
                                <w:szCs w:val="20"/>
                              </w:rPr>
                            </w:pPr>
                            <w:r w:rsidRPr="00C931F4">
                              <w:rPr>
                                <w:rFonts w:cs="新細明體" w:hint="eastAsia"/>
                                <w:spacing w:val="-12"/>
                                <w:sz w:val="20"/>
                                <w:szCs w:val="20"/>
                              </w:rPr>
                              <w:t>金融監督管理委員會</w:t>
                            </w:r>
                          </w:p>
                        </w:tc>
                        <w:tc>
                          <w:tcPr>
                            <w:tcW w:w="709" w:type="dxa"/>
                            <w:tcBorders>
                              <w:top w:val="nil"/>
                              <w:left w:val="nil"/>
                              <w:bottom w:val="single" w:sz="4" w:space="0" w:color="auto"/>
                              <w:right w:val="single" w:sz="4" w:space="0" w:color="auto"/>
                            </w:tcBorders>
                            <w:shd w:val="clear" w:color="auto" w:fill="auto"/>
                            <w:noWrap/>
                            <w:vAlign w:val="bottom"/>
                            <w:hideMark/>
                          </w:tcPr>
                          <w:p w14:paraId="1AE2E844"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w:t>
                            </w:r>
                          </w:p>
                        </w:tc>
                        <w:tc>
                          <w:tcPr>
                            <w:tcW w:w="708" w:type="dxa"/>
                            <w:tcBorders>
                              <w:top w:val="nil"/>
                              <w:left w:val="nil"/>
                              <w:bottom w:val="single" w:sz="4" w:space="0" w:color="auto"/>
                              <w:right w:val="single" w:sz="4" w:space="0" w:color="auto"/>
                            </w:tcBorders>
                            <w:shd w:val="clear" w:color="auto" w:fill="auto"/>
                            <w:noWrap/>
                            <w:vAlign w:val="bottom"/>
                            <w:hideMark/>
                          </w:tcPr>
                          <w:p w14:paraId="0DF5407D"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w:t>
                            </w:r>
                          </w:p>
                        </w:tc>
                        <w:tc>
                          <w:tcPr>
                            <w:tcW w:w="709" w:type="dxa"/>
                            <w:tcBorders>
                              <w:top w:val="nil"/>
                              <w:left w:val="nil"/>
                              <w:bottom w:val="single" w:sz="4" w:space="0" w:color="auto"/>
                              <w:right w:val="single" w:sz="4" w:space="0" w:color="auto"/>
                            </w:tcBorders>
                            <w:shd w:val="clear" w:color="auto" w:fill="auto"/>
                            <w:noWrap/>
                            <w:vAlign w:val="bottom"/>
                            <w:hideMark/>
                          </w:tcPr>
                          <w:p w14:paraId="14B7AF57"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100.00</w:t>
                            </w:r>
                          </w:p>
                        </w:tc>
                        <w:tc>
                          <w:tcPr>
                            <w:tcW w:w="851" w:type="dxa"/>
                            <w:tcBorders>
                              <w:top w:val="nil"/>
                              <w:left w:val="nil"/>
                              <w:bottom w:val="single" w:sz="4" w:space="0" w:color="auto"/>
                              <w:right w:val="single" w:sz="4" w:space="0" w:color="auto"/>
                            </w:tcBorders>
                            <w:shd w:val="clear" w:color="auto" w:fill="auto"/>
                            <w:noWrap/>
                            <w:vAlign w:val="bottom"/>
                            <w:hideMark/>
                          </w:tcPr>
                          <w:p w14:paraId="65CE4B5C"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707" w:type="dxa"/>
                            <w:tcBorders>
                              <w:top w:val="nil"/>
                              <w:left w:val="nil"/>
                              <w:bottom w:val="single" w:sz="4" w:space="0" w:color="auto"/>
                              <w:right w:val="single" w:sz="4" w:space="0" w:color="auto"/>
                            </w:tcBorders>
                            <w:shd w:val="clear" w:color="auto" w:fill="auto"/>
                            <w:noWrap/>
                            <w:vAlign w:val="bottom"/>
                            <w:hideMark/>
                          </w:tcPr>
                          <w:p w14:paraId="362DEF73"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r>
                      <w:tr w:rsidR="00933A6D" w:rsidRPr="0081344C" w14:paraId="3DF794FB" w14:textId="77777777" w:rsidTr="002355CD">
                        <w:trPr>
                          <w:trHeight w:val="227"/>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F4C773D" w14:textId="77777777" w:rsidR="00933A6D" w:rsidRPr="0081344C" w:rsidRDefault="00933A6D" w:rsidP="002355CD">
                            <w:pPr>
                              <w:spacing w:line="220" w:lineRule="exact"/>
                              <w:ind w:firstLineChars="0" w:firstLine="0"/>
                              <w:rPr>
                                <w:rFonts w:cs="新細明體"/>
                                <w:sz w:val="20"/>
                                <w:szCs w:val="20"/>
                              </w:rPr>
                            </w:pPr>
                            <w:r w:rsidRPr="0081344C">
                              <w:rPr>
                                <w:rFonts w:cs="新細明體" w:hint="eastAsia"/>
                                <w:sz w:val="20"/>
                                <w:szCs w:val="20"/>
                              </w:rPr>
                              <w:t>法務部</w:t>
                            </w:r>
                          </w:p>
                        </w:tc>
                        <w:tc>
                          <w:tcPr>
                            <w:tcW w:w="709" w:type="dxa"/>
                            <w:tcBorders>
                              <w:top w:val="nil"/>
                              <w:left w:val="nil"/>
                              <w:bottom w:val="single" w:sz="4" w:space="0" w:color="auto"/>
                              <w:right w:val="single" w:sz="4" w:space="0" w:color="auto"/>
                            </w:tcBorders>
                            <w:shd w:val="clear" w:color="auto" w:fill="auto"/>
                            <w:noWrap/>
                            <w:vAlign w:val="bottom"/>
                            <w:hideMark/>
                          </w:tcPr>
                          <w:p w14:paraId="23872299" w14:textId="77777777" w:rsidR="00933A6D" w:rsidRPr="0081344C" w:rsidRDefault="00933A6D" w:rsidP="002355CD">
                            <w:pPr>
                              <w:spacing w:line="220" w:lineRule="exact"/>
                              <w:ind w:right="70" w:firstLineChars="0" w:firstLine="0"/>
                              <w:jc w:val="right"/>
                              <w:rPr>
                                <w:rFonts w:cs="新細明體"/>
                                <w:b/>
                                <w:sz w:val="20"/>
                                <w:szCs w:val="20"/>
                              </w:rPr>
                            </w:pPr>
                            <w:r w:rsidRPr="0081344C">
                              <w:rPr>
                                <w:rFonts w:cs="新細明體" w:hint="eastAsia"/>
                                <w:b/>
                                <w:sz w:val="20"/>
                                <w:szCs w:val="20"/>
                              </w:rPr>
                              <w:t>3</w:t>
                            </w:r>
                          </w:p>
                        </w:tc>
                        <w:tc>
                          <w:tcPr>
                            <w:tcW w:w="708" w:type="dxa"/>
                            <w:tcBorders>
                              <w:top w:val="nil"/>
                              <w:left w:val="nil"/>
                              <w:bottom w:val="single" w:sz="4" w:space="0" w:color="auto"/>
                              <w:right w:val="single" w:sz="4" w:space="0" w:color="auto"/>
                            </w:tcBorders>
                            <w:shd w:val="clear" w:color="auto" w:fill="auto"/>
                            <w:noWrap/>
                            <w:vAlign w:val="bottom"/>
                            <w:hideMark/>
                          </w:tcPr>
                          <w:p w14:paraId="12470D58"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709" w:type="dxa"/>
                            <w:tcBorders>
                              <w:top w:val="nil"/>
                              <w:left w:val="nil"/>
                              <w:bottom w:val="single" w:sz="4" w:space="0" w:color="auto"/>
                              <w:right w:val="single" w:sz="4" w:space="0" w:color="auto"/>
                            </w:tcBorders>
                            <w:shd w:val="clear" w:color="auto" w:fill="auto"/>
                            <w:noWrap/>
                            <w:vAlign w:val="bottom"/>
                            <w:hideMark/>
                          </w:tcPr>
                          <w:p w14:paraId="4AD7A091"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w:t>
                            </w:r>
                          </w:p>
                        </w:tc>
                        <w:tc>
                          <w:tcPr>
                            <w:tcW w:w="851" w:type="dxa"/>
                            <w:tcBorders>
                              <w:top w:val="nil"/>
                              <w:left w:val="nil"/>
                              <w:bottom w:val="single" w:sz="4" w:space="0" w:color="auto"/>
                              <w:right w:val="single" w:sz="4" w:space="0" w:color="auto"/>
                            </w:tcBorders>
                            <w:shd w:val="clear" w:color="auto" w:fill="auto"/>
                            <w:noWrap/>
                            <w:vAlign w:val="bottom"/>
                            <w:hideMark/>
                          </w:tcPr>
                          <w:p w14:paraId="4D37ABF9"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3</w:t>
                            </w:r>
                          </w:p>
                        </w:tc>
                        <w:tc>
                          <w:tcPr>
                            <w:tcW w:w="707" w:type="dxa"/>
                            <w:tcBorders>
                              <w:top w:val="nil"/>
                              <w:left w:val="nil"/>
                              <w:bottom w:val="single" w:sz="4" w:space="0" w:color="auto"/>
                              <w:right w:val="single" w:sz="4" w:space="0" w:color="auto"/>
                            </w:tcBorders>
                            <w:shd w:val="clear" w:color="auto" w:fill="auto"/>
                            <w:noWrap/>
                            <w:vAlign w:val="bottom"/>
                            <w:hideMark/>
                          </w:tcPr>
                          <w:p w14:paraId="6BCD4C5E" w14:textId="77777777" w:rsidR="00933A6D" w:rsidRPr="0081344C" w:rsidRDefault="00933A6D" w:rsidP="002355CD">
                            <w:pPr>
                              <w:spacing w:line="220" w:lineRule="exact"/>
                              <w:ind w:right="24" w:firstLineChars="0" w:firstLine="0"/>
                              <w:jc w:val="right"/>
                              <w:rPr>
                                <w:rFonts w:cs="新細明體"/>
                                <w:sz w:val="20"/>
                                <w:szCs w:val="20"/>
                              </w:rPr>
                            </w:pPr>
                            <w:r w:rsidRPr="0081344C">
                              <w:rPr>
                                <w:rFonts w:cs="新細明體" w:hint="eastAsia"/>
                                <w:sz w:val="20"/>
                                <w:szCs w:val="20"/>
                              </w:rPr>
                              <w:t>100.00</w:t>
                            </w:r>
                          </w:p>
                        </w:tc>
                      </w:tr>
                      <w:tr w:rsidR="00933A6D" w:rsidRPr="0081344C" w14:paraId="5352C245" w14:textId="77777777" w:rsidTr="002355CD">
                        <w:trPr>
                          <w:trHeight w:val="170"/>
                        </w:trPr>
                        <w:tc>
                          <w:tcPr>
                            <w:tcW w:w="5811" w:type="dxa"/>
                            <w:gridSpan w:val="6"/>
                            <w:tcBorders>
                              <w:top w:val="single" w:sz="4" w:space="0" w:color="auto"/>
                            </w:tcBorders>
                            <w:shd w:val="clear" w:color="auto" w:fill="auto"/>
                            <w:vAlign w:val="center"/>
                          </w:tcPr>
                          <w:p w14:paraId="5E1B2B23" w14:textId="77777777" w:rsidR="00933A6D" w:rsidRPr="0081344C" w:rsidRDefault="00933A6D" w:rsidP="00B73E66">
                            <w:pPr>
                              <w:spacing w:line="200" w:lineRule="exact"/>
                              <w:ind w:leftChars="-18" w:hangingChars="24" w:hanging="43"/>
                              <w:rPr>
                                <w:rFonts w:cs="新細明體"/>
                                <w:sz w:val="20"/>
                                <w:szCs w:val="20"/>
                              </w:rPr>
                            </w:pPr>
                            <w:r w:rsidRPr="0081344C">
                              <w:rPr>
                                <w:rFonts w:cs="新細明體" w:hint="eastAsia"/>
                                <w:sz w:val="18"/>
                                <w:szCs w:val="18"/>
                              </w:rPr>
                              <w:t>資料來源：本部自行整理。</w:t>
                            </w:r>
                          </w:p>
                        </w:tc>
                      </w:tr>
                    </w:tbl>
                    <w:p w14:paraId="28F3A1C4" w14:textId="77777777" w:rsidR="00933A6D" w:rsidRPr="004F0828" w:rsidRDefault="00933A6D" w:rsidP="00933A6D">
                      <w:pPr>
                        <w:ind w:firstLineChars="0" w:firstLine="0"/>
                      </w:pPr>
                    </w:p>
                  </w:txbxContent>
                </v:textbox>
                <w10:wrap type="square"/>
              </v:shape>
            </w:pict>
          </mc:Fallback>
        </mc:AlternateContent>
      </w:r>
      <w:r w:rsidR="009F61E7" w:rsidRPr="001A5AA1">
        <w:rPr>
          <w:rFonts w:hint="eastAsia"/>
          <w:b/>
          <w:noProof/>
        </w:rPr>
        <w:t>B</w:t>
      </w:r>
      <w:r w:rsidR="009F61E7" w:rsidRPr="001A5AA1">
        <w:rPr>
          <w:rFonts w:hint="eastAsia"/>
          <w:b/>
          <w:kern w:val="0"/>
        </w:rPr>
        <w:t>.</w:t>
      </w:r>
      <w:r w:rsidR="009F61E7" w:rsidRPr="001A5AA1">
        <w:rPr>
          <w:rFonts w:hint="eastAsia"/>
          <w:b/>
        </w:rPr>
        <w:t xml:space="preserve">　多數工作項目之服務對象同時涵</w:t>
      </w:r>
      <w:proofErr w:type="gramStart"/>
      <w:r w:rsidR="009F61E7" w:rsidRPr="001A5AA1">
        <w:rPr>
          <w:rFonts w:hint="eastAsia"/>
          <w:b/>
        </w:rPr>
        <w:t>括</w:t>
      </w:r>
      <w:proofErr w:type="gramEnd"/>
      <w:r w:rsidR="009F61E7" w:rsidRPr="001A5AA1">
        <w:rPr>
          <w:rFonts w:hint="eastAsia"/>
          <w:b/>
        </w:rPr>
        <w:t>其他年齡群體，惟</w:t>
      </w:r>
      <w:proofErr w:type="gramStart"/>
      <w:r w:rsidR="009F61E7" w:rsidRPr="001A5AA1">
        <w:rPr>
          <w:rFonts w:hint="eastAsia"/>
          <w:b/>
        </w:rPr>
        <w:t>囿</w:t>
      </w:r>
      <w:proofErr w:type="gramEnd"/>
      <w:r w:rsidR="009F61E7" w:rsidRPr="001A5AA1">
        <w:rPr>
          <w:rFonts w:hint="eastAsia"/>
          <w:b/>
        </w:rPr>
        <w:t>於尚未建立分齡統計機制，難以掌握對於高齡族群之資源投入情形及衡量政策實施效益，</w:t>
      </w:r>
      <w:proofErr w:type="gramStart"/>
      <w:r w:rsidR="009F61E7" w:rsidRPr="001A5AA1">
        <w:rPr>
          <w:rFonts w:hint="eastAsia"/>
          <w:b/>
        </w:rPr>
        <w:t>間有未</w:t>
      </w:r>
      <w:proofErr w:type="gramEnd"/>
      <w:r w:rsidR="009F61E7" w:rsidRPr="001A5AA1">
        <w:rPr>
          <w:rFonts w:hint="eastAsia"/>
          <w:b/>
        </w:rPr>
        <w:t>考量高齡者需求之異質性，提供多元化服務：</w:t>
      </w:r>
      <w:r w:rsidR="009F61E7" w:rsidRPr="001A5AA1">
        <w:rPr>
          <w:rFonts w:hint="eastAsia"/>
          <w:bCs/>
          <w:spacing w:val="-2"/>
        </w:rPr>
        <w:t>據</w:t>
      </w:r>
      <w:r w:rsidR="009F61E7" w:rsidRPr="001A5AA1">
        <w:rPr>
          <w:bCs/>
          <w:spacing w:val="-2"/>
        </w:rPr>
        <w:t>2021至2023年聯合國健康老化十年進展報告（Progress Report on The United Nations Decade of Healthy Ageing, 2021</w:t>
      </w:r>
      <w:r w:rsidR="003425A3">
        <w:rPr>
          <w:rFonts w:hint="eastAsia"/>
          <w:bCs/>
          <w:spacing w:val="-2"/>
        </w:rPr>
        <w:t>－</w:t>
      </w:r>
      <w:r w:rsidR="009F61E7" w:rsidRPr="001A5AA1">
        <w:rPr>
          <w:bCs/>
          <w:spacing w:val="-2"/>
        </w:rPr>
        <w:t>2023）指出，各國應制定相關政策及策略，建立健康老化資訊蒐集機制，且在高齡社會發展過程中，多元利害關係人皆參與高齡化帶來之變革，應由高齡者為中心，以系統性方法檢視高齡者在相關活動之實質參與情形。</w:t>
      </w:r>
      <w:r w:rsidR="009F61E7" w:rsidRPr="001A5AA1">
        <w:rPr>
          <w:rFonts w:hint="eastAsia"/>
          <w:bCs/>
          <w:spacing w:val="-2"/>
        </w:rPr>
        <w:t>經查，</w:t>
      </w:r>
      <w:bookmarkStart w:id="8" w:name="_Hlk200704289"/>
      <w:proofErr w:type="gramStart"/>
      <w:r w:rsidR="009F61E7" w:rsidRPr="001A5AA1">
        <w:rPr>
          <w:rFonts w:hint="eastAsia"/>
          <w:bCs/>
          <w:spacing w:val="-2"/>
        </w:rPr>
        <w:t>衛福部等</w:t>
      </w:r>
      <w:proofErr w:type="gramEnd"/>
      <w:r w:rsidR="009F61E7" w:rsidRPr="001A5AA1">
        <w:rPr>
          <w:bCs/>
          <w:spacing w:val="-2"/>
        </w:rPr>
        <w:t>15個部會執行超高齡對策方案之各工作項目</w:t>
      </w:r>
      <w:r w:rsidR="009F61E7" w:rsidRPr="001A5AA1">
        <w:rPr>
          <w:rFonts w:hint="eastAsia"/>
          <w:bCs/>
          <w:spacing w:val="-2"/>
        </w:rPr>
        <w:t>，其</w:t>
      </w:r>
      <w:r w:rsidR="009F61E7" w:rsidRPr="001A5AA1">
        <w:rPr>
          <w:bCs/>
          <w:spacing w:val="-2"/>
        </w:rPr>
        <w:t>服務標的群體</w:t>
      </w:r>
      <w:r w:rsidR="00350D0A" w:rsidRPr="001A5AA1">
        <w:rPr>
          <w:rFonts w:hint="eastAsia"/>
          <w:bCs/>
          <w:spacing w:val="-2"/>
        </w:rPr>
        <w:t>聚焦</w:t>
      </w:r>
      <w:r w:rsidR="009F61E7" w:rsidRPr="001A5AA1">
        <w:rPr>
          <w:bCs/>
          <w:spacing w:val="-2"/>
        </w:rPr>
        <w:t>高齡者計102項，約占</w:t>
      </w:r>
      <w:proofErr w:type="gramStart"/>
      <w:r w:rsidR="009F61E7" w:rsidRPr="001A5AA1">
        <w:rPr>
          <w:bCs/>
          <w:spacing w:val="-2"/>
        </w:rPr>
        <w:t>3成</w:t>
      </w:r>
      <w:proofErr w:type="gramEnd"/>
      <w:r w:rsidR="009F61E7" w:rsidRPr="001A5AA1">
        <w:rPr>
          <w:bCs/>
          <w:spacing w:val="-2"/>
        </w:rPr>
        <w:t>，另同時涵</w:t>
      </w:r>
      <w:proofErr w:type="gramStart"/>
      <w:r w:rsidR="009F61E7" w:rsidRPr="001A5AA1">
        <w:rPr>
          <w:bCs/>
          <w:spacing w:val="-2"/>
        </w:rPr>
        <w:t>括</w:t>
      </w:r>
      <w:proofErr w:type="gramEnd"/>
      <w:r w:rsidR="009F61E7" w:rsidRPr="001A5AA1">
        <w:rPr>
          <w:bCs/>
          <w:spacing w:val="-2"/>
        </w:rPr>
        <w:t>其他年齡群者計243項，約占</w:t>
      </w:r>
      <w:proofErr w:type="gramStart"/>
      <w:r w:rsidR="009F61E7" w:rsidRPr="001A5AA1">
        <w:rPr>
          <w:bCs/>
          <w:spacing w:val="-2"/>
        </w:rPr>
        <w:t>7成</w:t>
      </w:r>
      <w:proofErr w:type="gramEnd"/>
      <w:r w:rsidR="009F61E7" w:rsidRPr="001A5AA1">
        <w:rPr>
          <w:bCs/>
          <w:spacing w:val="-2"/>
        </w:rPr>
        <w:t>（表</w:t>
      </w:r>
      <w:r w:rsidR="009F61E7" w:rsidRPr="001A5AA1">
        <w:rPr>
          <w:rFonts w:hint="eastAsia"/>
          <w:bCs/>
          <w:spacing w:val="-2"/>
        </w:rPr>
        <w:t>1</w:t>
      </w:r>
      <w:r w:rsidR="009F61E7" w:rsidRPr="001A5AA1">
        <w:rPr>
          <w:bCs/>
          <w:spacing w:val="-2"/>
        </w:rPr>
        <w:t>）。據各部會提供資料，</w:t>
      </w:r>
      <w:r w:rsidR="00350D0A" w:rsidRPr="001A5AA1">
        <w:rPr>
          <w:rFonts w:hint="eastAsia"/>
          <w:bCs/>
          <w:spacing w:val="-2"/>
        </w:rPr>
        <w:t>上開</w:t>
      </w:r>
      <w:r w:rsidR="009F61E7" w:rsidRPr="001A5AA1">
        <w:rPr>
          <w:bCs/>
          <w:spacing w:val="-2"/>
        </w:rPr>
        <w:t>243項工作項目中，僅29項可區分高齡者及其他年齡群體之資源投入情形及服務執行成果，餘</w:t>
      </w:r>
      <w:r w:rsidR="00350D0A" w:rsidRPr="001A5AA1">
        <w:rPr>
          <w:rFonts w:hint="eastAsia"/>
          <w:bCs/>
          <w:spacing w:val="-2"/>
        </w:rPr>
        <w:t>近</w:t>
      </w:r>
      <w:proofErr w:type="gramStart"/>
      <w:r w:rsidR="009F61E7" w:rsidRPr="001A5AA1">
        <w:rPr>
          <w:bCs/>
          <w:spacing w:val="-2"/>
        </w:rPr>
        <w:t>9成</w:t>
      </w:r>
      <w:proofErr w:type="gramEnd"/>
      <w:r w:rsidR="009F61E7" w:rsidRPr="001A5AA1">
        <w:rPr>
          <w:bCs/>
          <w:spacing w:val="-2"/>
        </w:rPr>
        <w:t>、214項均無法明確</w:t>
      </w:r>
      <w:r w:rsidR="00350D0A" w:rsidRPr="001A5AA1">
        <w:rPr>
          <w:rFonts w:hint="eastAsia"/>
          <w:bCs/>
          <w:spacing w:val="-2"/>
        </w:rPr>
        <w:t>辨識高齡群體之</w:t>
      </w:r>
      <w:r w:rsidR="009F61E7" w:rsidRPr="001A5AA1">
        <w:rPr>
          <w:bCs/>
          <w:spacing w:val="-2"/>
        </w:rPr>
        <w:t>資源</w:t>
      </w:r>
      <w:r w:rsidR="00350D0A" w:rsidRPr="001A5AA1">
        <w:rPr>
          <w:rFonts w:hint="eastAsia"/>
          <w:bCs/>
          <w:spacing w:val="-2"/>
        </w:rPr>
        <w:t>配置與</w:t>
      </w:r>
      <w:r w:rsidR="009F61E7" w:rsidRPr="001A5AA1">
        <w:rPr>
          <w:bCs/>
          <w:spacing w:val="-2"/>
        </w:rPr>
        <w:t>服務成果，主要係部</w:t>
      </w:r>
      <w:r w:rsidR="009F61E7" w:rsidRPr="001A5AA1">
        <w:rPr>
          <w:rFonts w:hint="eastAsia"/>
          <w:bCs/>
          <w:spacing w:val="-2"/>
        </w:rPr>
        <w:t>分屬政策宣導性質活動或開設課程</w:t>
      </w:r>
      <w:proofErr w:type="gramStart"/>
      <w:r w:rsidR="009F61E7" w:rsidRPr="001A5AA1">
        <w:rPr>
          <w:rFonts w:hint="eastAsia"/>
          <w:bCs/>
          <w:spacing w:val="-2"/>
        </w:rPr>
        <w:t>供全齡民眾</w:t>
      </w:r>
      <w:proofErr w:type="gramEnd"/>
      <w:r w:rsidR="009F61E7" w:rsidRPr="001A5AA1">
        <w:rPr>
          <w:rFonts w:hint="eastAsia"/>
          <w:bCs/>
          <w:spacing w:val="-2"/>
        </w:rPr>
        <w:t>參與，或屬設施或機構服務量能建置，未分齡統計資源投入或產出成果情形。顯示各部會就所轄</w:t>
      </w:r>
      <w:r w:rsidR="009F61E7" w:rsidRPr="001A5AA1">
        <w:rPr>
          <w:rFonts w:hint="eastAsia"/>
          <w:bCs/>
          <w:spacing w:val="-2"/>
        </w:rPr>
        <w:lastRenderedPageBreak/>
        <w:t>業務盤點納入超高齡對策方案之工作項目，多數服務標的群體同時涵</w:t>
      </w:r>
      <w:proofErr w:type="gramStart"/>
      <w:r w:rsidR="009F61E7" w:rsidRPr="001A5AA1">
        <w:rPr>
          <w:rFonts w:hint="eastAsia"/>
          <w:bCs/>
          <w:spacing w:val="-2"/>
        </w:rPr>
        <w:t>括</w:t>
      </w:r>
      <w:proofErr w:type="gramEnd"/>
      <w:r w:rsidR="009F61E7" w:rsidRPr="001A5AA1">
        <w:rPr>
          <w:rFonts w:hint="eastAsia"/>
          <w:bCs/>
          <w:spacing w:val="-2"/>
        </w:rPr>
        <w:t>其他年齡群，未建立分齡統計機制，不利評估政策執行對高齡者之服務成效。次查，據</w:t>
      </w:r>
      <w:r w:rsidR="009F61E7" w:rsidRPr="001A5AA1">
        <w:rPr>
          <w:bCs/>
          <w:spacing w:val="-2"/>
        </w:rPr>
        <w:t>高齡社會白皮書</w:t>
      </w:r>
      <w:r w:rsidR="009F61E7" w:rsidRPr="001A5AA1">
        <w:rPr>
          <w:rFonts w:hint="eastAsia"/>
          <w:bCs/>
          <w:spacing w:val="-2"/>
        </w:rPr>
        <w:t>內列</w:t>
      </w:r>
      <w:r w:rsidR="009F61E7" w:rsidRPr="001A5AA1">
        <w:rPr>
          <w:bCs/>
          <w:spacing w:val="-2"/>
        </w:rPr>
        <w:t>我國高齡社會發展願景與政策目標</w:t>
      </w:r>
      <w:r w:rsidR="009F61E7" w:rsidRPr="001A5AA1">
        <w:rPr>
          <w:rFonts w:hint="eastAsia"/>
          <w:bCs/>
          <w:spacing w:val="-2"/>
        </w:rPr>
        <w:t>載</w:t>
      </w:r>
      <w:proofErr w:type="gramStart"/>
      <w:r w:rsidR="009F61E7" w:rsidRPr="001A5AA1">
        <w:rPr>
          <w:bCs/>
          <w:spacing w:val="-2"/>
        </w:rPr>
        <w:t>以</w:t>
      </w:r>
      <w:proofErr w:type="gramEnd"/>
      <w:r w:rsidR="009F61E7" w:rsidRPr="001A5AA1">
        <w:rPr>
          <w:bCs/>
          <w:spacing w:val="-2"/>
        </w:rPr>
        <w:t>，高齡者性別、年齡、社經背景、社會網絡、家庭結構、身心狀況等不盡相同，國家應考量高齡者需求之異質性，推動多元化高齡服務，以利長者自主選擇。經檢視超高齡對策方案各工作項目</w:t>
      </w:r>
      <w:r w:rsidR="009F61E7" w:rsidRPr="001A5AA1">
        <w:rPr>
          <w:rFonts w:hint="eastAsia"/>
          <w:bCs/>
          <w:spacing w:val="-2"/>
        </w:rPr>
        <w:t>規劃與執行情形，</w:t>
      </w:r>
      <w:proofErr w:type="gramStart"/>
      <w:r w:rsidR="009F61E7" w:rsidRPr="001A5AA1">
        <w:rPr>
          <w:rFonts w:hint="eastAsia"/>
          <w:bCs/>
          <w:spacing w:val="-2"/>
        </w:rPr>
        <w:t>間有不同</w:t>
      </w:r>
      <w:proofErr w:type="gramEnd"/>
      <w:r w:rsidR="009F61E7" w:rsidRPr="001A5AA1">
        <w:rPr>
          <w:rFonts w:hint="eastAsia"/>
          <w:bCs/>
          <w:spacing w:val="-2"/>
        </w:rPr>
        <w:t>性別高齡者參與活動程度存有落差情事，</w:t>
      </w:r>
      <w:proofErr w:type="gramStart"/>
      <w:r w:rsidR="009F61E7" w:rsidRPr="001A5AA1">
        <w:rPr>
          <w:rFonts w:hint="eastAsia"/>
          <w:bCs/>
          <w:spacing w:val="-2"/>
        </w:rPr>
        <w:t>舉如衛福部為</w:t>
      </w:r>
      <w:proofErr w:type="gramEnd"/>
      <w:r w:rsidR="009F61E7" w:rsidRPr="001A5AA1">
        <w:rPr>
          <w:rFonts w:hint="eastAsia"/>
          <w:bCs/>
          <w:spacing w:val="-2"/>
        </w:rPr>
        <w:t>提升高齡學習管道多樣性，獎助民間團體辦理長青學苑，據該部統計，</w:t>
      </w:r>
      <w:r w:rsidR="009F61E7" w:rsidRPr="001A5AA1">
        <w:rPr>
          <w:bCs/>
          <w:spacing w:val="-2"/>
        </w:rPr>
        <w:t>111至113年間參與長青學苑課程之女性高齡者占比約75.36％至79.89％間，男性高齡者僅約占</w:t>
      </w:r>
      <w:proofErr w:type="gramStart"/>
      <w:r w:rsidR="009F61E7" w:rsidRPr="001A5AA1">
        <w:rPr>
          <w:bCs/>
          <w:spacing w:val="-2"/>
        </w:rPr>
        <w:t>2成</w:t>
      </w:r>
      <w:proofErr w:type="gramEnd"/>
      <w:r w:rsidR="009F61E7" w:rsidRPr="001A5AA1">
        <w:rPr>
          <w:bCs/>
          <w:spacing w:val="-2"/>
        </w:rPr>
        <w:t>，其參與課程比率相對偏低</w:t>
      </w:r>
      <w:r w:rsidR="009F61E7" w:rsidRPr="001A5AA1">
        <w:rPr>
          <w:rFonts w:hint="eastAsia"/>
          <w:bCs/>
          <w:spacing w:val="-2"/>
        </w:rPr>
        <w:t>，</w:t>
      </w:r>
      <w:r w:rsidR="009F61E7" w:rsidRPr="001A5AA1">
        <w:rPr>
          <w:bCs/>
          <w:spacing w:val="-2"/>
        </w:rPr>
        <w:t>有待考量不同性別</w:t>
      </w:r>
      <w:r w:rsidR="009F61E7" w:rsidRPr="001A5AA1">
        <w:rPr>
          <w:rFonts w:hint="eastAsia"/>
          <w:bCs/>
          <w:spacing w:val="-2"/>
        </w:rPr>
        <w:t>之需求，規劃多元課程，以增進參與意願。另</w:t>
      </w:r>
      <w:proofErr w:type="gramStart"/>
      <w:r w:rsidR="009F61E7" w:rsidRPr="001A5AA1">
        <w:rPr>
          <w:rFonts w:hint="eastAsia"/>
          <w:bCs/>
          <w:spacing w:val="-2"/>
        </w:rPr>
        <w:t>除衛福部</w:t>
      </w:r>
      <w:proofErr w:type="gramEnd"/>
      <w:r w:rsidR="009F61E7" w:rsidRPr="001A5AA1">
        <w:rPr>
          <w:rFonts w:hint="eastAsia"/>
          <w:bCs/>
          <w:spacing w:val="-2"/>
        </w:rPr>
        <w:t>推動遠距醫療、居家</w:t>
      </w:r>
      <w:proofErr w:type="gramStart"/>
      <w:r w:rsidR="009F61E7" w:rsidRPr="001A5AA1">
        <w:rPr>
          <w:rFonts w:hint="eastAsia"/>
          <w:bCs/>
          <w:spacing w:val="-2"/>
        </w:rPr>
        <w:t>醫療等照護</w:t>
      </w:r>
      <w:proofErr w:type="gramEnd"/>
      <w:r w:rsidR="009F61E7" w:rsidRPr="001A5AA1">
        <w:rPr>
          <w:rFonts w:hint="eastAsia"/>
          <w:bCs/>
          <w:spacing w:val="-2"/>
        </w:rPr>
        <w:t>服務外，多數工作項目尚未考量高齡者之居住或交通限制，規劃多元服務管道，或</w:t>
      </w:r>
      <w:proofErr w:type="gramStart"/>
      <w:r w:rsidR="009F61E7" w:rsidRPr="001A5AA1">
        <w:rPr>
          <w:rFonts w:hint="eastAsia"/>
          <w:bCs/>
          <w:spacing w:val="-2"/>
        </w:rPr>
        <w:t>以外展</w:t>
      </w:r>
      <w:proofErr w:type="gramEnd"/>
      <w:r w:rsidR="009F61E7" w:rsidRPr="001A5AA1">
        <w:rPr>
          <w:rFonts w:hint="eastAsia"/>
          <w:bCs/>
          <w:spacing w:val="-2"/>
        </w:rPr>
        <w:t>或結合科技等方式提供到府服務，影響不便外出高齡者獲得社會參與機會之可近性。</w:t>
      </w:r>
      <w:r w:rsidR="009F61E7" w:rsidRPr="001A5AA1">
        <w:rPr>
          <w:rFonts w:hint="eastAsia"/>
          <w:bCs/>
          <w:noProof/>
          <w:spacing w:val="-2"/>
        </w:rPr>
        <w:t>經函請行政院督促研謀善策因應</w:t>
      </w:r>
      <w:bookmarkStart w:id="9" w:name="_Hlk201816680"/>
      <w:bookmarkEnd w:id="8"/>
      <w:r w:rsidR="009F61E7" w:rsidRPr="001A5AA1">
        <w:rPr>
          <w:rFonts w:hint="eastAsia"/>
          <w:bCs/>
          <w:noProof/>
          <w:spacing w:val="-2"/>
        </w:rPr>
        <w:t>，</w:t>
      </w:r>
      <w:r w:rsidR="00350D0A" w:rsidRPr="001A5AA1">
        <w:rPr>
          <w:rFonts w:hint="eastAsia"/>
          <w:bCs/>
          <w:noProof/>
          <w:spacing w:val="-2"/>
        </w:rPr>
        <w:t>研議建立</w:t>
      </w:r>
      <w:r w:rsidR="007150CB" w:rsidRPr="001A5AA1">
        <w:rPr>
          <w:rFonts w:hint="eastAsia"/>
          <w:bCs/>
          <w:noProof/>
          <w:spacing w:val="-2"/>
        </w:rPr>
        <w:t>分齡統計機制，妥為評估各項工作對於高齡者福祉影響情形，參酌聯合國建議，以高齡者為中心系統性評估其實質參與活動情形，</w:t>
      </w:r>
      <w:bookmarkEnd w:id="9"/>
      <w:r w:rsidR="00FD7BC3" w:rsidRPr="001A5AA1">
        <w:rPr>
          <w:rFonts w:hint="eastAsia"/>
          <w:bCs/>
          <w:noProof/>
          <w:spacing w:val="-2"/>
        </w:rPr>
        <w:t>並</w:t>
      </w:r>
      <w:r w:rsidR="009F61E7" w:rsidRPr="001A5AA1">
        <w:rPr>
          <w:rFonts w:hint="eastAsia"/>
          <w:bCs/>
          <w:spacing w:val="-2"/>
        </w:rPr>
        <w:t>衡酌高齡者需求異質性，補強多元化服務，以供長者自主選擇，回應其需求。</w:t>
      </w:r>
      <w:r w:rsidR="009F61E7" w:rsidRPr="001A5AA1">
        <w:rPr>
          <w:rFonts w:hint="eastAsia"/>
          <w:bCs/>
          <w:noProof/>
          <w:spacing w:val="-2"/>
        </w:rPr>
        <w:t>據復：</w:t>
      </w:r>
      <w:r w:rsidR="003962CE" w:rsidRPr="001A5AA1">
        <w:rPr>
          <w:rFonts w:hint="eastAsia"/>
          <w:bCs/>
          <w:noProof/>
          <w:spacing w:val="-2"/>
        </w:rPr>
        <w:t>為精進推動高齡政策，將賡續強化跨部會合作，結合相關部會專業資源與能力，推動可回應高齡者多元需求之各項政策措施，並透過大數據分析與整合掌握各分齡受益情形，極大化政策效益。</w:t>
      </w:r>
    </w:p>
    <w:p w14:paraId="5ECD9C85" w14:textId="03318961" w:rsidR="009F61E7" w:rsidRPr="001A5AA1" w:rsidRDefault="009F61E7" w:rsidP="00D235CE">
      <w:pPr>
        <w:spacing w:beforeLines="20" w:before="72" w:line="600" w:lineRule="exact"/>
        <w:ind w:firstLineChars="450" w:firstLine="1261"/>
        <w:rPr>
          <w:b/>
          <w:spacing w:val="-4"/>
          <w:kern w:val="0"/>
          <w:sz w:val="28"/>
          <w:szCs w:val="28"/>
        </w:rPr>
      </w:pPr>
      <w:r w:rsidRPr="001A5AA1">
        <w:rPr>
          <w:rFonts w:hint="eastAsia"/>
          <w:b/>
          <w:kern w:val="0"/>
          <w:sz w:val="28"/>
          <w:szCs w:val="28"/>
        </w:rPr>
        <w:t>（2</w:t>
      </w:r>
      <w:r w:rsidRPr="001A5AA1">
        <w:rPr>
          <w:b/>
          <w:kern w:val="0"/>
          <w:sz w:val="28"/>
          <w:szCs w:val="28"/>
        </w:rPr>
        <w:t>）</w:t>
      </w:r>
      <w:r w:rsidRPr="001A5AA1">
        <w:rPr>
          <w:rFonts w:hint="eastAsia"/>
          <w:b/>
          <w:kern w:val="0"/>
          <w:sz w:val="28"/>
          <w:szCs w:val="28"/>
        </w:rPr>
        <w:t xml:space="preserve">　</w:t>
      </w:r>
      <w:r w:rsidRPr="001A5AA1">
        <w:rPr>
          <w:rFonts w:hint="eastAsia"/>
          <w:b/>
          <w:spacing w:val="-4"/>
          <w:kern w:val="0"/>
          <w:sz w:val="28"/>
          <w:szCs w:val="28"/>
        </w:rPr>
        <w:t>政府持續</w:t>
      </w:r>
      <w:proofErr w:type="gramStart"/>
      <w:r w:rsidRPr="001A5AA1">
        <w:rPr>
          <w:rFonts w:hint="eastAsia"/>
          <w:b/>
          <w:spacing w:val="-4"/>
          <w:kern w:val="0"/>
          <w:sz w:val="28"/>
          <w:szCs w:val="28"/>
        </w:rPr>
        <w:t>布建失智</w:t>
      </w:r>
      <w:proofErr w:type="gramEnd"/>
      <w:r w:rsidRPr="001A5AA1">
        <w:rPr>
          <w:rFonts w:hint="eastAsia"/>
          <w:b/>
          <w:spacing w:val="-4"/>
          <w:kern w:val="0"/>
          <w:sz w:val="28"/>
          <w:szCs w:val="28"/>
        </w:rPr>
        <w:t>症服務資源，惟有關失智症衍生整體成本、失智者生活狀況參考資訊仍待加強</w:t>
      </w:r>
      <w:proofErr w:type="gramStart"/>
      <w:r w:rsidRPr="001A5AA1">
        <w:rPr>
          <w:rFonts w:hint="eastAsia"/>
          <w:b/>
          <w:spacing w:val="-4"/>
          <w:kern w:val="0"/>
          <w:sz w:val="28"/>
          <w:szCs w:val="28"/>
        </w:rPr>
        <w:t>蒐</w:t>
      </w:r>
      <w:proofErr w:type="gramEnd"/>
      <w:r w:rsidRPr="001A5AA1">
        <w:rPr>
          <w:rFonts w:hint="eastAsia"/>
          <w:b/>
          <w:spacing w:val="-4"/>
          <w:kern w:val="0"/>
          <w:sz w:val="28"/>
          <w:szCs w:val="28"/>
        </w:rPr>
        <w:t>整，</w:t>
      </w:r>
      <w:proofErr w:type="gramStart"/>
      <w:r w:rsidRPr="001A5AA1">
        <w:rPr>
          <w:rFonts w:hint="eastAsia"/>
          <w:b/>
          <w:spacing w:val="-4"/>
          <w:kern w:val="0"/>
          <w:sz w:val="28"/>
          <w:szCs w:val="28"/>
        </w:rPr>
        <w:t>且間有部分市縣失智</w:t>
      </w:r>
      <w:proofErr w:type="gramEnd"/>
      <w:r w:rsidRPr="001A5AA1">
        <w:rPr>
          <w:rFonts w:hint="eastAsia"/>
          <w:b/>
          <w:spacing w:val="-4"/>
          <w:kern w:val="0"/>
          <w:sz w:val="28"/>
          <w:szCs w:val="28"/>
        </w:rPr>
        <w:t>據點數成長停滯、</w:t>
      </w:r>
      <w:proofErr w:type="gramStart"/>
      <w:r w:rsidRPr="001A5AA1">
        <w:rPr>
          <w:rFonts w:hint="eastAsia"/>
          <w:b/>
          <w:spacing w:val="-4"/>
          <w:kern w:val="0"/>
          <w:sz w:val="28"/>
          <w:szCs w:val="28"/>
        </w:rPr>
        <w:t>全日型失智</w:t>
      </w:r>
      <w:proofErr w:type="gramEnd"/>
      <w:r w:rsidRPr="001A5AA1">
        <w:rPr>
          <w:rFonts w:hint="eastAsia"/>
          <w:b/>
          <w:spacing w:val="-4"/>
          <w:kern w:val="0"/>
          <w:sz w:val="28"/>
          <w:szCs w:val="28"/>
        </w:rPr>
        <w:t>專責照顧資源普及度仍不足等情，又推動失智分流照顧，部分</w:t>
      </w:r>
      <w:r w:rsidR="00FD7BC3" w:rsidRPr="001A5AA1">
        <w:rPr>
          <w:rFonts w:hint="eastAsia"/>
          <w:b/>
          <w:spacing w:val="-4"/>
          <w:kern w:val="0"/>
          <w:sz w:val="28"/>
          <w:szCs w:val="28"/>
        </w:rPr>
        <w:t>中、</w:t>
      </w:r>
      <w:proofErr w:type="gramStart"/>
      <w:r w:rsidR="00FD7BC3" w:rsidRPr="001A5AA1">
        <w:rPr>
          <w:rFonts w:hint="eastAsia"/>
          <w:b/>
          <w:spacing w:val="-4"/>
          <w:kern w:val="0"/>
          <w:sz w:val="28"/>
          <w:szCs w:val="28"/>
        </w:rPr>
        <w:t>重度失智</w:t>
      </w:r>
      <w:proofErr w:type="gramEnd"/>
      <w:r w:rsidR="00FD7BC3" w:rsidRPr="001A5AA1">
        <w:rPr>
          <w:rFonts w:hint="eastAsia"/>
          <w:b/>
          <w:spacing w:val="-4"/>
          <w:kern w:val="0"/>
          <w:sz w:val="28"/>
          <w:szCs w:val="28"/>
        </w:rPr>
        <w:t>（能）</w:t>
      </w:r>
      <w:r w:rsidRPr="001A5AA1">
        <w:rPr>
          <w:rFonts w:hint="eastAsia"/>
          <w:b/>
          <w:spacing w:val="-4"/>
          <w:kern w:val="0"/>
          <w:sz w:val="28"/>
          <w:szCs w:val="28"/>
        </w:rPr>
        <w:t>個案有待加強追蹤服務銜接情形，允宜</w:t>
      </w:r>
      <w:proofErr w:type="gramStart"/>
      <w:r w:rsidRPr="001A5AA1">
        <w:rPr>
          <w:rFonts w:hint="eastAsia"/>
          <w:b/>
          <w:spacing w:val="-4"/>
          <w:kern w:val="0"/>
          <w:sz w:val="28"/>
          <w:szCs w:val="28"/>
        </w:rPr>
        <w:t>研</w:t>
      </w:r>
      <w:proofErr w:type="gramEnd"/>
      <w:r w:rsidRPr="001A5AA1">
        <w:rPr>
          <w:rFonts w:hint="eastAsia"/>
          <w:b/>
          <w:spacing w:val="-4"/>
          <w:kern w:val="0"/>
          <w:sz w:val="28"/>
          <w:szCs w:val="28"/>
        </w:rPr>
        <w:t>謀改善，以提升</w:t>
      </w:r>
      <w:proofErr w:type="gramStart"/>
      <w:r w:rsidRPr="001A5AA1">
        <w:rPr>
          <w:rFonts w:hint="eastAsia"/>
          <w:b/>
          <w:spacing w:val="-4"/>
          <w:kern w:val="0"/>
          <w:sz w:val="28"/>
          <w:szCs w:val="28"/>
        </w:rPr>
        <w:t>失智照護</w:t>
      </w:r>
      <w:proofErr w:type="gramEnd"/>
      <w:r w:rsidRPr="001A5AA1">
        <w:rPr>
          <w:rFonts w:hint="eastAsia"/>
          <w:b/>
          <w:spacing w:val="-4"/>
          <w:kern w:val="0"/>
          <w:sz w:val="28"/>
          <w:szCs w:val="28"/>
        </w:rPr>
        <w:t>政策執行成效。</w:t>
      </w:r>
    </w:p>
    <w:p w14:paraId="10FA86E4" w14:textId="11D68A11" w:rsidR="009F61E7" w:rsidRPr="001A5AA1" w:rsidRDefault="009F61E7" w:rsidP="00D235CE">
      <w:pPr>
        <w:tabs>
          <w:tab w:val="left" w:pos="8610"/>
        </w:tabs>
        <w:spacing w:line="560" w:lineRule="exact"/>
        <w:ind w:firstLine="472"/>
        <w:rPr>
          <w:rFonts w:cs="新細明體"/>
          <w:bCs/>
          <w:spacing w:val="-2"/>
        </w:rPr>
      </w:pPr>
      <w:r w:rsidRPr="001A5AA1">
        <w:rPr>
          <w:rFonts w:cs="新細明體" w:hint="eastAsia"/>
          <w:bCs/>
          <w:spacing w:val="-2"/>
        </w:rPr>
        <w:t>衛生福利部（下稱衛福部）</w:t>
      </w:r>
      <w:r w:rsidRPr="001A5AA1">
        <w:rPr>
          <w:rFonts w:hint="eastAsia"/>
          <w:bCs/>
          <w:spacing w:val="-2"/>
        </w:rPr>
        <w:t>為因應失智症對於失智者、照顧者、社區及國家所帶來之衝擊，於</w:t>
      </w:r>
      <w:r w:rsidRPr="001A5AA1">
        <w:rPr>
          <w:bCs/>
          <w:spacing w:val="-2"/>
        </w:rPr>
        <w:t>106年12月公布「失智症防治照護政策綱領暨行動方案2.0」，將強化失</w:t>
      </w:r>
      <w:proofErr w:type="gramStart"/>
      <w:r w:rsidRPr="001A5AA1">
        <w:rPr>
          <w:bCs/>
          <w:spacing w:val="-2"/>
        </w:rPr>
        <w:t>智症照護</w:t>
      </w:r>
      <w:proofErr w:type="gramEnd"/>
      <w:r w:rsidRPr="001A5AA1">
        <w:rPr>
          <w:bCs/>
          <w:spacing w:val="-2"/>
        </w:rPr>
        <w:t>服務體系訂為行動方案之一，持續</w:t>
      </w:r>
      <w:r w:rsidR="003C5C5B" w:rsidRPr="001A5AA1">
        <w:rPr>
          <w:rFonts w:cs="新細明體" w:hint="eastAsia"/>
          <w:bCs/>
          <w:spacing w:val="-2"/>
        </w:rPr>
        <w:t>於</w:t>
      </w:r>
      <w:r w:rsidRPr="001A5AA1">
        <w:rPr>
          <w:rFonts w:hint="eastAsia"/>
          <w:spacing w:val="-2"/>
        </w:rPr>
        <w:t>長照服務發展基金</w:t>
      </w:r>
      <w:r w:rsidR="003C5C5B" w:rsidRPr="001A5AA1">
        <w:rPr>
          <w:rFonts w:cs="新細明體" w:hint="eastAsia"/>
          <w:bCs/>
          <w:spacing w:val="-2"/>
        </w:rPr>
        <w:t>編列</w:t>
      </w:r>
      <w:r w:rsidRPr="001A5AA1">
        <w:rPr>
          <w:rFonts w:hint="eastAsia"/>
          <w:spacing w:val="-2"/>
        </w:rPr>
        <w:t>預算</w:t>
      </w:r>
      <w:r w:rsidRPr="001A5AA1">
        <w:rPr>
          <w:bCs/>
          <w:spacing w:val="-2"/>
        </w:rPr>
        <w:t>獎助各市縣政府推動「</w:t>
      </w:r>
      <w:proofErr w:type="gramStart"/>
      <w:r w:rsidRPr="001A5AA1">
        <w:rPr>
          <w:bCs/>
          <w:spacing w:val="-2"/>
        </w:rPr>
        <w:t>失智照護</w:t>
      </w:r>
      <w:proofErr w:type="gramEnd"/>
      <w:r w:rsidRPr="001A5AA1">
        <w:rPr>
          <w:bCs/>
          <w:spacing w:val="-2"/>
        </w:rPr>
        <w:t>服務計畫」，並將</w:t>
      </w:r>
      <w:r w:rsidRPr="001A5AA1">
        <w:rPr>
          <w:rFonts w:cs="新細明體" w:hint="eastAsia"/>
          <w:bCs/>
          <w:spacing w:val="-2"/>
        </w:rPr>
        <w:t>「</w:t>
      </w:r>
      <w:proofErr w:type="gramStart"/>
      <w:r w:rsidRPr="001A5AA1">
        <w:rPr>
          <w:bCs/>
          <w:spacing w:val="-2"/>
        </w:rPr>
        <w:t>普及失</w:t>
      </w:r>
      <w:proofErr w:type="gramEnd"/>
      <w:r w:rsidRPr="001A5AA1">
        <w:rPr>
          <w:bCs/>
          <w:spacing w:val="-2"/>
        </w:rPr>
        <w:t>智者照顧服務</w:t>
      </w:r>
      <w:r w:rsidRPr="001A5AA1">
        <w:rPr>
          <w:rFonts w:cs="新細明體" w:hint="eastAsia"/>
          <w:bCs/>
          <w:spacing w:val="-2"/>
        </w:rPr>
        <w:t>」</w:t>
      </w:r>
      <w:r w:rsidRPr="001A5AA1">
        <w:rPr>
          <w:bCs/>
          <w:spacing w:val="-2"/>
        </w:rPr>
        <w:t>納為</w:t>
      </w:r>
      <w:r w:rsidRPr="001A5AA1">
        <w:rPr>
          <w:rFonts w:cs="新細明體" w:hint="eastAsia"/>
          <w:bCs/>
          <w:spacing w:val="-2"/>
        </w:rPr>
        <w:t>「因應超高齡社會對策方案（</w:t>
      </w:r>
      <w:r w:rsidRPr="001A5AA1">
        <w:rPr>
          <w:rFonts w:cs="新細明體"/>
          <w:bCs/>
          <w:spacing w:val="-2"/>
        </w:rPr>
        <w:t>112</w:t>
      </w:r>
      <w:r w:rsidR="003425A3">
        <w:rPr>
          <w:rFonts w:cs="新細明體" w:hint="eastAsia"/>
          <w:bCs/>
          <w:spacing w:val="-2"/>
        </w:rPr>
        <w:t>－</w:t>
      </w:r>
      <w:r w:rsidRPr="001A5AA1">
        <w:rPr>
          <w:rFonts w:cs="新細明體"/>
          <w:bCs/>
          <w:spacing w:val="-2"/>
        </w:rPr>
        <w:t>115年）」</w:t>
      </w:r>
      <w:r w:rsidRPr="001A5AA1">
        <w:rPr>
          <w:bCs/>
          <w:spacing w:val="-2"/>
        </w:rPr>
        <w:t>之具體措施，於</w:t>
      </w:r>
      <w:proofErr w:type="gramStart"/>
      <w:r w:rsidRPr="001A5AA1">
        <w:rPr>
          <w:bCs/>
          <w:spacing w:val="-2"/>
        </w:rPr>
        <w:t>113</w:t>
      </w:r>
      <w:proofErr w:type="gramEnd"/>
      <w:r w:rsidRPr="001A5AA1">
        <w:rPr>
          <w:bCs/>
          <w:spacing w:val="-2"/>
        </w:rPr>
        <w:t>年度編列預算8億3,761萬餘元，辦理補助布建日</w:t>
      </w:r>
      <w:r w:rsidRPr="001A5AA1">
        <w:rPr>
          <w:rFonts w:hint="eastAsia"/>
          <w:bCs/>
          <w:spacing w:val="-2"/>
        </w:rPr>
        <w:t>間</w:t>
      </w:r>
      <w:r w:rsidRPr="001A5AA1">
        <w:rPr>
          <w:bCs/>
          <w:spacing w:val="-2"/>
        </w:rPr>
        <w:t>照</w:t>
      </w:r>
      <w:r w:rsidRPr="001A5AA1">
        <w:rPr>
          <w:rFonts w:hint="eastAsia"/>
          <w:bCs/>
          <w:spacing w:val="-2"/>
        </w:rPr>
        <w:t>顧</w:t>
      </w:r>
      <w:r w:rsidRPr="001A5AA1">
        <w:rPr>
          <w:bCs/>
          <w:spacing w:val="-2"/>
        </w:rPr>
        <w:t>中心</w:t>
      </w:r>
      <w:r w:rsidRPr="001A5AA1">
        <w:rPr>
          <w:rFonts w:cs="新細明體" w:hint="eastAsia"/>
          <w:bCs/>
          <w:spacing w:val="-2"/>
        </w:rPr>
        <w:t>（下稱日照中心）</w:t>
      </w:r>
      <w:r w:rsidRPr="001A5AA1">
        <w:rPr>
          <w:bCs/>
          <w:spacing w:val="-2"/>
        </w:rPr>
        <w:t>、團體家屋、失智社區服務據點</w:t>
      </w:r>
      <w:r w:rsidRPr="001A5AA1">
        <w:rPr>
          <w:rFonts w:cs="新細明體" w:hint="eastAsia"/>
          <w:bCs/>
          <w:spacing w:val="-2"/>
        </w:rPr>
        <w:t>（</w:t>
      </w:r>
      <w:r w:rsidRPr="001A5AA1">
        <w:rPr>
          <w:bCs/>
          <w:spacing w:val="-2"/>
        </w:rPr>
        <w:t>下稱失智據點</w:t>
      </w:r>
      <w:r w:rsidRPr="001A5AA1">
        <w:rPr>
          <w:rFonts w:cs="新細明體" w:hint="eastAsia"/>
          <w:bCs/>
          <w:spacing w:val="-2"/>
        </w:rPr>
        <w:t>）</w:t>
      </w:r>
      <w:r w:rsidRPr="001A5AA1">
        <w:rPr>
          <w:bCs/>
          <w:spacing w:val="-2"/>
        </w:rPr>
        <w:t>等</w:t>
      </w:r>
      <w:r w:rsidR="003C5C5B" w:rsidRPr="001A5AA1">
        <w:rPr>
          <w:rFonts w:hint="eastAsia"/>
          <w:bCs/>
          <w:spacing w:val="-2"/>
        </w:rPr>
        <w:t>業務</w:t>
      </w:r>
      <w:r w:rsidRPr="001A5AA1">
        <w:rPr>
          <w:bCs/>
          <w:spacing w:val="-2"/>
        </w:rPr>
        <w:t>。經</w:t>
      </w:r>
      <w:proofErr w:type="gramStart"/>
      <w:r w:rsidRPr="001A5AA1">
        <w:rPr>
          <w:bCs/>
          <w:spacing w:val="-2"/>
        </w:rPr>
        <w:t>查失智照</w:t>
      </w:r>
      <w:proofErr w:type="gramEnd"/>
      <w:r w:rsidRPr="001A5AA1">
        <w:rPr>
          <w:bCs/>
          <w:spacing w:val="-2"/>
        </w:rPr>
        <w:t>護服務推動</w:t>
      </w:r>
      <w:r w:rsidRPr="001A5AA1">
        <w:rPr>
          <w:rFonts w:hint="eastAsia"/>
          <w:bCs/>
          <w:spacing w:val="-2"/>
        </w:rPr>
        <w:t>及資源布建情形，核有下列事項：</w:t>
      </w:r>
    </w:p>
    <w:p w14:paraId="761593DE" w14:textId="71A79364" w:rsidR="009F61E7" w:rsidRPr="001A5AA1" w:rsidRDefault="009F61E7" w:rsidP="00834A1B">
      <w:pPr>
        <w:tabs>
          <w:tab w:val="left" w:pos="8610"/>
        </w:tabs>
        <w:spacing w:line="538" w:lineRule="exact"/>
        <w:ind w:firstLineChars="700" w:firstLine="1682"/>
      </w:pPr>
      <w:r w:rsidRPr="001A5AA1">
        <w:rPr>
          <w:rFonts w:hint="eastAsia"/>
          <w:b/>
          <w:noProof/>
        </w:rPr>
        <w:lastRenderedPageBreak/>
        <w:t>A</w:t>
      </w:r>
      <w:r w:rsidRPr="001A5AA1">
        <w:rPr>
          <w:rFonts w:hint="eastAsia"/>
          <w:b/>
        </w:rPr>
        <w:t xml:space="preserve">.　</w:t>
      </w:r>
      <w:r w:rsidRPr="001A5AA1">
        <w:rPr>
          <w:rFonts w:hint="eastAsia"/>
          <w:b/>
          <w:lang w:val="x-none"/>
        </w:rPr>
        <w:t>我國老年失智人口逐年增加，對於社會經濟發展及家庭影響甚巨，惟有關失智症衍生整體成本調查研究仍闕如，失智者生活狀況參考資訊亦待加強</w:t>
      </w:r>
      <w:proofErr w:type="gramStart"/>
      <w:r w:rsidRPr="001A5AA1">
        <w:rPr>
          <w:rFonts w:hint="eastAsia"/>
          <w:b/>
          <w:lang w:val="x-none"/>
        </w:rPr>
        <w:t>蒐</w:t>
      </w:r>
      <w:proofErr w:type="gramEnd"/>
      <w:r w:rsidRPr="001A5AA1">
        <w:rPr>
          <w:rFonts w:hint="eastAsia"/>
          <w:b/>
          <w:lang w:val="x-none"/>
        </w:rPr>
        <w:t>整</w:t>
      </w:r>
      <w:r w:rsidRPr="001A5AA1">
        <w:rPr>
          <w:rFonts w:hint="eastAsia"/>
          <w:b/>
        </w:rPr>
        <w:t>：</w:t>
      </w:r>
      <w:r w:rsidRPr="001A5AA1">
        <w:rPr>
          <w:rFonts w:hint="eastAsia"/>
        </w:rPr>
        <w:t>按世界衛生組織</w:t>
      </w:r>
      <w:r w:rsidRPr="001A5AA1">
        <w:rPr>
          <w:rFonts w:cs="新細明體" w:hint="eastAsia"/>
          <w:bCs/>
        </w:rPr>
        <w:t>（</w:t>
      </w:r>
      <w:r w:rsidRPr="001A5AA1">
        <w:t>World Health Organization, WHO</w:t>
      </w:r>
      <w:r w:rsidRPr="001A5AA1">
        <w:rPr>
          <w:rFonts w:cs="新細明體" w:hint="eastAsia"/>
          <w:bCs/>
        </w:rPr>
        <w:t>）</w:t>
      </w:r>
      <w:r w:rsidRPr="001A5AA1">
        <w:t>於2021年9月出版之「公共衛生領域應對失智症全球現況報告」所述，失智症衍生成本可分為直接醫療成本、直接社會照顧成本</w:t>
      </w:r>
      <w:proofErr w:type="gramStart"/>
      <w:r w:rsidRPr="001A5AA1">
        <w:rPr>
          <w:rFonts w:cs="新細明體" w:hint="eastAsia"/>
          <w:bCs/>
        </w:rPr>
        <w:t>（</w:t>
      </w:r>
      <w:proofErr w:type="gramEnd"/>
      <w:r w:rsidRPr="001A5AA1">
        <w:t>如：使用社區式服務、入住機構費用等</w:t>
      </w:r>
      <w:proofErr w:type="gramStart"/>
      <w:r w:rsidRPr="001A5AA1">
        <w:rPr>
          <w:rFonts w:cs="新細明體"/>
          <w:bCs/>
        </w:rPr>
        <w:t>）</w:t>
      </w:r>
      <w:proofErr w:type="gramEnd"/>
      <w:r w:rsidRPr="001A5AA1">
        <w:t>、非正式照護成本</w:t>
      </w:r>
      <w:proofErr w:type="gramStart"/>
      <w:r w:rsidRPr="001A5AA1">
        <w:rPr>
          <w:rFonts w:cs="新細明體" w:hint="eastAsia"/>
          <w:bCs/>
        </w:rPr>
        <w:t>（</w:t>
      </w:r>
      <w:proofErr w:type="gramEnd"/>
      <w:r w:rsidRPr="001A5AA1">
        <w:t>如：日常生活所需之家庭照顧</w:t>
      </w:r>
      <w:proofErr w:type="gramStart"/>
      <w:r w:rsidRPr="001A5AA1">
        <w:rPr>
          <w:rFonts w:cs="新細明體"/>
          <w:bCs/>
        </w:rPr>
        <w:t>）</w:t>
      </w:r>
      <w:proofErr w:type="gramEnd"/>
      <w:r w:rsidRPr="001A5AA1">
        <w:t>，估計2019年全球失智症衍生成本約1.3兆美元。</w:t>
      </w:r>
      <w:r w:rsidRPr="001A5AA1">
        <w:rPr>
          <w:rFonts w:hint="eastAsia"/>
        </w:rPr>
        <w:t>經查</w:t>
      </w:r>
      <w:r w:rsidR="003A4357" w:rsidRPr="001A5AA1">
        <w:rPr>
          <w:rFonts w:hint="eastAsia"/>
        </w:rPr>
        <w:t>，</w:t>
      </w:r>
      <w:proofErr w:type="gramStart"/>
      <w:r w:rsidRPr="001A5AA1">
        <w:rPr>
          <w:rFonts w:hint="eastAsia"/>
        </w:rPr>
        <w:t>衛福部為</w:t>
      </w:r>
      <w:proofErr w:type="gramEnd"/>
      <w:r w:rsidRPr="001A5AA1">
        <w:rPr>
          <w:rFonts w:hint="eastAsia"/>
        </w:rPr>
        <w:t>瞭解我國社區老年人口失智症盛行率，於</w:t>
      </w:r>
      <w:r w:rsidRPr="001A5AA1">
        <w:t>109至112年委託財團法人國家衛生研究院辦理「全國社區失智症流行病學調查」，據</w:t>
      </w:r>
      <w:r w:rsidRPr="001A5AA1">
        <w:rPr>
          <w:rFonts w:hint="eastAsia"/>
        </w:rPr>
        <w:t>該</w:t>
      </w:r>
      <w:r w:rsidRPr="001A5AA1">
        <w:t>調查</w:t>
      </w:r>
      <w:proofErr w:type="gramStart"/>
      <w:r w:rsidRPr="001A5AA1">
        <w:t>報告列述</w:t>
      </w:r>
      <w:proofErr w:type="gramEnd"/>
      <w:r w:rsidRPr="001A5AA1">
        <w:t>，全國社區65歲以上長者之失智症盛行率為7.99％，失智症盛行率</w:t>
      </w:r>
      <w:r w:rsidRPr="001A5AA1">
        <w:rPr>
          <w:rFonts w:hint="eastAsia"/>
        </w:rPr>
        <w:t>隨年齡增加</w:t>
      </w:r>
      <w:r w:rsidRPr="001A5AA1">
        <w:t>，並運用全民健保資料庫分析發現，失智者平均每人每年之總醫療費用支出約為53萬餘元等</w:t>
      </w:r>
      <w:r w:rsidR="007150CB" w:rsidRPr="001A5AA1">
        <w:rPr>
          <w:rFonts w:hint="eastAsia"/>
        </w:rPr>
        <w:t>。</w:t>
      </w:r>
      <w:r w:rsidRPr="001A5AA1">
        <w:t>惟</w:t>
      </w:r>
      <w:r w:rsidR="007150CB" w:rsidRPr="001A5AA1">
        <w:rPr>
          <w:rFonts w:hint="eastAsia"/>
        </w:rPr>
        <w:t>上開</w:t>
      </w:r>
      <w:r w:rsidRPr="001A5AA1">
        <w:t>調查對於失智症衍生成本之研究僅聚焦於醫療費用支出，至失智症衍生之社會照顧成本或家庭經濟負擔，國內尚無整體性調查研究，相關失智症衍生</w:t>
      </w:r>
      <w:r w:rsidR="007150CB" w:rsidRPr="001A5AA1">
        <w:rPr>
          <w:rFonts w:hint="eastAsia"/>
        </w:rPr>
        <w:t>之</w:t>
      </w:r>
      <w:r w:rsidRPr="001A5AA1">
        <w:t>整體成本參考資訊仍闕如，不利協助政府</w:t>
      </w:r>
      <w:proofErr w:type="gramStart"/>
      <w:r w:rsidRPr="001A5AA1">
        <w:t>蒐整失</w:t>
      </w:r>
      <w:proofErr w:type="gramEnd"/>
      <w:r w:rsidRPr="001A5AA1">
        <w:t>智症家庭</w:t>
      </w:r>
      <w:r w:rsidRPr="001A5AA1">
        <w:rPr>
          <w:rFonts w:hint="eastAsia"/>
        </w:rPr>
        <w:t>之照顧負荷等資訊，作為調整政策規劃之參考。另</w:t>
      </w:r>
      <w:r w:rsidR="007150CB" w:rsidRPr="001A5AA1">
        <w:rPr>
          <w:rFonts w:hint="eastAsia"/>
        </w:rPr>
        <w:t>查，</w:t>
      </w:r>
      <w:proofErr w:type="gramStart"/>
      <w:r w:rsidR="00D341D0" w:rsidRPr="001A5AA1">
        <w:rPr>
          <w:rFonts w:hint="eastAsia"/>
        </w:rPr>
        <w:t>衛福部</w:t>
      </w:r>
      <w:r w:rsidRPr="001A5AA1">
        <w:rPr>
          <w:rFonts w:hint="eastAsia"/>
        </w:rPr>
        <w:t>依</w:t>
      </w:r>
      <w:proofErr w:type="gramEnd"/>
      <w:r w:rsidRPr="001A5AA1">
        <w:rPr>
          <w:rFonts w:hint="eastAsia"/>
        </w:rPr>
        <w:t>身心障礙者權益保障法第</w:t>
      </w:r>
      <w:r w:rsidRPr="001A5AA1">
        <w:t>11條第1項規定，每5年辦</w:t>
      </w:r>
      <w:r w:rsidR="003C5C5B" w:rsidRPr="001A5AA1">
        <w:rPr>
          <w:rFonts w:hint="eastAsia"/>
        </w:rPr>
        <w:t>理</w:t>
      </w:r>
      <w:r w:rsidRPr="001A5AA1">
        <w:t>身心障礙者生活狀況</w:t>
      </w:r>
      <w:r w:rsidR="00D341D0" w:rsidRPr="001A5AA1">
        <w:rPr>
          <w:rFonts w:hint="eastAsia"/>
        </w:rPr>
        <w:t>及</w:t>
      </w:r>
      <w:r w:rsidRPr="001A5AA1">
        <w:t>需求評估</w:t>
      </w:r>
      <w:r w:rsidR="00D341D0" w:rsidRPr="001A5AA1">
        <w:rPr>
          <w:rFonts w:hint="eastAsia"/>
        </w:rPr>
        <w:t>，其</w:t>
      </w:r>
      <w:r w:rsidRPr="001A5AA1">
        <w:t>於112年4月公布之調查報告，列有依</w:t>
      </w:r>
      <w:r w:rsidRPr="001A5AA1">
        <w:rPr>
          <w:rFonts w:hint="eastAsia"/>
        </w:rPr>
        <w:t>身心</w:t>
      </w:r>
      <w:r w:rsidRPr="001A5AA1">
        <w:t>障礙類別之統計</w:t>
      </w:r>
      <w:r w:rsidR="005C03B1" w:rsidRPr="001A5AA1">
        <w:rPr>
          <w:rFonts w:hint="eastAsia"/>
        </w:rPr>
        <w:t>結果</w:t>
      </w:r>
      <w:r w:rsidRPr="001A5AA1">
        <w:t>，並將失</w:t>
      </w:r>
      <w:proofErr w:type="gramStart"/>
      <w:r w:rsidRPr="001A5AA1">
        <w:t>智症納為</w:t>
      </w:r>
      <w:proofErr w:type="gramEnd"/>
      <w:r w:rsidRPr="001A5AA1">
        <w:t>障礙類別項目之一，</w:t>
      </w:r>
      <w:proofErr w:type="gramStart"/>
      <w:r w:rsidRPr="001A5AA1">
        <w:t>惟係以</w:t>
      </w:r>
      <w:proofErr w:type="gramEnd"/>
      <w:r w:rsidRPr="001A5AA1">
        <w:t>領有身心障礙證明者為訪查對</w:t>
      </w:r>
      <w:r w:rsidRPr="001A5AA1">
        <w:rPr>
          <w:rFonts w:hint="eastAsia"/>
        </w:rPr>
        <w:t>象，未涵</w:t>
      </w:r>
      <w:proofErr w:type="gramStart"/>
      <w:r w:rsidRPr="001A5AA1">
        <w:rPr>
          <w:rFonts w:hint="eastAsia"/>
        </w:rPr>
        <w:t>括</w:t>
      </w:r>
      <w:proofErr w:type="gramEnd"/>
      <w:r w:rsidRPr="001A5AA1">
        <w:rPr>
          <w:rFonts w:hint="eastAsia"/>
        </w:rPr>
        <w:t>無身心障礙證明之失智者，調查結果較難作為瞭解整體失智人口生活狀況及需求之參考。</w:t>
      </w:r>
      <w:proofErr w:type="gramStart"/>
      <w:r w:rsidR="005C03B1" w:rsidRPr="001A5AA1">
        <w:rPr>
          <w:rFonts w:hint="eastAsia"/>
        </w:rPr>
        <w:t>按</w:t>
      </w:r>
      <w:r w:rsidRPr="001A5AA1">
        <w:rPr>
          <w:rFonts w:hint="eastAsia"/>
        </w:rPr>
        <w:t>衛福部</w:t>
      </w:r>
      <w:proofErr w:type="gramEnd"/>
      <w:r w:rsidRPr="001A5AA1">
        <w:rPr>
          <w:rFonts w:hint="eastAsia"/>
        </w:rPr>
        <w:t>依據最新失智症流行病學調查結果推估，國內</w:t>
      </w:r>
      <w:r w:rsidRPr="001A5AA1">
        <w:t>65歲以上失智症人數將由</w:t>
      </w:r>
      <w:proofErr w:type="gramStart"/>
      <w:r w:rsidRPr="001A5AA1">
        <w:t>113</w:t>
      </w:r>
      <w:proofErr w:type="gramEnd"/>
      <w:r w:rsidRPr="001A5AA1">
        <w:t>年度之35萬餘人，逐年增加至</w:t>
      </w:r>
      <w:proofErr w:type="gramStart"/>
      <w:r w:rsidRPr="001A5AA1">
        <w:t>120</w:t>
      </w:r>
      <w:proofErr w:type="gramEnd"/>
      <w:r w:rsidRPr="001A5AA1">
        <w:t>年度之47萬餘人，對於社會經濟發展及國人家庭影響至巨</w:t>
      </w:r>
      <w:r w:rsidRPr="001A5AA1">
        <w:rPr>
          <w:rFonts w:hint="eastAsia"/>
        </w:rPr>
        <w:t>；又</w:t>
      </w:r>
      <w:r w:rsidRPr="001A5AA1">
        <w:t>鄰近之韓國為推動失智症防治及照護政策，於2020年增訂「失智症管理法」</w:t>
      </w:r>
      <w:r w:rsidRPr="001A5AA1">
        <w:rPr>
          <w:rFonts w:cs="新細明體" w:hint="eastAsia"/>
          <w:bCs/>
        </w:rPr>
        <w:t>（</w:t>
      </w:r>
      <w:r w:rsidRPr="001A5AA1">
        <w:t>Dementia Management Act</w:t>
      </w:r>
      <w:r w:rsidRPr="001A5AA1">
        <w:rPr>
          <w:rFonts w:cs="新細明體" w:hint="eastAsia"/>
          <w:bCs/>
        </w:rPr>
        <w:t>）</w:t>
      </w:r>
      <w:r w:rsidRPr="001A5AA1">
        <w:t>第14條之2規定，應每5年辦理調查以確認失智症</w:t>
      </w:r>
      <w:r w:rsidRPr="001A5AA1">
        <w:rPr>
          <w:rFonts w:hint="eastAsia"/>
        </w:rPr>
        <w:t>現況及成本負擔，並公布結果。為完整</w:t>
      </w:r>
      <w:proofErr w:type="gramStart"/>
      <w:r w:rsidRPr="001A5AA1">
        <w:rPr>
          <w:rFonts w:hint="eastAsia"/>
        </w:rPr>
        <w:t>蒐整失</w:t>
      </w:r>
      <w:proofErr w:type="gramEnd"/>
      <w:r w:rsidRPr="001A5AA1">
        <w:rPr>
          <w:rFonts w:hint="eastAsia"/>
        </w:rPr>
        <w:t>智症衍生成本、失智人口生活狀況及需求等資訊，</w:t>
      </w:r>
      <w:r w:rsidRPr="001A5AA1">
        <w:rPr>
          <w:rFonts w:hint="eastAsia"/>
          <w:bCs/>
        </w:rPr>
        <w:t>經函</w:t>
      </w:r>
      <w:proofErr w:type="gramStart"/>
      <w:r w:rsidRPr="001A5AA1">
        <w:rPr>
          <w:rFonts w:hint="eastAsia"/>
          <w:bCs/>
        </w:rPr>
        <w:t>請衛福部</w:t>
      </w:r>
      <w:proofErr w:type="gramEnd"/>
      <w:r w:rsidRPr="001A5AA1">
        <w:rPr>
          <w:rFonts w:hint="eastAsia"/>
          <w:bCs/>
        </w:rPr>
        <w:t>借鏡鄰近國家之作法</w:t>
      </w:r>
      <w:r w:rsidR="004E0EFA" w:rsidRPr="001A5AA1">
        <w:rPr>
          <w:rFonts w:hint="eastAsia"/>
          <w:bCs/>
        </w:rPr>
        <w:t>，</w:t>
      </w:r>
      <w:proofErr w:type="gramStart"/>
      <w:r w:rsidRPr="001A5AA1">
        <w:rPr>
          <w:rFonts w:hint="eastAsia"/>
          <w:bCs/>
        </w:rPr>
        <w:t>研</w:t>
      </w:r>
      <w:proofErr w:type="gramEnd"/>
      <w:r w:rsidRPr="001A5AA1">
        <w:rPr>
          <w:rFonts w:hint="eastAsia"/>
          <w:bCs/>
        </w:rPr>
        <w:t>議辦理相關調查，以策進整體</w:t>
      </w:r>
      <w:proofErr w:type="gramStart"/>
      <w:r w:rsidRPr="001A5AA1">
        <w:rPr>
          <w:rFonts w:hint="eastAsia"/>
          <w:bCs/>
        </w:rPr>
        <w:t>失智照護</w:t>
      </w:r>
      <w:proofErr w:type="gramEnd"/>
      <w:r w:rsidRPr="001A5AA1">
        <w:rPr>
          <w:rFonts w:hint="eastAsia"/>
          <w:bCs/>
        </w:rPr>
        <w:t>政策規劃</w:t>
      </w:r>
      <w:r w:rsidRPr="001A5AA1">
        <w:rPr>
          <w:rFonts w:hint="eastAsia"/>
        </w:rPr>
        <w:t>。</w:t>
      </w:r>
      <w:r w:rsidRPr="001A5AA1">
        <w:t>據復</w:t>
      </w:r>
      <w:r w:rsidRPr="001A5AA1">
        <w:rPr>
          <w:rFonts w:hint="eastAsia"/>
        </w:rPr>
        <w:t>：</w:t>
      </w:r>
      <w:r w:rsidR="00962F65" w:rsidRPr="001A5AA1">
        <w:rPr>
          <w:rFonts w:hint="eastAsia"/>
        </w:rPr>
        <w:t>已</w:t>
      </w:r>
      <w:proofErr w:type="gramStart"/>
      <w:r w:rsidR="00962F65" w:rsidRPr="001A5AA1">
        <w:rPr>
          <w:rFonts w:hint="eastAsia"/>
        </w:rPr>
        <w:t>研</w:t>
      </w:r>
      <w:proofErr w:type="gramEnd"/>
      <w:r w:rsidR="00962F65" w:rsidRPr="001A5AA1">
        <w:rPr>
          <w:rFonts w:hint="eastAsia"/>
        </w:rPr>
        <w:t>擬「失智症防治照護政策綱領暨行動方案</w:t>
      </w:r>
      <w:r w:rsidR="00962F65" w:rsidRPr="001A5AA1">
        <w:t>2.0 PLUS」（草案），於其中「推動失智症之研究與創新發展」策略項下，新增「定期辦理失智家庭照顧、需求調查」衡量指標，主辦單位為財團法人國家衛生研究院，後續將對失智症之相關調查進行評估及</w:t>
      </w:r>
      <w:proofErr w:type="gramStart"/>
      <w:r w:rsidR="00962F65" w:rsidRPr="001A5AA1">
        <w:t>研</w:t>
      </w:r>
      <w:proofErr w:type="gramEnd"/>
      <w:r w:rsidR="00962F65" w:rsidRPr="001A5AA1">
        <w:t>議。</w:t>
      </w:r>
    </w:p>
    <w:p w14:paraId="34D6B0F2" w14:textId="11E105DF" w:rsidR="009F61E7" w:rsidRPr="001A5AA1" w:rsidRDefault="009F61E7" w:rsidP="00834A1B">
      <w:pPr>
        <w:spacing w:line="538" w:lineRule="exact"/>
        <w:ind w:firstLineChars="700" w:firstLine="1682"/>
        <w:rPr>
          <w:kern w:val="0"/>
          <w:u w:val="single"/>
        </w:rPr>
      </w:pPr>
      <w:r w:rsidRPr="001A5AA1">
        <w:rPr>
          <w:rFonts w:hint="eastAsia"/>
          <w:b/>
          <w:noProof/>
        </w:rPr>
        <w:t>B</w:t>
      </w:r>
      <w:r w:rsidRPr="001A5AA1">
        <w:rPr>
          <w:rFonts w:hint="eastAsia"/>
          <w:b/>
          <w:kern w:val="0"/>
        </w:rPr>
        <w:t>.</w:t>
      </w:r>
      <w:r w:rsidRPr="001A5AA1">
        <w:rPr>
          <w:rFonts w:hint="eastAsia"/>
          <w:b/>
        </w:rPr>
        <w:t xml:space="preserve">　</w:t>
      </w:r>
      <w:r w:rsidRPr="001A5AA1">
        <w:rPr>
          <w:rFonts w:hint="eastAsia"/>
          <w:b/>
          <w:kern w:val="0"/>
        </w:rPr>
        <w:t>持續</w:t>
      </w:r>
      <w:proofErr w:type="gramStart"/>
      <w:r w:rsidRPr="001A5AA1">
        <w:rPr>
          <w:rFonts w:hint="eastAsia"/>
          <w:b/>
          <w:kern w:val="0"/>
        </w:rPr>
        <w:t>布建失智</w:t>
      </w:r>
      <w:proofErr w:type="gramEnd"/>
      <w:r w:rsidRPr="001A5AA1">
        <w:rPr>
          <w:rFonts w:hint="eastAsia"/>
          <w:b/>
          <w:kern w:val="0"/>
        </w:rPr>
        <w:t>症服務資源，惟部分</w:t>
      </w:r>
      <w:proofErr w:type="gramStart"/>
      <w:r w:rsidRPr="001A5AA1">
        <w:rPr>
          <w:rFonts w:hint="eastAsia"/>
          <w:b/>
          <w:kern w:val="0"/>
        </w:rPr>
        <w:t>市縣失智</w:t>
      </w:r>
      <w:proofErr w:type="gramEnd"/>
      <w:r w:rsidRPr="001A5AA1">
        <w:rPr>
          <w:rFonts w:hint="eastAsia"/>
          <w:b/>
          <w:kern w:val="0"/>
        </w:rPr>
        <w:t>據點數成長停滯，或</w:t>
      </w:r>
      <w:proofErr w:type="gramStart"/>
      <w:r w:rsidRPr="001A5AA1">
        <w:rPr>
          <w:rFonts w:hint="eastAsia"/>
          <w:b/>
          <w:kern w:val="0"/>
        </w:rPr>
        <w:t>因撤點</w:t>
      </w:r>
      <w:proofErr w:type="gramEnd"/>
      <w:r w:rsidRPr="001A5AA1">
        <w:rPr>
          <w:rFonts w:hint="eastAsia"/>
          <w:b/>
          <w:kern w:val="0"/>
        </w:rPr>
        <w:t>率較高影響服務延續性，又</w:t>
      </w:r>
      <w:proofErr w:type="gramStart"/>
      <w:r w:rsidRPr="001A5AA1">
        <w:rPr>
          <w:rFonts w:hint="eastAsia"/>
          <w:b/>
          <w:kern w:val="0"/>
        </w:rPr>
        <w:t>全日型失智</w:t>
      </w:r>
      <w:proofErr w:type="gramEnd"/>
      <w:r w:rsidRPr="001A5AA1">
        <w:rPr>
          <w:rFonts w:hint="eastAsia"/>
          <w:b/>
          <w:kern w:val="0"/>
        </w:rPr>
        <w:t>專責照顧資源普及度仍不足：</w:t>
      </w:r>
      <w:r w:rsidRPr="001A5AA1">
        <w:rPr>
          <w:rFonts w:hint="eastAsia"/>
          <w:kern w:val="0"/>
        </w:rPr>
        <w:t>依「失智症防治照護政策綱領暨</w:t>
      </w:r>
      <w:r w:rsidRPr="001A5AA1">
        <w:rPr>
          <w:rFonts w:hint="eastAsia"/>
          <w:kern w:val="0"/>
        </w:rPr>
        <w:lastRenderedPageBreak/>
        <w:t>行動方案</w:t>
      </w:r>
      <w:r w:rsidRPr="001A5AA1">
        <w:rPr>
          <w:kern w:val="0"/>
        </w:rPr>
        <w:t>2.0」</w:t>
      </w:r>
      <w:proofErr w:type="gramStart"/>
      <w:r w:rsidRPr="001A5AA1">
        <w:rPr>
          <w:kern w:val="0"/>
        </w:rPr>
        <w:t>列述</w:t>
      </w:r>
      <w:proofErr w:type="gramEnd"/>
      <w:r w:rsidRPr="001A5AA1">
        <w:rPr>
          <w:kern w:val="0"/>
        </w:rPr>
        <w:t>，長</w:t>
      </w:r>
      <w:r w:rsidRPr="001A5AA1">
        <w:rPr>
          <w:rFonts w:hint="eastAsia"/>
          <w:kern w:val="0"/>
        </w:rPr>
        <w:t>期</w:t>
      </w:r>
      <w:r w:rsidRPr="001A5AA1">
        <w:rPr>
          <w:kern w:val="0"/>
        </w:rPr>
        <w:t>照</w:t>
      </w:r>
      <w:r w:rsidRPr="001A5AA1">
        <w:rPr>
          <w:rFonts w:hint="eastAsia"/>
          <w:kern w:val="0"/>
        </w:rPr>
        <w:t>顧</w:t>
      </w:r>
      <w:r w:rsidRPr="001A5AA1">
        <w:rPr>
          <w:kern w:val="0"/>
        </w:rPr>
        <w:t>十年計畫2.0</w:t>
      </w:r>
      <w:proofErr w:type="gramStart"/>
      <w:r w:rsidRPr="001A5AA1">
        <w:rPr>
          <w:kern w:val="0"/>
        </w:rPr>
        <w:t>失智照護</w:t>
      </w:r>
      <w:proofErr w:type="gramEnd"/>
      <w:r w:rsidRPr="001A5AA1">
        <w:rPr>
          <w:kern w:val="0"/>
        </w:rPr>
        <w:t>政策</w:t>
      </w:r>
      <w:r w:rsidRPr="001A5AA1">
        <w:rPr>
          <w:rFonts w:hint="eastAsia"/>
          <w:kern w:val="0"/>
        </w:rPr>
        <w:t>之</w:t>
      </w:r>
      <w:r w:rsidRPr="001A5AA1">
        <w:rPr>
          <w:kern w:val="0"/>
        </w:rPr>
        <w:t>執行策略包括：</w:t>
      </w:r>
      <w:proofErr w:type="gramStart"/>
      <w:r w:rsidRPr="001A5AA1">
        <w:rPr>
          <w:kern w:val="0"/>
        </w:rPr>
        <w:t>廣設失智</w:t>
      </w:r>
      <w:proofErr w:type="gramEnd"/>
      <w:r w:rsidRPr="001A5AA1">
        <w:rPr>
          <w:kern w:val="0"/>
        </w:rPr>
        <w:t>據點，提供失智者及其照顧者有關認知促進、照顧訓練等多元支持服務；鼓勵市縣政府結合民間單位布建日照中心、團體家屋等社區照顧資源；增設</w:t>
      </w:r>
      <w:proofErr w:type="gramStart"/>
      <w:r w:rsidRPr="001A5AA1">
        <w:rPr>
          <w:kern w:val="0"/>
        </w:rPr>
        <w:t>機構式失智</w:t>
      </w:r>
      <w:proofErr w:type="gramEnd"/>
      <w:r w:rsidRPr="001A5AA1">
        <w:rPr>
          <w:kern w:val="0"/>
        </w:rPr>
        <w:t>專區</w:t>
      </w:r>
      <w:r w:rsidRPr="001A5AA1">
        <w:rPr>
          <w:rFonts w:cs="新細明體" w:hint="eastAsia"/>
          <w:bCs/>
        </w:rPr>
        <w:t>（</w:t>
      </w:r>
      <w:r w:rsidRPr="001A5AA1">
        <w:rPr>
          <w:kern w:val="0"/>
        </w:rPr>
        <w:t>下稱住宿式機構失智專區</w:t>
      </w:r>
      <w:r w:rsidRPr="001A5AA1">
        <w:rPr>
          <w:rFonts w:cs="新細明體" w:hint="eastAsia"/>
          <w:bCs/>
        </w:rPr>
        <w:t>）</w:t>
      </w:r>
      <w:r w:rsidRPr="001A5AA1">
        <w:rPr>
          <w:kern w:val="0"/>
        </w:rPr>
        <w:t>等。</w:t>
      </w:r>
      <w:r w:rsidRPr="001A5AA1">
        <w:rPr>
          <w:rFonts w:cs="新細明體"/>
          <w:bCs/>
        </w:rPr>
        <w:t>經查執行情形，核有：（</w:t>
      </w:r>
      <w:r w:rsidRPr="001A5AA1">
        <w:rPr>
          <w:rFonts w:cs="新細明體" w:hint="eastAsia"/>
          <w:bCs/>
        </w:rPr>
        <w:t>A</w:t>
      </w:r>
      <w:r w:rsidRPr="001A5AA1">
        <w:rPr>
          <w:rFonts w:cs="新細明體"/>
          <w:bCs/>
        </w:rPr>
        <w:t>）</w:t>
      </w:r>
      <w:proofErr w:type="gramStart"/>
      <w:r w:rsidRPr="001A5AA1">
        <w:rPr>
          <w:kern w:val="0"/>
        </w:rPr>
        <w:t>據衛福部</w:t>
      </w:r>
      <w:proofErr w:type="gramEnd"/>
      <w:r w:rsidRPr="001A5AA1">
        <w:rPr>
          <w:kern w:val="0"/>
        </w:rPr>
        <w:t>統計，各市縣政府提報截至113年底失智據點之布建目標為566處，實際已布建558處，達成率約98.59％，且較112年底之533處，增加25處，據點成長率約4.69％，</w:t>
      </w:r>
      <w:proofErr w:type="gramStart"/>
      <w:r w:rsidRPr="001A5AA1">
        <w:rPr>
          <w:kern w:val="0"/>
        </w:rPr>
        <w:t>惟</w:t>
      </w:r>
      <w:r w:rsidRPr="001A5AA1">
        <w:rPr>
          <w:rFonts w:hint="eastAsia"/>
          <w:kern w:val="0"/>
        </w:rPr>
        <w:t>查</w:t>
      </w:r>
      <w:r w:rsidR="00D341D0" w:rsidRPr="001A5AA1">
        <w:rPr>
          <w:rFonts w:hint="eastAsia"/>
          <w:kern w:val="0"/>
        </w:rPr>
        <w:t>全國</w:t>
      </w:r>
      <w:proofErr w:type="gramEnd"/>
      <w:r w:rsidR="00D341D0" w:rsidRPr="001A5AA1">
        <w:rPr>
          <w:rFonts w:hint="eastAsia"/>
          <w:kern w:val="0"/>
        </w:rPr>
        <w:t>計有</w:t>
      </w:r>
      <w:r w:rsidRPr="001A5AA1">
        <w:rPr>
          <w:kern w:val="0"/>
        </w:rPr>
        <w:t>10市縣之113年底據點數</w:t>
      </w:r>
      <w:r w:rsidR="00D341D0" w:rsidRPr="001A5AA1">
        <w:rPr>
          <w:rFonts w:hint="eastAsia"/>
          <w:kern w:val="0"/>
        </w:rPr>
        <w:t>相較</w:t>
      </w:r>
      <w:r w:rsidRPr="001A5AA1">
        <w:rPr>
          <w:kern w:val="0"/>
        </w:rPr>
        <w:t>111年底未</w:t>
      </w:r>
      <w:r w:rsidR="00D341D0" w:rsidRPr="001A5AA1">
        <w:rPr>
          <w:rFonts w:hint="eastAsia"/>
          <w:kern w:val="0"/>
        </w:rPr>
        <w:t>有</w:t>
      </w:r>
      <w:r w:rsidRPr="001A5AA1">
        <w:rPr>
          <w:kern w:val="0"/>
        </w:rPr>
        <w:t>增</w:t>
      </w:r>
      <w:r w:rsidR="00D341D0" w:rsidRPr="001A5AA1">
        <w:rPr>
          <w:rFonts w:hint="eastAsia"/>
          <w:kern w:val="0"/>
        </w:rPr>
        <w:t>長</w:t>
      </w:r>
      <w:r w:rsidRPr="001A5AA1">
        <w:rPr>
          <w:kern w:val="0"/>
        </w:rPr>
        <w:t>，其中彰化縣、新竹縣及嘉義市轄內據</w:t>
      </w:r>
      <w:r w:rsidRPr="001A5AA1">
        <w:rPr>
          <w:rFonts w:hint="eastAsia"/>
          <w:kern w:val="0"/>
        </w:rPr>
        <w:t>點數甚至較</w:t>
      </w:r>
      <w:r w:rsidRPr="001A5AA1">
        <w:rPr>
          <w:kern w:val="0"/>
        </w:rPr>
        <w:t>111年底減少</w:t>
      </w:r>
      <w:r w:rsidRPr="001A5AA1">
        <w:rPr>
          <w:rFonts w:hint="eastAsia"/>
          <w:kern w:val="0"/>
        </w:rPr>
        <w:t>（圖</w:t>
      </w:r>
      <w:r w:rsidRPr="001A5AA1">
        <w:rPr>
          <w:kern w:val="0"/>
        </w:rPr>
        <w:t>2</w:t>
      </w:r>
      <w:r w:rsidRPr="001A5AA1">
        <w:rPr>
          <w:rFonts w:hint="eastAsia"/>
          <w:kern w:val="0"/>
        </w:rPr>
        <w:t>），</w:t>
      </w:r>
      <w:r w:rsidR="00807697" w:rsidRPr="001A5AA1">
        <w:rPr>
          <w:rFonts w:hint="eastAsia"/>
          <w:kern w:val="0"/>
        </w:rPr>
        <w:t>復</w:t>
      </w:r>
      <w:proofErr w:type="gramStart"/>
      <w:r w:rsidRPr="001A5AA1">
        <w:rPr>
          <w:kern w:val="0"/>
        </w:rPr>
        <w:t>據衛福部推</w:t>
      </w:r>
      <w:proofErr w:type="gramEnd"/>
      <w:r w:rsidRPr="001A5AA1">
        <w:rPr>
          <w:kern w:val="0"/>
        </w:rPr>
        <w:t>估</w:t>
      </w:r>
      <w:proofErr w:type="gramStart"/>
      <w:r w:rsidRPr="001A5AA1">
        <w:rPr>
          <w:kern w:val="0"/>
        </w:rPr>
        <w:t>113</w:t>
      </w:r>
      <w:proofErr w:type="gramEnd"/>
      <w:r w:rsidRPr="001A5AA1">
        <w:rPr>
          <w:kern w:val="0"/>
        </w:rPr>
        <w:t>年度全國</w:t>
      </w:r>
      <w:proofErr w:type="gramStart"/>
      <w:r w:rsidRPr="001A5AA1">
        <w:rPr>
          <w:kern w:val="0"/>
        </w:rPr>
        <w:t>極</w:t>
      </w:r>
      <w:proofErr w:type="gramEnd"/>
      <w:r w:rsidRPr="001A5AA1">
        <w:rPr>
          <w:kern w:val="0"/>
        </w:rPr>
        <w:t>輕度及輕度失智</w:t>
      </w:r>
      <w:r w:rsidR="00353152" w:rsidRPr="001A5AA1">
        <w:rPr>
          <w:rFonts w:ascii="Calibri" w:hAnsi="Calibri"/>
          <w:noProof/>
          <w:szCs w:val="22"/>
        </w:rPr>
        <mc:AlternateContent>
          <mc:Choice Requires="wps">
            <w:drawing>
              <wp:anchor distT="0" distB="0" distL="114300" distR="114300" simplePos="0" relativeHeight="251697152" behindDoc="1" locked="0" layoutInCell="1" allowOverlap="0" wp14:anchorId="2C62DD16" wp14:editId="50B61561">
                <wp:simplePos x="0" y="0"/>
                <wp:positionH relativeFrom="margin">
                  <wp:posOffset>1428750</wp:posOffset>
                </wp:positionH>
                <wp:positionV relativeFrom="paragraph">
                  <wp:posOffset>2399030</wp:posOffset>
                </wp:positionV>
                <wp:extent cx="5160010" cy="3346450"/>
                <wp:effectExtent l="0" t="0" r="0" b="6350"/>
                <wp:wrapSquare wrapText="bothSides"/>
                <wp:docPr id="226" name="文字方塊 226"/>
                <wp:cNvGraphicFramePr/>
                <a:graphic xmlns:a="http://schemas.openxmlformats.org/drawingml/2006/main">
                  <a:graphicData uri="http://schemas.microsoft.com/office/word/2010/wordprocessingShape">
                    <wps:wsp>
                      <wps:cNvSpPr txBox="1"/>
                      <wps:spPr>
                        <a:xfrm>
                          <a:off x="0" y="0"/>
                          <a:ext cx="5160010" cy="3346450"/>
                        </a:xfrm>
                        <a:prstGeom prst="rect">
                          <a:avLst/>
                        </a:prstGeom>
                        <a:noFill/>
                        <a:ln w="6350">
                          <a:noFill/>
                        </a:ln>
                        <a:effectLst/>
                      </wps:spPr>
                      <wps:txbx>
                        <w:txbxContent>
                          <w:p w14:paraId="6318BE7E" w14:textId="77777777" w:rsidR="00D235CE" w:rsidRPr="006250C8" w:rsidRDefault="00D235CE" w:rsidP="00D235CE">
                            <w:pPr>
                              <w:spacing w:line="240" w:lineRule="exact"/>
                              <w:ind w:firstLine="480"/>
                              <w:jc w:val="center"/>
                              <w:rPr>
                                <w:b/>
                              </w:rPr>
                            </w:pPr>
                            <w:r w:rsidRPr="00DD1BFA">
                              <w:rPr>
                                <w:rFonts w:hint="eastAsia"/>
                                <w:b/>
                              </w:rPr>
                              <w:t>圖</w:t>
                            </w:r>
                            <w:r>
                              <w:rPr>
                                <w:b/>
                              </w:rPr>
                              <w:t>2</w:t>
                            </w:r>
                            <w:r w:rsidRPr="00DD1BFA">
                              <w:rPr>
                                <w:rFonts w:hint="eastAsia"/>
                                <w:b/>
                              </w:rPr>
                              <w:t xml:space="preserve">　</w:t>
                            </w:r>
                            <w:r w:rsidRPr="005129E8">
                              <w:rPr>
                                <w:rFonts w:hint="eastAsia"/>
                                <w:b/>
                              </w:rPr>
                              <w:t>各</w:t>
                            </w:r>
                            <w:proofErr w:type="gramStart"/>
                            <w:r w:rsidRPr="005129E8">
                              <w:rPr>
                                <w:rFonts w:hint="eastAsia"/>
                                <w:b/>
                              </w:rPr>
                              <w:t>市縣失智</w:t>
                            </w:r>
                            <w:proofErr w:type="gramEnd"/>
                            <w:r w:rsidRPr="005129E8">
                              <w:rPr>
                                <w:rFonts w:hint="eastAsia"/>
                                <w:b/>
                              </w:rPr>
                              <w:t>據點布建情形</w:t>
                            </w:r>
                          </w:p>
                          <w:p w14:paraId="4750CC7A" w14:textId="77777777" w:rsidR="00D235CE" w:rsidRDefault="00D235CE" w:rsidP="00D235CE">
                            <w:pPr>
                              <w:ind w:firstLineChars="0" w:firstLine="0"/>
                              <w:jc w:val="left"/>
                            </w:pPr>
                            <w:r>
                              <w:rPr>
                                <w:noProof/>
                              </w:rPr>
                              <w:drawing>
                                <wp:inline distT="0" distB="0" distL="0" distR="0" wp14:anchorId="6E327449" wp14:editId="66F571E4">
                                  <wp:extent cx="5167630" cy="2913380"/>
                                  <wp:effectExtent l="0" t="0" r="0" b="0"/>
                                  <wp:docPr id="16" name="圖表 16">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1C142F5" w14:textId="77777777" w:rsidR="00D235CE" w:rsidRDefault="00D235CE" w:rsidP="00D235CE">
                            <w:pPr>
                              <w:spacing w:line="300" w:lineRule="exact"/>
                              <w:ind w:leftChars="24" w:left="143" w:hangingChars="47" w:hanging="85"/>
                            </w:pPr>
                            <w:r>
                              <w:rPr>
                                <w:rFonts w:hint="eastAsia"/>
                                <w:sz w:val="18"/>
                                <w:szCs w:val="18"/>
                              </w:rPr>
                              <w:t>資料來源</w:t>
                            </w:r>
                            <w:r w:rsidRPr="006250C8">
                              <w:rPr>
                                <w:rFonts w:hint="eastAsia"/>
                                <w:sz w:val="18"/>
                                <w:szCs w:val="18"/>
                              </w:rPr>
                              <w:t>：整理自</w:t>
                            </w:r>
                            <w:r>
                              <w:rPr>
                                <w:rFonts w:hint="eastAsia"/>
                                <w:sz w:val="18"/>
                                <w:szCs w:val="18"/>
                              </w:rPr>
                              <w:t>衛福部</w:t>
                            </w:r>
                            <w:r w:rsidRPr="006250C8">
                              <w:rPr>
                                <w:rFonts w:hint="eastAsia"/>
                                <w:sz w:val="18"/>
                                <w:szCs w:val="18"/>
                              </w:rPr>
                              <w:t>提供資料。</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62DD16" id="文字方塊 226" o:spid="_x0000_s1028" type="#_x0000_t202" style="position:absolute;left:0;text-align:left;margin-left:112.5pt;margin-top:188.9pt;width:406.3pt;height:263.5pt;z-index:-251619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3zZTgIAAGsEAAAOAAAAZHJzL2Uyb0RvYy54bWysVFtuEzEU/UdiD5b/6eTVAKNMqtAqCKlq&#10;K6Wo347Hk4w042tsJzNlA0gsoHyzABbAgtp1cOxJ0lL4Qvw49zX3cc69mZy0dcW2yrqSdMb7Rz3O&#10;lJaUl3qV8Y/X81dvOHNe6FxUpFXGb5XjJ9OXLyaNSdWA1lTlyjIk0S5tTMbX3ps0SZxcq1q4IzJK&#10;w1mQrYWHaldJbkWD7HWVDHq9cdKQzY0lqZyD9axz8mnMXxRK+suicMqzKuPozcfXxncZ3mQ6EenK&#10;CrMu5a4N8Q9d1KLUKHpIdSa8YBtb/pGqLqUlR4U/klQnVBSlVHEGTNPvPZtmsRZGxVkAjjMHmNz/&#10;SysvtleWlXnGB4MxZ1rUIOnh7sv9j28Pdz/vv39lwQ6UGuNSBC8Mwn37jlqwvbc7GMPwbWHr8Iux&#10;GPzA+/aAsWo9kzAe98c9TMqZhG84HI1Hx5GF5PFzY51/r6hmQci4BYkRW7E9dx6tIHQfEqppmpdV&#10;FYmsNGsyPh4i5W8efFHpYFFxJXZpwkhd60Hy7bLtgNiPtaT8FtNa6rbGGTkv0dG5cP5KWKwJpsDq&#10;+0s8RUWoTDuJszXZz3+zh3iwBy9nDdYu4+7TRljFWfVBg9e3/dEo7GlURsevB1DsU88yKrDqTX1K&#10;2Oo+DszIKIZYX+3FwlJ9g+uYhYpwCS1RN+N+L5767hBwXVLNZjEIW2mEP9cLI0PqgFnA+rq9Edbs&#10;CPHg8oL2yynSZ7x0sR3+s42nooykBYw7RMFgULDRkcvd9YWTearHqMf/iOkvAAAA//8DAFBLAwQU&#10;AAYACAAAACEAvXj/VuEAAAAMAQAADwAAAGRycy9kb3ducmV2LnhtbEyPwU7DMBBE70j8g7VIXCJq&#10;k0JTQpwKgXJrJQhwd+MliYjXke20KV+Pe4Ljakcz7xWb2QzsgM73liTcLgQwpMbqnloJH+/VzRqY&#10;D4q0GiyhhBN62JSXF4XKtT3SGx7q0LJYQj5XEroQxpxz33RolF/YESn+vqwzKsTTtVw7dYzlZuCp&#10;ECtuVE9xoVMjPnfYfNeTkTBN1fZll2y7k0tCNf689smnr6W8vpqfHoEFnMNfGM74ER3KyLS3E2nP&#10;Bglpeh9dgoRllkWHc0IssxWwvYQHcbcGXhb8v0T5CwAA//8DAFBLAQItABQABgAIAAAAIQC2gziS&#10;/gAAAOEBAAATAAAAAAAAAAAAAAAAAAAAAABbQ29udGVudF9UeXBlc10ueG1sUEsBAi0AFAAGAAgA&#10;AAAhADj9If/WAAAAlAEAAAsAAAAAAAAAAAAAAAAALwEAAF9yZWxzLy5yZWxzUEsBAi0AFAAGAAgA&#10;AAAhAJw/fNlOAgAAawQAAA4AAAAAAAAAAAAAAAAALgIAAGRycy9lMm9Eb2MueG1sUEsBAi0AFAAG&#10;AAgAAAAhAL14/1bhAAAADAEAAA8AAAAAAAAAAAAAAAAAqAQAAGRycy9kb3ducmV2LnhtbFBLBQYA&#10;AAAABAAEAPMAAAC2BQAAAAA=&#10;" o:allowoverlap="f" filled="f" stroked="f" strokeweight=".5pt">
                <v:textbox inset=",,,0">
                  <w:txbxContent>
                    <w:p w14:paraId="6318BE7E" w14:textId="77777777" w:rsidR="00D235CE" w:rsidRPr="006250C8" w:rsidRDefault="00D235CE" w:rsidP="00D235CE">
                      <w:pPr>
                        <w:spacing w:line="240" w:lineRule="exact"/>
                        <w:ind w:firstLine="480"/>
                        <w:jc w:val="center"/>
                        <w:rPr>
                          <w:b/>
                        </w:rPr>
                      </w:pPr>
                      <w:r w:rsidRPr="00DD1BFA">
                        <w:rPr>
                          <w:rFonts w:hint="eastAsia"/>
                          <w:b/>
                        </w:rPr>
                        <w:t>圖</w:t>
                      </w:r>
                      <w:r>
                        <w:rPr>
                          <w:b/>
                        </w:rPr>
                        <w:t>2</w:t>
                      </w:r>
                      <w:r w:rsidRPr="00DD1BFA">
                        <w:rPr>
                          <w:rFonts w:hint="eastAsia"/>
                          <w:b/>
                        </w:rPr>
                        <w:t xml:space="preserve">　</w:t>
                      </w:r>
                      <w:r w:rsidRPr="005129E8">
                        <w:rPr>
                          <w:rFonts w:hint="eastAsia"/>
                          <w:b/>
                        </w:rPr>
                        <w:t>各</w:t>
                      </w:r>
                      <w:proofErr w:type="gramStart"/>
                      <w:r w:rsidRPr="005129E8">
                        <w:rPr>
                          <w:rFonts w:hint="eastAsia"/>
                          <w:b/>
                        </w:rPr>
                        <w:t>市縣失智</w:t>
                      </w:r>
                      <w:proofErr w:type="gramEnd"/>
                      <w:r w:rsidRPr="005129E8">
                        <w:rPr>
                          <w:rFonts w:hint="eastAsia"/>
                          <w:b/>
                        </w:rPr>
                        <w:t>據點布建情形</w:t>
                      </w:r>
                    </w:p>
                    <w:p w14:paraId="4750CC7A" w14:textId="77777777" w:rsidR="00D235CE" w:rsidRDefault="00D235CE" w:rsidP="00D235CE">
                      <w:pPr>
                        <w:ind w:firstLineChars="0" w:firstLine="0"/>
                        <w:jc w:val="left"/>
                      </w:pPr>
                      <w:r>
                        <w:rPr>
                          <w:noProof/>
                        </w:rPr>
                        <w:drawing>
                          <wp:inline distT="0" distB="0" distL="0" distR="0" wp14:anchorId="6E327449" wp14:editId="66F571E4">
                            <wp:extent cx="5167630" cy="2913380"/>
                            <wp:effectExtent l="0" t="0" r="0" b="0"/>
                            <wp:docPr id="16" name="圖表 16">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1C142F5" w14:textId="77777777" w:rsidR="00D235CE" w:rsidRDefault="00D235CE" w:rsidP="00D235CE">
                      <w:pPr>
                        <w:spacing w:line="300" w:lineRule="exact"/>
                        <w:ind w:leftChars="24" w:left="143" w:hangingChars="47" w:hanging="85"/>
                      </w:pPr>
                      <w:r>
                        <w:rPr>
                          <w:rFonts w:hint="eastAsia"/>
                          <w:sz w:val="18"/>
                          <w:szCs w:val="18"/>
                        </w:rPr>
                        <w:t>資料來源</w:t>
                      </w:r>
                      <w:r w:rsidRPr="006250C8">
                        <w:rPr>
                          <w:rFonts w:hint="eastAsia"/>
                          <w:sz w:val="18"/>
                          <w:szCs w:val="18"/>
                        </w:rPr>
                        <w:t>：整理自</w:t>
                      </w:r>
                      <w:r>
                        <w:rPr>
                          <w:rFonts w:hint="eastAsia"/>
                          <w:sz w:val="18"/>
                          <w:szCs w:val="18"/>
                        </w:rPr>
                        <w:t>衛福部</w:t>
                      </w:r>
                      <w:r w:rsidRPr="006250C8">
                        <w:rPr>
                          <w:rFonts w:hint="eastAsia"/>
                          <w:sz w:val="18"/>
                          <w:szCs w:val="18"/>
                        </w:rPr>
                        <w:t>提供資料。</w:t>
                      </w:r>
                    </w:p>
                  </w:txbxContent>
                </v:textbox>
                <w10:wrap type="square" anchorx="margin"/>
              </v:shape>
            </w:pict>
          </mc:Fallback>
        </mc:AlternateContent>
      </w:r>
      <w:r w:rsidRPr="001A5AA1">
        <w:rPr>
          <w:kern w:val="0"/>
        </w:rPr>
        <w:t>人口約有18萬餘人，然同期間使用失智據點服務人數僅約1萬餘人，占比未及</w:t>
      </w:r>
      <w:proofErr w:type="gramStart"/>
      <w:r w:rsidRPr="001A5AA1">
        <w:rPr>
          <w:kern w:val="0"/>
        </w:rPr>
        <w:t>1成</w:t>
      </w:r>
      <w:proofErr w:type="gramEnd"/>
      <w:r w:rsidRPr="001A5AA1">
        <w:rPr>
          <w:kern w:val="0"/>
        </w:rPr>
        <w:t>，顯示部分</w:t>
      </w:r>
      <w:proofErr w:type="gramStart"/>
      <w:r w:rsidRPr="001A5AA1">
        <w:rPr>
          <w:kern w:val="0"/>
        </w:rPr>
        <w:t>市縣失智</w:t>
      </w:r>
      <w:proofErr w:type="gramEnd"/>
      <w:r w:rsidRPr="001A5AA1">
        <w:rPr>
          <w:kern w:val="0"/>
        </w:rPr>
        <w:t>據點數成長停滯，不利</w:t>
      </w:r>
      <w:proofErr w:type="gramStart"/>
      <w:r w:rsidRPr="001A5AA1">
        <w:rPr>
          <w:kern w:val="0"/>
        </w:rPr>
        <w:t>極</w:t>
      </w:r>
      <w:proofErr w:type="gramEnd"/>
      <w:r w:rsidRPr="001A5AA1">
        <w:rPr>
          <w:kern w:val="0"/>
        </w:rPr>
        <w:t>輕度及輕度失智者與其家屬獲致認知促進課程等相關服務。</w:t>
      </w:r>
      <w:r w:rsidRPr="001A5AA1">
        <w:rPr>
          <w:rFonts w:hint="eastAsia"/>
          <w:kern w:val="0"/>
        </w:rPr>
        <w:t>另</w:t>
      </w:r>
      <w:r w:rsidRPr="001A5AA1">
        <w:rPr>
          <w:kern w:val="0"/>
        </w:rPr>
        <w:t>全國失智據點於112及</w:t>
      </w:r>
      <w:proofErr w:type="gramStart"/>
      <w:r w:rsidRPr="001A5AA1">
        <w:rPr>
          <w:kern w:val="0"/>
        </w:rPr>
        <w:t>113年度撤點停辦</w:t>
      </w:r>
      <w:proofErr w:type="gramEnd"/>
      <w:r w:rsidRPr="001A5AA1">
        <w:rPr>
          <w:kern w:val="0"/>
        </w:rPr>
        <w:t>服務</w:t>
      </w:r>
      <w:r w:rsidRPr="001A5AA1">
        <w:rPr>
          <w:rFonts w:hint="eastAsia"/>
          <w:kern w:val="0"/>
        </w:rPr>
        <w:t>者</w:t>
      </w:r>
      <w:r w:rsidRPr="001A5AA1">
        <w:rPr>
          <w:kern w:val="0"/>
        </w:rPr>
        <w:t>分別為65處、41處，占</w:t>
      </w:r>
      <w:r w:rsidR="002D411A" w:rsidRPr="001A5AA1">
        <w:rPr>
          <w:rFonts w:hint="eastAsia"/>
          <w:kern w:val="0"/>
        </w:rPr>
        <w:t>111及112</w:t>
      </w:r>
      <w:r w:rsidRPr="001A5AA1">
        <w:rPr>
          <w:kern w:val="0"/>
        </w:rPr>
        <w:t>年底據點數</w:t>
      </w:r>
      <w:r w:rsidRPr="001A5AA1">
        <w:rPr>
          <w:rFonts w:hint="eastAsia"/>
          <w:kern w:val="0"/>
        </w:rPr>
        <w:t>535處、533處</w:t>
      </w:r>
      <w:r w:rsidRPr="001A5AA1">
        <w:rPr>
          <w:kern w:val="0"/>
        </w:rPr>
        <w:t>之比率</w:t>
      </w:r>
      <w:r w:rsidRPr="001A5AA1">
        <w:rPr>
          <w:rFonts w:cs="新細明體" w:hint="eastAsia"/>
          <w:bCs/>
        </w:rPr>
        <w:t>（</w:t>
      </w:r>
      <w:r w:rsidRPr="001A5AA1">
        <w:rPr>
          <w:kern w:val="0"/>
        </w:rPr>
        <w:t>下稱撤點率</w:t>
      </w:r>
      <w:r w:rsidRPr="001A5AA1">
        <w:rPr>
          <w:rFonts w:cs="新細明體" w:hint="eastAsia"/>
          <w:bCs/>
        </w:rPr>
        <w:t>）</w:t>
      </w:r>
      <w:r w:rsidRPr="001A5AA1">
        <w:rPr>
          <w:kern w:val="0"/>
        </w:rPr>
        <w:t>分別為12.15％、7.69％，其中桃園市</w:t>
      </w:r>
      <w:r w:rsidRPr="001A5AA1">
        <w:rPr>
          <w:rFonts w:hint="eastAsia"/>
          <w:kern w:val="0"/>
        </w:rPr>
        <w:t>、</w:t>
      </w:r>
      <w:proofErr w:type="gramStart"/>
      <w:r w:rsidRPr="001A5AA1">
        <w:rPr>
          <w:rFonts w:hint="eastAsia"/>
          <w:kern w:val="0"/>
        </w:rPr>
        <w:t>臺</w:t>
      </w:r>
      <w:proofErr w:type="gramEnd"/>
      <w:r w:rsidRPr="001A5AA1">
        <w:rPr>
          <w:rFonts w:hint="eastAsia"/>
          <w:kern w:val="0"/>
        </w:rPr>
        <w:t>中市、基隆市、新竹縣、</w:t>
      </w:r>
      <w:proofErr w:type="gramStart"/>
      <w:r w:rsidRPr="001A5AA1">
        <w:rPr>
          <w:rFonts w:hint="eastAsia"/>
          <w:kern w:val="0"/>
        </w:rPr>
        <w:t>臺</w:t>
      </w:r>
      <w:proofErr w:type="gramEnd"/>
      <w:r w:rsidRPr="001A5AA1">
        <w:rPr>
          <w:rFonts w:hint="eastAsia"/>
          <w:kern w:val="0"/>
        </w:rPr>
        <w:t>東縣及連江縣</w:t>
      </w:r>
      <w:r w:rsidRPr="001A5AA1">
        <w:rPr>
          <w:kern w:val="0"/>
        </w:rPr>
        <w:t>等6市</w:t>
      </w:r>
      <w:proofErr w:type="gramStart"/>
      <w:r w:rsidRPr="001A5AA1">
        <w:rPr>
          <w:kern w:val="0"/>
        </w:rPr>
        <w:t>縣撤點</w:t>
      </w:r>
      <w:proofErr w:type="gramEnd"/>
      <w:r w:rsidRPr="001A5AA1">
        <w:rPr>
          <w:kern w:val="0"/>
        </w:rPr>
        <w:t>率連續2年超過</w:t>
      </w:r>
      <w:proofErr w:type="gramStart"/>
      <w:r w:rsidRPr="001A5AA1">
        <w:rPr>
          <w:kern w:val="0"/>
        </w:rPr>
        <w:t>1成</w:t>
      </w:r>
      <w:proofErr w:type="gramEnd"/>
      <w:r w:rsidRPr="001A5AA1">
        <w:rPr>
          <w:kern w:val="0"/>
        </w:rPr>
        <w:t>，轄</w:t>
      </w:r>
      <w:proofErr w:type="gramStart"/>
      <w:r w:rsidRPr="001A5AA1">
        <w:rPr>
          <w:kern w:val="0"/>
        </w:rPr>
        <w:t>內撤點</w:t>
      </w:r>
      <w:proofErr w:type="gramEnd"/>
      <w:r w:rsidRPr="001A5AA1">
        <w:rPr>
          <w:kern w:val="0"/>
        </w:rPr>
        <w:t>情形較為頻繁，除影響服務延續性，亦不利引導失</w:t>
      </w:r>
      <w:r w:rsidRPr="001A5AA1">
        <w:rPr>
          <w:rFonts w:hint="eastAsia"/>
          <w:kern w:val="0"/>
        </w:rPr>
        <w:t>智者前往熟悉之據點環境接受服務；</w:t>
      </w:r>
      <w:r w:rsidRPr="001A5AA1">
        <w:rPr>
          <w:rFonts w:cs="新細明體"/>
          <w:bCs/>
        </w:rPr>
        <w:t>（</w:t>
      </w:r>
      <w:r w:rsidRPr="001A5AA1">
        <w:rPr>
          <w:rFonts w:cs="新細明體" w:hint="eastAsia"/>
          <w:bCs/>
        </w:rPr>
        <w:t>B</w:t>
      </w:r>
      <w:r w:rsidRPr="001A5AA1">
        <w:rPr>
          <w:rFonts w:cs="新細明體"/>
          <w:bCs/>
        </w:rPr>
        <w:t>）</w:t>
      </w:r>
      <w:proofErr w:type="gramStart"/>
      <w:r w:rsidRPr="001A5AA1">
        <w:rPr>
          <w:rFonts w:hint="eastAsia"/>
          <w:kern w:val="0"/>
        </w:rPr>
        <w:t>衛福部為利失</w:t>
      </w:r>
      <w:proofErr w:type="gramEnd"/>
      <w:r w:rsidRPr="001A5AA1">
        <w:rPr>
          <w:rFonts w:hint="eastAsia"/>
          <w:kern w:val="0"/>
        </w:rPr>
        <w:t>智者於社區中接受</w:t>
      </w:r>
      <w:r w:rsidRPr="001A5AA1">
        <w:rPr>
          <w:kern w:val="0"/>
        </w:rPr>
        <w:t>24小時照顧服務，將團體</w:t>
      </w:r>
      <w:proofErr w:type="gramStart"/>
      <w:r w:rsidRPr="001A5AA1">
        <w:rPr>
          <w:kern w:val="0"/>
        </w:rPr>
        <w:t>家屋納為</w:t>
      </w:r>
      <w:proofErr w:type="gramEnd"/>
      <w:r w:rsidRPr="001A5AA1">
        <w:rPr>
          <w:kern w:val="0"/>
        </w:rPr>
        <w:t>長期照顧服務法規定之</w:t>
      </w:r>
      <w:proofErr w:type="gramStart"/>
      <w:r w:rsidRPr="001A5AA1">
        <w:rPr>
          <w:kern w:val="0"/>
        </w:rPr>
        <w:t>社區式長照</w:t>
      </w:r>
      <w:proofErr w:type="gramEnd"/>
      <w:r w:rsidRPr="001A5AA1">
        <w:rPr>
          <w:kern w:val="0"/>
        </w:rPr>
        <w:t>服務，服務對象為中度以上且具行動能力之失智長者</w:t>
      </w:r>
      <w:r w:rsidRPr="001A5AA1">
        <w:rPr>
          <w:rFonts w:hint="eastAsia"/>
          <w:kern w:val="0"/>
        </w:rPr>
        <w:t>，</w:t>
      </w:r>
      <w:r w:rsidRPr="001A5AA1">
        <w:rPr>
          <w:kern w:val="0"/>
        </w:rPr>
        <w:t>復為因應失智長者接受機構式照顧之需求，持續鼓勵住宿式機構設置失智專區服務床位。</w:t>
      </w:r>
      <w:proofErr w:type="gramStart"/>
      <w:r w:rsidR="003A4357" w:rsidRPr="001A5AA1">
        <w:rPr>
          <w:rFonts w:hint="eastAsia"/>
          <w:kern w:val="0"/>
        </w:rPr>
        <w:t>該</w:t>
      </w:r>
      <w:r w:rsidRPr="001A5AA1">
        <w:rPr>
          <w:kern w:val="0"/>
        </w:rPr>
        <w:t>部於114年</w:t>
      </w:r>
      <w:proofErr w:type="gramEnd"/>
      <w:r w:rsidRPr="001A5AA1">
        <w:rPr>
          <w:kern w:val="0"/>
        </w:rPr>
        <w:t>地方衛生機關之長照業務考評項目，訂有「團體</w:t>
      </w:r>
      <w:proofErr w:type="gramStart"/>
      <w:r w:rsidRPr="001A5AA1">
        <w:rPr>
          <w:kern w:val="0"/>
        </w:rPr>
        <w:t>家屋布建</w:t>
      </w:r>
      <w:proofErr w:type="gramEnd"/>
      <w:r w:rsidRPr="001A5AA1">
        <w:rPr>
          <w:kern w:val="0"/>
        </w:rPr>
        <w:t>達成率」及「住宿式機構設置失智照顧專區布建情形」2項指標，並</w:t>
      </w:r>
      <w:r w:rsidRPr="001A5AA1">
        <w:rPr>
          <w:rFonts w:hint="eastAsia"/>
          <w:kern w:val="0"/>
        </w:rPr>
        <w:t>以該</w:t>
      </w:r>
      <w:r w:rsidRPr="001A5AA1">
        <w:rPr>
          <w:kern w:val="0"/>
        </w:rPr>
        <w:t>2類服務之推估需求人數作為指標分母</w:t>
      </w:r>
      <w:r w:rsidRPr="001A5AA1">
        <w:rPr>
          <w:rFonts w:hint="eastAsia"/>
          <w:kern w:val="0"/>
        </w:rPr>
        <w:t>，</w:t>
      </w:r>
      <w:r w:rsidRPr="001A5AA1">
        <w:rPr>
          <w:kern w:val="0"/>
        </w:rPr>
        <w:t>據</w:t>
      </w:r>
      <w:proofErr w:type="gramStart"/>
      <w:r w:rsidRPr="001A5AA1">
        <w:rPr>
          <w:rFonts w:hint="eastAsia"/>
          <w:kern w:val="0"/>
        </w:rPr>
        <w:t>該</w:t>
      </w:r>
      <w:r w:rsidRPr="001A5AA1">
        <w:rPr>
          <w:kern w:val="0"/>
        </w:rPr>
        <w:t>部以上述</w:t>
      </w:r>
      <w:proofErr w:type="gramEnd"/>
      <w:r w:rsidRPr="001A5AA1">
        <w:rPr>
          <w:kern w:val="0"/>
        </w:rPr>
        <w:t>指標分母之計算方式推估，截至113年底止，全國團體家</w:t>
      </w:r>
      <w:r w:rsidRPr="001A5AA1">
        <w:rPr>
          <w:kern w:val="0"/>
        </w:rPr>
        <w:lastRenderedPageBreak/>
        <w:t>屋、住宿式機構失智專區之需求人數分別為3,702人、2,774人，與其設立許可床數515床、2,344床相較，尚不足3,187床、430床，其中各市縣團體家屋床位、臺北市等12市縣住宿式機構失智專區床位之可供給量</w:t>
      </w:r>
      <w:proofErr w:type="gramStart"/>
      <w:r w:rsidRPr="001A5AA1">
        <w:rPr>
          <w:kern w:val="0"/>
        </w:rPr>
        <w:t>未敷潛在</w:t>
      </w:r>
      <w:proofErr w:type="gramEnd"/>
      <w:r w:rsidRPr="001A5AA1">
        <w:rPr>
          <w:kern w:val="0"/>
        </w:rPr>
        <w:t>需求，且有8市縣團體家屋、6市縣機構失智專區床位缺口</w:t>
      </w:r>
      <w:r w:rsidR="00353152" w:rsidRPr="001A5AA1">
        <w:rPr>
          <w:rFonts w:cs="Times New Roman"/>
          <w:b/>
          <w:noProof/>
        </w:rPr>
        <mc:AlternateContent>
          <mc:Choice Requires="wps">
            <w:drawing>
              <wp:anchor distT="46990" distB="0" distL="114935" distR="114935" simplePos="0" relativeHeight="251682816" behindDoc="1" locked="0" layoutInCell="1" allowOverlap="1" wp14:anchorId="71C0344E" wp14:editId="5860B9B6">
                <wp:simplePos x="0" y="0"/>
                <wp:positionH relativeFrom="margin">
                  <wp:posOffset>2305685</wp:posOffset>
                </wp:positionH>
                <wp:positionV relativeFrom="margin">
                  <wp:posOffset>1127125</wp:posOffset>
                </wp:positionV>
                <wp:extent cx="4244340" cy="4619625"/>
                <wp:effectExtent l="0" t="0" r="0" b="9525"/>
                <wp:wrapSquare wrapText="bothSides"/>
                <wp:docPr id="370142099"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4340" cy="4619625"/>
                        </a:xfrm>
                        <a:prstGeom prst="rect">
                          <a:avLst/>
                        </a:prstGeom>
                        <a:noFill/>
                        <a:ln>
                          <a:noFill/>
                        </a:ln>
                      </wps:spPr>
                      <wps:txbx>
                        <w:txbxContent>
                          <w:p w14:paraId="5778904C" w14:textId="77777777" w:rsidR="005528AB" w:rsidRPr="00E9210E" w:rsidRDefault="005528AB" w:rsidP="005528AB">
                            <w:pPr>
                              <w:tabs>
                                <w:tab w:val="left" w:pos="4494"/>
                              </w:tabs>
                              <w:snapToGrid w:val="0"/>
                              <w:spacing w:line="240" w:lineRule="exact"/>
                              <w:ind w:left="781" w:rightChars="62" w:right="149" w:hangingChars="325" w:hanging="781"/>
                              <w:jc w:val="center"/>
                              <w:rPr>
                                <w:b/>
                                <w:color w:val="000000"/>
                                <w:spacing w:val="-20"/>
                              </w:rPr>
                            </w:pPr>
                            <w:r w:rsidRPr="00E9210E">
                              <w:rPr>
                                <w:rFonts w:hint="eastAsia"/>
                                <w:b/>
                              </w:rPr>
                              <w:t>表</w:t>
                            </w:r>
                            <w:r w:rsidRPr="005F7B09">
                              <w:rPr>
                                <w:b/>
                              </w:rPr>
                              <w:t>2</w:t>
                            </w:r>
                            <w:r w:rsidRPr="005D2AD9">
                              <w:rPr>
                                <w:rFonts w:hint="eastAsia"/>
                                <w:b/>
                                <w:color w:val="FF0000"/>
                                <w:spacing w:val="-14"/>
                              </w:rPr>
                              <w:t xml:space="preserve">　</w:t>
                            </w:r>
                            <w:r w:rsidRPr="00E9210E">
                              <w:rPr>
                                <w:rFonts w:hint="eastAsia"/>
                                <w:b/>
                              </w:rPr>
                              <w:t>11</w:t>
                            </w:r>
                            <w:r>
                              <w:rPr>
                                <w:b/>
                              </w:rPr>
                              <w:t>3</w:t>
                            </w:r>
                            <w:r w:rsidRPr="00E9210E">
                              <w:rPr>
                                <w:rFonts w:hint="eastAsia"/>
                                <w:b/>
                              </w:rPr>
                              <w:t>年底</w:t>
                            </w:r>
                            <w:proofErr w:type="gramStart"/>
                            <w:r w:rsidRPr="00A32B1C">
                              <w:rPr>
                                <w:b/>
                              </w:rPr>
                              <w:t>全日型失智</w:t>
                            </w:r>
                            <w:proofErr w:type="gramEnd"/>
                            <w:r w:rsidRPr="00A32B1C">
                              <w:rPr>
                                <w:b/>
                              </w:rPr>
                              <w:t>專責照顧服務資源供需情形</w:t>
                            </w:r>
                          </w:p>
                          <w:p w14:paraId="47448C8D" w14:textId="77777777" w:rsidR="005528AB" w:rsidRPr="00E9210E" w:rsidRDefault="005528AB" w:rsidP="005528AB">
                            <w:pPr>
                              <w:tabs>
                                <w:tab w:val="left" w:pos="5362"/>
                              </w:tabs>
                              <w:wordWrap w:val="0"/>
                              <w:autoSpaceDE w:val="0"/>
                              <w:autoSpaceDN w:val="0"/>
                              <w:snapToGrid w:val="0"/>
                              <w:spacing w:line="200" w:lineRule="exact"/>
                              <w:ind w:leftChars="220" w:left="528" w:right="1" w:firstLine="400"/>
                              <w:jc w:val="right"/>
                              <w:rPr>
                                <w:color w:val="000000"/>
                                <w:sz w:val="20"/>
                                <w:lang w:val="zh-TW"/>
                              </w:rPr>
                            </w:pPr>
                            <w:r w:rsidRPr="002A50EF">
                              <w:rPr>
                                <w:rFonts w:hint="eastAsia"/>
                                <w:color w:val="000000"/>
                                <w:sz w:val="20"/>
                                <w:lang w:val="zh-TW"/>
                              </w:rPr>
                              <w:t xml:space="preserve">  </w:t>
                            </w:r>
                            <w:r w:rsidRPr="00E9210E">
                              <w:rPr>
                                <w:rFonts w:hint="eastAsia"/>
                                <w:color w:val="000000"/>
                                <w:sz w:val="20"/>
                                <w:lang w:val="zh-TW"/>
                              </w:rPr>
                              <w:t>單位：</w:t>
                            </w:r>
                            <w:r>
                              <w:rPr>
                                <w:rFonts w:hint="eastAsia"/>
                                <w:color w:val="000000"/>
                                <w:sz w:val="20"/>
                                <w:lang w:val="zh-TW"/>
                              </w:rPr>
                              <w:t>人</w:t>
                            </w:r>
                            <w:r w:rsidRPr="00E9210E">
                              <w:rPr>
                                <w:rFonts w:hint="eastAsia"/>
                                <w:color w:val="000000"/>
                                <w:sz w:val="20"/>
                                <w:lang w:val="zh-TW"/>
                              </w:rPr>
                              <w:t>、</w:t>
                            </w:r>
                            <w:r>
                              <w:rPr>
                                <w:rFonts w:hint="eastAsia"/>
                                <w:color w:val="000000"/>
                                <w:sz w:val="20"/>
                                <w:lang w:val="zh-TW"/>
                              </w:rPr>
                              <w:t>床</w:t>
                            </w:r>
                          </w:p>
                          <w:tbl>
                            <w:tblPr>
                              <w:tblW w:w="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34"/>
                              <w:gridCol w:w="935"/>
                              <w:gridCol w:w="935"/>
                              <w:gridCol w:w="924"/>
                              <w:gridCol w:w="923"/>
                              <w:gridCol w:w="952"/>
                            </w:tblGrid>
                            <w:tr w:rsidR="005528AB" w:rsidRPr="000F4AD7" w14:paraId="448AF628" w14:textId="77777777" w:rsidTr="00C142D8">
                              <w:trPr>
                                <w:trHeight w:val="227"/>
                                <w:jc w:val="center"/>
                              </w:trPr>
                              <w:tc>
                                <w:tcPr>
                                  <w:tcW w:w="835" w:type="dxa"/>
                                  <w:vMerge w:val="restart"/>
                                  <w:shd w:val="clear" w:color="auto" w:fill="auto"/>
                                  <w:vAlign w:val="center"/>
                                </w:tcPr>
                                <w:p w14:paraId="2BD0C801" w14:textId="77777777" w:rsidR="005528AB" w:rsidRPr="000F4AD7" w:rsidRDefault="005528AB" w:rsidP="00C142D8">
                                  <w:pPr>
                                    <w:spacing w:line="240" w:lineRule="exact"/>
                                    <w:ind w:firstLineChars="0" w:firstLine="0"/>
                                    <w:jc w:val="center"/>
                                    <w:rPr>
                                      <w:sz w:val="20"/>
                                      <w:szCs w:val="20"/>
                                    </w:rPr>
                                  </w:pPr>
                                  <w:proofErr w:type="gramStart"/>
                                  <w:r w:rsidRPr="000F4AD7">
                                    <w:rPr>
                                      <w:rFonts w:cs="新細明體" w:hint="eastAsia"/>
                                      <w:bCs/>
                                      <w:sz w:val="20"/>
                                      <w:szCs w:val="20"/>
                                    </w:rPr>
                                    <w:t>市縣別</w:t>
                                  </w:r>
                                  <w:proofErr w:type="gramEnd"/>
                                </w:p>
                              </w:tc>
                              <w:tc>
                                <w:tcPr>
                                  <w:tcW w:w="2804" w:type="dxa"/>
                                  <w:gridSpan w:val="3"/>
                                  <w:shd w:val="clear" w:color="auto" w:fill="auto"/>
                                  <w:vAlign w:val="center"/>
                                </w:tcPr>
                                <w:p w14:paraId="03958C7C" w14:textId="77777777" w:rsidR="005528AB" w:rsidRPr="000F4AD7" w:rsidRDefault="005528AB" w:rsidP="00C142D8">
                                  <w:pPr>
                                    <w:spacing w:line="240" w:lineRule="exact"/>
                                    <w:ind w:firstLineChars="0" w:firstLine="0"/>
                                    <w:jc w:val="center"/>
                                    <w:rPr>
                                      <w:sz w:val="20"/>
                                      <w:szCs w:val="20"/>
                                    </w:rPr>
                                  </w:pPr>
                                  <w:r w:rsidRPr="000F4AD7">
                                    <w:rPr>
                                      <w:rFonts w:hint="eastAsia"/>
                                      <w:sz w:val="20"/>
                                      <w:szCs w:val="20"/>
                                    </w:rPr>
                                    <w:t>團體家屋</w:t>
                                  </w:r>
                                </w:p>
                              </w:tc>
                              <w:tc>
                                <w:tcPr>
                                  <w:tcW w:w="2799" w:type="dxa"/>
                                  <w:gridSpan w:val="3"/>
                                  <w:shd w:val="clear" w:color="auto" w:fill="auto"/>
                                  <w:vAlign w:val="center"/>
                                </w:tcPr>
                                <w:p w14:paraId="1B3B146A" w14:textId="77777777" w:rsidR="005528AB" w:rsidRPr="000F4AD7" w:rsidRDefault="005528AB" w:rsidP="00C142D8">
                                  <w:pPr>
                                    <w:spacing w:line="240" w:lineRule="exact"/>
                                    <w:ind w:firstLineChars="0" w:firstLine="0"/>
                                    <w:jc w:val="center"/>
                                    <w:rPr>
                                      <w:sz w:val="20"/>
                                      <w:szCs w:val="20"/>
                                    </w:rPr>
                                  </w:pPr>
                                  <w:r w:rsidRPr="000F4AD7">
                                    <w:rPr>
                                      <w:rFonts w:hint="eastAsia"/>
                                      <w:sz w:val="20"/>
                                      <w:szCs w:val="20"/>
                                    </w:rPr>
                                    <w:t>住宿式機構失智專區</w:t>
                                  </w:r>
                                </w:p>
                              </w:tc>
                            </w:tr>
                            <w:tr w:rsidR="005528AB" w:rsidRPr="000F4AD7" w14:paraId="49A45018" w14:textId="77777777" w:rsidTr="00C142D8">
                              <w:trPr>
                                <w:trHeight w:val="227"/>
                                <w:jc w:val="center"/>
                              </w:trPr>
                              <w:tc>
                                <w:tcPr>
                                  <w:tcW w:w="835" w:type="dxa"/>
                                  <w:vMerge/>
                                  <w:shd w:val="clear" w:color="auto" w:fill="auto"/>
                                  <w:vAlign w:val="center"/>
                                </w:tcPr>
                                <w:p w14:paraId="22123998" w14:textId="77777777" w:rsidR="005528AB" w:rsidRPr="000F4AD7" w:rsidRDefault="005528AB" w:rsidP="00C142D8">
                                  <w:pPr>
                                    <w:spacing w:line="240" w:lineRule="exact"/>
                                    <w:ind w:firstLineChars="0" w:firstLine="0"/>
                                    <w:jc w:val="center"/>
                                    <w:rPr>
                                      <w:rFonts w:cs="新細明體"/>
                                      <w:bCs/>
                                      <w:sz w:val="20"/>
                                      <w:szCs w:val="20"/>
                                    </w:rPr>
                                  </w:pPr>
                                </w:p>
                              </w:tc>
                              <w:tc>
                                <w:tcPr>
                                  <w:tcW w:w="934" w:type="dxa"/>
                                  <w:shd w:val="clear" w:color="auto" w:fill="auto"/>
                                  <w:vAlign w:val="center"/>
                                </w:tcPr>
                                <w:p w14:paraId="303846A0" w14:textId="77777777" w:rsidR="005528AB" w:rsidRPr="000F4AD7" w:rsidRDefault="005528AB" w:rsidP="00C142D8">
                                  <w:pPr>
                                    <w:spacing w:line="240" w:lineRule="exact"/>
                                    <w:ind w:firstLineChars="0" w:firstLine="0"/>
                                    <w:jc w:val="center"/>
                                    <w:rPr>
                                      <w:b/>
                                      <w:spacing w:val="-20"/>
                                      <w:sz w:val="20"/>
                                      <w:szCs w:val="20"/>
                                    </w:rPr>
                                  </w:pPr>
                                  <w:r w:rsidRPr="000F4AD7">
                                    <w:rPr>
                                      <w:rFonts w:hint="eastAsia"/>
                                      <w:spacing w:val="-20"/>
                                      <w:sz w:val="20"/>
                                      <w:szCs w:val="20"/>
                                    </w:rPr>
                                    <w:t>推估需求人數(A)</w:t>
                                  </w:r>
                                </w:p>
                              </w:tc>
                              <w:tc>
                                <w:tcPr>
                                  <w:tcW w:w="935" w:type="dxa"/>
                                  <w:shd w:val="clear" w:color="auto" w:fill="auto"/>
                                  <w:vAlign w:val="center"/>
                                </w:tcPr>
                                <w:p w14:paraId="79FA29C2"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設立許可床數(B)</w:t>
                                  </w:r>
                                </w:p>
                              </w:tc>
                              <w:tc>
                                <w:tcPr>
                                  <w:tcW w:w="935" w:type="dxa"/>
                                  <w:shd w:val="clear" w:color="auto" w:fill="auto"/>
                                  <w:vAlign w:val="center"/>
                                </w:tcPr>
                                <w:p w14:paraId="0D20FC2E"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床位不足數(B-A)</w:t>
                                  </w:r>
                                </w:p>
                              </w:tc>
                              <w:tc>
                                <w:tcPr>
                                  <w:tcW w:w="924" w:type="dxa"/>
                                  <w:vAlign w:val="center"/>
                                </w:tcPr>
                                <w:p w14:paraId="45771833"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推估需求人數(C)</w:t>
                                  </w:r>
                                </w:p>
                              </w:tc>
                              <w:tc>
                                <w:tcPr>
                                  <w:tcW w:w="923" w:type="dxa"/>
                                  <w:vAlign w:val="center"/>
                                </w:tcPr>
                                <w:p w14:paraId="04E82BCE"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設立許可床數(D)</w:t>
                                  </w:r>
                                </w:p>
                              </w:tc>
                              <w:tc>
                                <w:tcPr>
                                  <w:tcW w:w="952" w:type="dxa"/>
                                  <w:vAlign w:val="center"/>
                                </w:tcPr>
                                <w:p w14:paraId="59E5380E"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床位不足數(D-C)</w:t>
                                  </w:r>
                                </w:p>
                              </w:tc>
                            </w:tr>
                            <w:tr w:rsidR="005528AB" w:rsidRPr="000F4AD7" w14:paraId="2E04CB87" w14:textId="77777777" w:rsidTr="00C142D8">
                              <w:trPr>
                                <w:trHeight w:val="113"/>
                                <w:jc w:val="center"/>
                              </w:trPr>
                              <w:tc>
                                <w:tcPr>
                                  <w:tcW w:w="835" w:type="dxa"/>
                                  <w:shd w:val="clear" w:color="auto" w:fill="auto"/>
                                </w:tcPr>
                                <w:p w14:paraId="3FA18ED9" w14:textId="77777777" w:rsidR="005528AB" w:rsidRPr="000F4AD7" w:rsidRDefault="005528AB" w:rsidP="00C142D8">
                                  <w:pPr>
                                    <w:spacing w:line="236" w:lineRule="exact"/>
                                    <w:ind w:firstLineChars="0" w:firstLine="0"/>
                                    <w:jc w:val="center"/>
                                    <w:rPr>
                                      <w:b/>
                                      <w:sz w:val="20"/>
                                      <w:szCs w:val="20"/>
                                    </w:rPr>
                                  </w:pPr>
                                  <w:r w:rsidRPr="000F4AD7">
                                    <w:rPr>
                                      <w:rFonts w:hint="eastAsia"/>
                                      <w:b/>
                                      <w:sz w:val="20"/>
                                      <w:szCs w:val="20"/>
                                    </w:rPr>
                                    <w:t>全國</w:t>
                                  </w:r>
                                </w:p>
                              </w:tc>
                              <w:tc>
                                <w:tcPr>
                                  <w:tcW w:w="934" w:type="dxa"/>
                                  <w:shd w:val="clear" w:color="auto" w:fill="auto"/>
                                  <w:vAlign w:val="center"/>
                                </w:tcPr>
                                <w:p w14:paraId="33F1E46A" w14:textId="77777777" w:rsidR="005528AB" w:rsidRPr="000F4AD7" w:rsidRDefault="005528AB" w:rsidP="00C142D8">
                                  <w:pPr>
                                    <w:spacing w:line="236" w:lineRule="exact"/>
                                    <w:ind w:firstLineChars="0" w:firstLine="0"/>
                                    <w:jc w:val="right"/>
                                    <w:rPr>
                                      <w:b/>
                                      <w:bCs/>
                                      <w:sz w:val="20"/>
                                      <w:szCs w:val="20"/>
                                    </w:rPr>
                                  </w:pPr>
                                  <w:r w:rsidRPr="000F4AD7">
                                    <w:rPr>
                                      <w:rFonts w:hint="eastAsia"/>
                                      <w:b/>
                                      <w:bCs/>
                                      <w:sz w:val="20"/>
                                      <w:szCs w:val="20"/>
                                    </w:rPr>
                                    <w:t>3,702</w:t>
                                  </w:r>
                                </w:p>
                              </w:tc>
                              <w:tc>
                                <w:tcPr>
                                  <w:tcW w:w="935" w:type="dxa"/>
                                  <w:shd w:val="clear" w:color="auto" w:fill="auto"/>
                                  <w:vAlign w:val="center"/>
                                </w:tcPr>
                                <w:p w14:paraId="61D47838" w14:textId="77777777" w:rsidR="005528AB" w:rsidRPr="000F4AD7" w:rsidRDefault="005528AB" w:rsidP="00C142D8">
                                  <w:pPr>
                                    <w:spacing w:line="236" w:lineRule="exact"/>
                                    <w:ind w:firstLineChars="0" w:firstLine="0"/>
                                    <w:jc w:val="right"/>
                                    <w:rPr>
                                      <w:b/>
                                      <w:bCs/>
                                      <w:sz w:val="20"/>
                                      <w:szCs w:val="20"/>
                                    </w:rPr>
                                  </w:pPr>
                                  <w:r w:rsidRPr="000F4AD7">
                                    <w:rPr>
                                      <w:rFonts w:hint="eastAsia"/>
                                      <w:b/>
                                      <w:bCs/>
                                      <w:sz w:val="20"/>
                                      <w:szCs w:val="20"/>
                                    </w:rPr>
                                    <w:t>515</w:t>
                                  </w:r>
                                </w:p>
                              </w:tc>
                              <w:tc>
                                <w:tcPr>
                                  <w:tcW w:w="935" w:type="dxa"/>
                                  <w:shd w:val="clear" w:color="auto" w:fill="auto"/>
                                  <w:vAlign w:val="center"/>
                                </w:tcPr>
                                <w:p w14:paraId="2F14E1A6" w14:textId="77777777" w:rsidR="005528AB" w:rsidRPr="00C142D8" w:rsidRDefault="005528AB" w:rsidP="00C142D8">
                                  <w:pPr>
                                    <w:spacing w:line="236" w:lineRule="exact"/>
                                    <w:ind w:firstLineChars="0" w:firstLine="0"/>
                                    <w:jc w:val="right"/>
                                    <w:rPr>
                                      <w:b/>
                                      <w:bCs/>
                                      <w:spacing w:val="-4"/>
                                      <w:sz w:val="20"/>
                                      <w:szCs w:val="20"/>
                                    </w:rPr>
                                  </w:pPr>
                                  <w:r w:rsidRPr="00C142D8">
                                    <w:rPr>
                                      <w:rFonts w:hint="eastAsia"/>
                                      <w:b/>
                                      <w:bCs/>
                                      <w:spacing w:val="-4"/>
                                      <w:sz w:val="20"/>
                                      <w:szCs w:val="20"/>
                                    </w:rPr>
                                    <w:t>-</w:t>
                                  </w:r>
                                  <w:r w:rsidRPr="00C142D8">
                                    <w:rPr>
                                      <w:b/>
                                      <w:bCs/>
                                      <w:spacing w:val="-4"/>
                                      <w:sz w:val="20"/>
                                      <w:szCs w:val="20"/>
                                    </w:rPr>
                                    <w:t xml:space="preserve"> </w:t>
                                  </w:r>
                                  <w:r w:rsidRPr="00C142D8">
                                    <w:rPr>
                                      <w:rFonts w:hint="eastAsia"/>
                                      <w:b/>
                                      <w:bCs/>
                                      <w:spacing w:val="-4"/>
                                      <w:sz w:val="20"/>
                                      <w:szCs w:val="20"/>
                                    </w:rPr>
                                    <w:t>3,187</w:t>
                                  </w:r>
                                </w:p>
                              </w:tc>
                              <w:tc>
                                <w:tcPr>
                                  <w:tcW w:w="924" w:type="dxa"/>
                                  <w:vAlign w:val="center"/>
                                </w:tcPr>
                                <w:p w14:paraId="4F2166F5" w14:textId="77777777" w:rsidR="005528AB" w:rsidRPr="000F4AD7" w:rsidRDefault="005528AB" w:rsidP="00C142D8">
                                  <w:pPr>
                                    <w:spacing w:line="236" w:lineRule="exact"/>
                                    <w:ind w:firstLineChars="0" w:firstLine="0"/>
                                    <w:jc w:val="right"/>
                                    <w:rPr>
                                      <w:b/>
                                      <w:bCs/>
                                      <w:sz w:val="20"/>
                                      <w:szCs w:val="20"/>
                                    </w:rPr>
                                  </w:pPr>
                                  <w:r w:rsidRPr="000F4AD7">
                                    <w:rPr>
                                      <w:rFonts w:hint="eastAsia"/>
                                      <w:b/>
                                      <w:bCs/>
                                      <w:sz w:val="20"/>
                                      <w:szCs w:val="20"/>
                                    </w:rPr>
                                    <w:t>2,774</w:t>
                                  </w:r>
                                </w:p>
                              </w:tc>
                              <w:tc>
                                <w:tcPr>
                                  <w:tcW w:w="923" w:type="dxa"/>
                                  <w:vAlign w:val="center"/>
                                </w:tcPr>
                                <w:p w14:paraId="4F77B40C" w14:textId="77777777" w:rsidR="005528AB" w:rsidRPr="000F4AD7" w:rsidRDefault="005528AB" w:rsidP="00C142D8">
                                  <w:pPr>
                                    <w:spacing w:line="236" w:lineRule="exact"/>
                                    <w:ind w:firstLineChars="0" w:firstLine="0"/>
                                    <w:jc w:val="right"/>
                                    <w:rPr>
                                      <w:b/>
                                      <w:bCs/>
                                      <w:sz w:val="20"/>
                                      <w:szCs w:val="20"/>
                                    </w:rPr>
                                  </w:pPr>
                                  <w:r w:rsidRPr="000F4AD7">
                                    <w:rPr>
                                      <w:rFonts w:hint="eastAsia"/>
                                      <w:b/>
                                      <w:bCs/>
                                      <w:sz w:val="20"/>
                                      <w:szCs w:val="20"/>
                                    </w:rPr>
                                    <w:t>2,344</w:t>
                                  </w:r>
                                </w:p>
                              </w:tc>
                              <w:tc>
                                <w:tcPr>
                                  <w:tcW w:w="952" w:type="dxa"/>
                                  <w:vAlign w:val="center"/>
                                </w:tcPr>
                                <w:p w14:paraId="3E43118B" w14:textId="77777777" w:rsidR="005528AB" w:rsidRPr="000F4AD7" w:rsidRDefault="005528AB" w:rsidP="00C142D8">
                                  <w:pPr>
                                    <w:spacing w:line="236" w:lineRule="exact"/>
                                    <w:ind w:firstLineChars="0" w:firstLine="0"/>
                                    <w:jc w:val="right"/>
                                    <w:rPr>
                                      <w:b/>
                                      <w:bCs/>
                                      <w:spacing w:val="-20"/>
                                      <w:sz w:val="20"/>
                                      <w:szCs w:val="20"/>
                                    </w:rPr>
                                  </w:pPr>
                                  <w:r w:rsidRPr="000F4AD7">
                                    <w:rPr>
                                      <w:rFonts w:hint="eastAsia"/>
                                      <w:b/>
                                      <w:bCs/>
                                      <w:sz w:val="20"/>
                                      <w:szCs w:val="20"/>
                                    </w:rPr>
                                    <w:t>-</w:t>
                                  </w:r>
                                  <w:r w:rsidRPr="00137D46">
                                    <w:rPr>
                                      <w:rFonts w:cs="新細明體"/>
                                      <w:color w:val="000000"/>
                                      <w:kern w:val="0"/>
                                      <w:sz w:val="20"/>
                                      <w:szCs w:val="20"/>
                                    </w:rPr>
                                    <w:t xml:space="preserve"> </w:t>
                                  </w:r>
                                  <w:r w:rsidRPr="000F4AD7">
                                    <w:rPr>
                                      <w:rFonts w:hint="eastAsia"/>
                                      <w:b/>
                                      <w:bCs/>
                                      <w:sz w:val="20"/>
                                      <w:szCs w:val="20"/>
                                    </w:rPr>
                                    <w:t>430</w:t>
                                  </w:r>
                                </w:p>
                              </w:tc>
                            </w:tr>
                            <w:tr w:rsidR="005528AB" w:rsidRPr="000F4AD7" w14:paraId="151EB58A" w14:textId="77777777" w:rsidTr="00C142D8">
                              <w:trPr>
                                <w:trHeight w:val="113"/>
                                <w:jc w:val="center"/>
                              </w:trPr>
                              <w:tc>
                                <w:tcPr>
                                  <w:tcW w:w="835" w:type="dxa"/>
                                  <w:shd w:val="clear" w:color="auto" w:fill="auto"/>
                                  <w:vAlign w:val="center"/>
                                </w:tcPr>
                                <w:p w14:paraId="0900BF35"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臺北市</w:t>
                                  </w:r>
                                </w:p>
                              </w:tc>
                              <w:tc>
                                <w:tcPr>
                                  <w:tcW w:w="934" w:type="dxa"/>
                                  <w:shd w:val="clear" w:color="auto" w:fill="auto"/>
                                  <w:vAlign w:val="center"/>
                                </w:tcPr>
                                <w:p w14:paraId="7CB3FA7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466</w:t>
                                  </w:r>
                                </w:p>
                              </w:tc>
                              <w:tc>
                                <w:tcPr>
                                  <w:tcW w:w="935" w:type="dxa"/>
                                  <w:shd w:val="clear" w:color="auto" w:fill="auto"/>
                                  <w:vAlign w:val="center"/>
                                </w:tcPr>
                                <w:p w14:paraId="1F9C9980"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55B97720"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448</w:t>
                                  </w:r>
                                </w:p>
                              </w:tc>
                              <w:tc>
                                <w:tcPr>
                                  <w:tcW w:w="924" w:type="dxa"/>
                                  <w:vAlign w:val="center"/>
                                </w:tcPr>
                                <w:p w14:paraId="471BE63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448</w:t>
                                  </w:r>
                                </w:p>
                              </w:tc>
                              <w:tc>
                                <w:tcPr>
                                  <w:tcW w:w="923" w:type="dxa"/>
                                  <w:vAlign w:val="center"/>
                                </w:tcPr>
                                <w:p w14:paraId="145C5CF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77</w:t>
                                  </w:r>
                                </w:p>
                              </w:tc>
                              <w:tc>
                                <w:tcPr>
                                  <w:tcW w:w="952" w:type="dxa"/>
                                  <w:vAlign w:val="center"/>
                                </w:tcPr>
                                <w:p w14:paraId="36667EE4"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371</w:t>
                                  </w:r>
                                </w:p>
                              </w:tc>
                            </w:tr>
                            <w:tr w:rsidR="005528AB" w:rsidRPr="000F4AD7" w14:paraId="05893EDB" w14:textId="77777777" w:rsidTr="00C142D8">
                              <w:trPr>
                                <w:trHeight w:val="113"/>
                                <w:jc w:val="center"/>
                              </w:trPr>
                              <w:tc>
                                <w:tcPr>
                                  <w:tcW w:w="835" w:type="dxa"/>
                                  <w:shd w:val="clear" w:color="auto" w:fill="auto"/>
                                  <w:vAlign w:val="center"/>
                                </w:tcPr>
                                <w:p w14:paraId="56273843"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新北市</w:t>
                                  </w:r>
                                </w:p>
                              </w:tc>
                              <w:tc>
                                <w:tcPr>
                                  <w:tcW w:w="934" w:type="dxa"/>
                                  <w:shd w:val="clear" w:color="auto" w:fill="auto"/>
                                  <w:vAlign w:val="center"/>
                                </w:tcPr>
                                <w:p w14:paraId="39A646F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550</w:t>
                                  </w:r>
                                </w:p>
                              </w:tc>
                              <w:tc>
                                <w:tcPr>
                                  <w:tcW w:w="935" w:type="dxa"/>
                                  <w:shd w:val="clear" w:color="auto" w:fill="auto"/>
                                  <w:vAlign w:val="center"/>
                                </w:tcPr>
                                <w:p w14:paraId="3AFD6FC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57</w:t>
                                  </w:r>
                                </w:p>
                              </w:tc>
                              <w:tc>
                                <w:tcPr>
                                  <w:tcW w:w="935" w:type="dxa"/>
                                  <w:shd w:val="clear" w:color="auto" w:fill="auto"/>
                                  <w:vAlign w:val="center"/>
                                </w:tcPr>
                                <w:p w14:paraId="27B55340"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493</w:t>
                                  </w:r>
                                </w:p>
                              </w:tc>
                              <w:tc>
                                <w:tcPr>
                                  <w:tcW w:w="924" w:type="dxa"/>
                                  <w:vAlign w:val="center"/>
                                </w:tcPr>
                                <w:p w14:paraId="724775B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493</w:t>
                                  </w:r>
                                </w:p>
                              </w:tc>
                              <w:tc>
                                <w:tcPr>
                                  <w:tcW w:w="923" w:type="dxa"/>
                                  <w:vAlign w:val="center"/>
                                </w:tcPr>
                                <w:p w14:paraId="3A7B176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286</w:t>
                                  </w:r>
                                </w:p>
                              </w:tc>
                              <w:tc>
                                <w:tcPr>
                                  <w:tcW w:w="952" w:type="dxa"/>
                                  <w:vAlign w:val="center"/>
                                </w:tcPr>
                                <w:p w14:paraId="1F3D1632"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207</w:t>
                                  </w:r>
                                </w:p>
                              </w:tc>
                            </w:tr>
                            <w:tr w:rsidR="005528AB" w:rsidRPr="000F4AD7" w14:paraId="67325386" w14:textId="77777777" w:rsidTr="00C142D8">
                              <w:trPr>
                                <w:trHeight w:val="113"/>
                                <w:jc w:val="center"/>
                              </w:trPr>
                              <w:tc>
                                <w:tcPr>
                                  <w:tcW w:w="835" w:type="dxa"/>
                                  <w:shd w:val="clear" w:color="auto" w:fill="auto"/>
                                  <w:vAlign w:val="center"/>
                                </w:tcPr>
                                <w:p w14:paraId="7D3CFDF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桃園市</w:t>
                                  </w:r>
                                </w:p>
                              </w:tc>
                              <w:tc>
                                <w:tcPr>
                                  <w:tcW w:w="934" w:type="dxa"/>
                                  <w:shd w:val="clear" w:color="auto" w:fill="auto"/>
                                  <w:vAlign w:val="center"/>
                                </w:tcPr>
                                <w:p w14:paraId="27E9007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331</w:t>
                                  </w:r>
                                </w:p>
                              </w:tc>
                              <w:tc>
                                <w:tcPr>
                                  <w:tcW w:w="935" w:type="dxa"/>
                                  <w:shd w:val="clear" w:color="auto" w:fill="auto"/>
                                  <w:vAlign w:val="center"/>
                                </w:tcPr>
                                <w:p w14:paraId="30C2E2F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14</w:t>
                                  </w:r>
                                </w:p>
                              </w:tc>
                              <w:tc>
                                <w:tcPr>
                                  <w:tcW w:w="935" w:type="dxa"/>
                                  <w:shd w:val="clear" w:color="auto" w:fill="auto"/>
                                  <w:vAlign w:val="center"/>
                                </w:tcPr>
                                <w:p w14:paraId="3F89F77F"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317</w:t>
                                  </w:r>
                                </w:p>
                              </w:tc>
                              <w:tc>
                                <w:tcPr>
                                  <w:tcW w:w="924" w:type="dxa"/>
                                  <w:vAlign w:val="center"/>
                                </w:tcPr>
                                <w:p w14:paraId="2AE88DD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293</w:t>
                                  </w:r>
                                </w:p>
                              </w:tc>
                              <w:tc>
                                <w:tcPr>
                                  <w:tcW w:w="923" w:type="dxa"/>
                                  <w:vAlign w:val="center"/>
                                </w:tcPr>
                                <w:p w14:paraId="36964E9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170</w:t>
                                  </w:r>
                                </w:p>
                              </w:tc>
                              <w:tc>
                                <w:tcPr>
                                  <w:tcW w:w="952" w:type="dxa"/>
                                  <w:vAlign w:val="center"/>
                                </w:tcPr>
                                <w:p w14:paraId="3F52D140"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123</w:t>
                                  </w:r>
                                </w:p>
                              </w:tc>
                            </w:tr>
                            <w:tr w:rsidR="005528AB" w:rsidRPr="000F4AD7" w14:paraId="4B1D728C" w14:textId="77777777" w:rsidTr="00C142D8">
                              <w:trPr>
                                <w:trHeight w:val="113"/>
                                <w:jc w:val="center"/>
                              </w:trPr>
                              <w:tc>
                                <w:tcPr>
                                  <w:tcW w:w="835" w:type="dxa"/>
                                  <w:shd w:val="clear" w:color="auto" w:fill="auto"/>
                                  <w:vAlign w:val="center"/>
                                </w:tcPr>
                                <w:p w14:paraId="10BB1C44" w14:textId="77777777" w:rsidR="005528AB" w:rsidRPr="000F4AD7" w:rsidRDefault="005528AB" w:rsidP="00C142D8">
                                  <w:pPr>
                                    <w:spacing w:line="236" w:lineRule="exact"/>
                                    <w:ind w:firstLineChars="0" w:firstLine="0"/>
                                    <w:jc w:val="center"/>
                                    <w:rPr>
                                      <w:sz w:val="20"/>
                                      <w:szCs w:val="20"/>
                                    </w:rPr>
                                  </w:pPr>
                                  <w:proofErr w:type="gramStart"/>
                                  <w:r w:rsidRPr="000F4AD7">
                                    <w:rPr>
                                      <w:rFonts w:hint="eastAsia"/>
                                      <w:sz w:val="20"/>
                                      <w:szCs w:val="20"/>
                                    </w:rPr>
                                    <w:t>臺</w:t>
                                  </w:r>
                                  <w:proofErr w:type="gramEnd"/>
                                  <w:r w:rsidRPr="000F4AD7">
                                    <w:rPr>
                                      <w:rFonts w:hint="eastAsia"/>
                                      <w:sz w:val="20"/>
                                      <w:szCs w:val="20"/>
                                    </w:rPr>
                                    <w:t>中市</w:t>
                                  </w:r>
                                </w:p>
                              </w:tc>
                              <w:tc>
                                <w:tcPr>
                                  <w:tcW w:w="934" w:type="dxa"/>
                                  <w:shd w:val="clear" w:color="auto" w:fill="auto"/>
                                  <w:vAlign w:val="center"/>
                                </w:tcPr>
                                <w:p w14:paraId="7538155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367</w:t>
                                  </w:r>
                                </w:p>
                              </w:tc>
                              <w:tc>
                                <w:tcPr>
                                  <w:tcW w:w="935" w:type="dxa"/>
                                  <w:shd w:val="clear" w:color="auto" w:fill="auto"/>
                                  <w:vAlign w:val="center"/>
                                </w:tcPr>
                                <w:p w14:paraId="0397DD7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52</w:t>
                                  </w:r>
                                </w:p>
                              </w:tc>
                              <w:tc>
                                <w:tcPr>
                                  <w:tcW w:w="935" w:type="dxa"/>
                                  <w:shd w:val="clear" w:color="auto" w:fill="auto"/>
                                  <w:vAlign w:val="center"/>
                                </w:tcPr>
                                <w:p w14:paraId="7417C185"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315</w:t>
                                  </w:r>
                                </w:p>
                              </w:tc>
                              <w:tc>
                                <w:tcPr>
                                  <w:tcW w:w="924" w:type="dxa"/>
                                  <w:vAlign w:val="center"/>
                                </w:tcPr>
                                <w:p w14:paraId="4E67FA5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298</w:t>
                                  </w:r>
                                </w:p>
                              </w:tc>
                              <w:tc>
                                <w:tcPr>
                                  <w:tcW w:w="923" w:type="dxa"/>
                                  <w:vAlign w:val="center"/>
                                </w:tcPr>
                                <w:p w14:paraId="05FC7CC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189</w:t>
                                  </w:r>
                                </w:p>
                              </w:tc>
                              <w:tc>
                                <w:tcPr>
                                  <w:tcW w:w="952" w:type="dxa"/>
                                  <w:vAlign w:val="center"/>
                                </w:tcPr>
                                <w:p w14:paraId="424AD014"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109</w:t>
                                  </w:r>
                                </w:p>
                              </w:tc>
                            </w:tr>
                            <w:tr w:rsidR="005528AB" w:rsidRPr="000F4AD7" w14:paraId="4957A0CD" w14:textId="77777777" w:rsidTr="00C142D8">
                              <w:trPr>
                                <w:trHeight w:val="113"/>
                                <w:jc w:val="center"/>
                              </w:trPr>
                              <w:tc>
                                <w:tcPr>
                                  <w:tcW w:w="835" w:type="dxa"/>
                                  <w:shd w:val="clear" w:color="auto" w:fill="auto"/>
                                  <w:vAlign w:val="center"/>
                                </w:tcPr>
                                <w:p w14:paraId="43C0322F" w14:textId="77777777" w:rsidR="005528AB" w:rsidRPr="000F4AD7" w:rsidRDefault="005528AB" w:rsidP="00C142D8">
                                  <w:pPr>
                                    <w:spacing w:line="236" w:lineRule="exact"/>
                                    <w:ind w:firstLineChars="0" w:firstLine="0"/>
                                    <w:jc w:val="center"/>
                                    <w:rPr>
                                      <w:sz w:val="20"/>
                                      <w:szCs w:val="20"/>
                                    </w:rPr>
                                  </w:pPr>
                                  <w:proofErr w:type="gramStart"/>
                                  <w:r w:rsidRPr="000F4AD7">
                                    <w:rPr>
                                      <w:rFonts w:hint="eastAsia"/>
                                      <w:sz w:val="20"/>
                                      <w:szCs w:val="20"/>
                                    </w:rPr>
                                    <w:t>臺</w:t>
                                  </w:r>
                                  <w:proofErr w:type="gramEnd"/>
                                  <w:r w:rsidRPr="000F4AD7">
                                    <w:rPr>
                                      <w:rFonts w:hint="eastAsia"/>
                                      <w:sz w:val="20"/>
                                      <w:szCs w:val="20"/>
                                    </w:rPr>
                                    <w:t>南市</w:t>
                                  </w:r>
                                </w:p>
                              </w:tc>
                              <w:tc>
                                <w:tcPr>
                                  <w:tcW w:w="934" w:type="dxa"/>
                                  <w:shd w:val="clear" w:color="auto" w:fill="auto"/>
                                  <w:vAlign w:val="center"/>
                                </w:tcPr>
                                <w:p w14:paraId="3F52204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350</w:t>
                                  </w:r>
                                </w:p>
                              </w:tc>
                              <w:tc>
                                <w:tcPr>
                                  <w:tcW w:w="935" w:type="dxa"/>
                                  <w:shd w:val="clear" w:color="auto" w:fill="auto"/>
                                  <w:vAlign w:val="center"/>
                                </w:tcPr>
                                <w:p w14:paraId="4CADDAAD"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36</w:t>
                                  </w:r>
                                </w:p>
                              </w:tc>
                              <w:tc>
                                <w:tcPr>
                                  <w:tcW w:w="935" w:type="dxa"/>
                                  <w:shd w:val="clear" w:color="auto" w:fill="auto"/>
                                  <w:vAlign w:val="center"/>
                                </w:tcPr>
                                <w:p w14:paraId="44AAFB3C"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314</w:t>
                                  </w:r>
                                </w:p>
                              </w:tc>
                              <w:tc>
                                <w:tcPr>
                                  <w:tcW w:w="924" w:type="dxa"/>
                                  <w:vAlign w:val="center"/>
                                </w:tcPr>
                                <w:p w14:paraId="6E75053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287</w:t>
                                  </w:r>
                                </w:p>
                              </w:tc>
                              <w:tc>
                                <w:tcPr>
                                  <w:tcW w:w="923" w:type="dxa"/>
                                  <w:vAlign w:val="center"/>
                                </w:tcPr>
                                <w:p w14:paraId="1A55CF5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350</w:t>
                                  </w:r>
                                </w:p>
                              </w:tc>
                              <w:tc>
                                <w:tcPr>
                                  <w:tcW w:w="952" w:type="dxa"/>
                                  <w:vAlign w:val="center"/>
                                </w:tcPr>
                                <w:p w14:paraId="69003E01"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63</w:t>
                                  </w:r>
                                </w:p>
                              </w:tc>
                            </w:tr>
                            <w:tr w:rsidR="005528AB" w:rsidRPr="000F4AD7" w14:paraId="2438B55C" w14:textId="77777777" w:rsidTr="00C142D8">
                              <w:trPr>
                                <w:trHeight w:val="113"/>
                                <w:jc w:val="center"/>
                              </w:trPr>
                              <w:tc>
                                <w:tcPr>
                                  <w:tcW w:w="835" w:type="dxa"/>
                                  <w:shd w:val="clear" w:color="auto" w:fill="auto"/>
                                  <w:vAlign w:val="center"/>
                                </w:tcPr>
                                <w:p w14:paraId="41C0BCA7"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高雄市</w:t>
                                  </w:r>
                                </w:p>
                              </w:tc>
                              <w:tc>
                                <w:tcPr>
                                  <w:tcW w:w="934" w:type="dxa"/>
                                  <w:shd w:val="clear" w:color="auto" w:fill="auto"/>
                                  <w:vAlign w:val="center"/>
                                </w:tcPr>
                                <w:p w14:paraId="1A1226E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353</w:t>
                                  </w:r>
                                </w:p>
                              </w:tc>
                              <w:tc>
                                <w:tcPr>
                                  <w:tcW w:w="935" w:type="dxa"/>
                                  <w:shd w:val="clear" w:color="auto" w:fill="auto"/>
                                  <w:vAlign w:val="center"/>
                                </w:tcPr>
                                <w:p w14:paraId="456AB29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43</w:t>
                                  </w:r>
                                </w:p>
                              </w:tc>
                              <w:tc>
                                <w:tcPr>
                                  <w:tcW w:w="935" w:type="dxa"/>
                                  <w:shd w:val="clear" w:color="auto" w:fill="auto"/>
                                  <w:vAlign w:val="center"/>
                                </w:tcPr>
                                <w:p w14:paraId="29527325"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310</w:t>
                                  </w:r>
                                </w:p>
                              </w:tc>
                              <w:tc>
                                <w:tcPr>
                                  <w:tcW w:w="924" w:type="dxa"/>
                                  <w:vAlign w:val="center"/>
                                </w:tcPr>
                                <w:p w14:paraId="5B182AE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247</w:t>
                                  </w:r>
                                </w:p>
                              </w:tc>
                              <w:tc>
                                <w:tcPr>
                                  <w:tcW w:w="923" w:type="dxa"/>
                                  <w:vAlign w:val="center"/>
                                </w:tcPr>
                                <w:p w14:paraId="4933DA2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134</w:t>
                                  </w:r>
                                </w:p>
                              </w:tc>
                              <w:tc>
                                <w:tcPr>
                                  <w:tcW w:w="952" w:type="dxa"/>
                                  <w:vAlign w:val="center"/>
                                </w:tcPr>
                                <w:p w14:paraId="6545075F" w14:textId="77777777" w:rsidR="005528AB" w:rsidRPr="000F4AD7" w:rsidRDefault="005528AB" w:rsidP="00C142D8">
                                  <w:pPr>
                                    <w:spacing w:line="236" w:lineRule="exact"/>
                                    <w:ind w:firstLineChars="0" w:firstLine="0"/>
                                    <w:jc w:val="right"/>
                                    <w:rPr>
                                      <w:spacing w:val="-20"/>
                                      <w:sz w:val="20"/>
                                      <w:szCs w:val="20"/>
                                    </w:rPr>
                                  </w:pPr>
                                  <w:r w:rsidRPr="00753471">
                                    <w:rPr>
                                      <w:rFonts w:cs="新細明體"/>
                                      <w:color w:val="000000"/>
                                      <w:kern w:val="0"/>
                                      <w:sz w:val="20"/>
                                      <w:szCs w:val="20"/>
                                      <w:shd w:val="pct15" w:color="auto" w:fill="FFFFFF"/>
                                    </w:rPr>
                                    <w:t xml:space="preserve">- </w:t>
                                  </w:r>
                                  <w:r w:rsidRPr="000F4AD7">
                                    <w:rPr>
                                      <w:rFonts w:hint="eastAsia"/>
                                      <w:sz w:val="20"/>
                                      <w:szCs w:val="20"/>
                                      <w:shd w:val="pct15" w:color="auto" w:fill="FFFFFF"/>
                                    </w:rPr>
                                    <w:t>113</w:t>
                                  </w:r>
                                </w:p>
                              </w:tc>
                            </w:tr>
                            <w:tr w:rsidR="005528AB" w:rsidRPr="000F4AD7" w14:paraId="6B927A73" w14:textId="77777777" w:rsidTr="00C142D8">
                              <w:trPr>
                                <w:trHeight w:val="113"/>
                                <w:jc w:val="center"/>
                              </w:trPr>
                              <w:tc>
                                <w:tcPr>
                                  <w:tcW w:w="835" w:type="dxa"/>
                                  <w:shd w:val="clear" w:color="auto" w:fill="auto"/>
                                  <w:vAlign w:val="center"/>
                                </w:tcPr>
                                <w:p w14:paraId="2E9248D7"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基隆市</w:t>
                                  </w:r>
                                </w:p>
                              </w:tc>
                              <w:tc>
                                <w:tcPr>
                                  <w:tcW w:w="934" w:type="dxa"/>
                                  <w:shd w:val="clear" w:color="auto" w:fill="auto"/>
                                  <w:vAlign w:val="center"/>
                                </w:tcPr>
                                <w:p w14:paraId="3D011F5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69</w:t>
                                  </w:r>
                                </w:p>
                              </w:tc>
                              <w:tc>
                                <w:tcPr>
                                  <w:tcW w:w="935" w:type="dxa"/>
                                  <w:shd w:val="clear" w:color="auto" w:fill="auto"/>
                                  <w:vAlign w:val="center"/>
                                </w:tcPr>
                                <w:p w14:paraId="6F1C587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9</w:t>
                                  </w:r>
                                </w:p>
                              </w:tc>
                              <w:tc>
                                <w:tcPr>
                                  <w:tcW w:w="935" w:type="dxa"/>
                                  <w:shd w:val="clear" w:color="auto" w:fill="auto"/>
                                  <w:vAlign w:val="center"/>
                                </w:tcPr>
                                <w:p w14:paraId="2D7BDEB3"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60</w:t>
                                  </w:r>
                                </w:p>
                              </w:tc>
                              <w:tc>
                                <w:tcPr>
                                  <w:tcW w:w="924" w:type="dxa"/>
                                  <w:vAlign w:val="center"/>
                                </w:tcPr>
                                <w:p w14:paraId="041B3580"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60</w:t>
                                  </w:r>
                                </w:p>
                              </w:tc>
                              <w:tc>
                                <w:tcPr>
                                  <w:tcW w:w="923" w:type="dxa"/>
                                  <w:vAlign w:val="center"/>
                                </w:tcPr>
                                <w:p w14:paraId="22E01305"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32</w:t>
                                  </w:r>
                                </w:p>
                              </w:tc>
                              <w:tc>
                                <w:tcPr>
                                  <w:tcW w:w="952" w:type="dxa"/>
                                  <w:vAlign w:val="center"/>
                                </w:tcPr>
                                <w:p w14:paraId="09465E0B"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-28</w:t>
                                  </w:r>
                                </w:p>
                              </w:tc>
                            </w:tr>
                            <w:tr w:rsidR="005528AB" w:rsidRPr="000F4AD7" w14:paraId="0BF6E622" w14:textId="77777777" w:rsidTr="00C142D8">
                              <w:trPr>
                                <w:trHeight w:val="113"/>
                                <w:jc w:val="center"/>
                              </w:trPr>
                              <w:tc>
                                <w:tcPr>
                                  <w:tcW w:w="835" w:type="dxa"/>
                                  <w:shd w:val="clear" w:color="auto" w:fill="auto"/>
                                  <w:vAlign w:val="center"/>
                                </w:tcPr>
                                <w:p w14:paraId="6D707F4B"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宜蘭縣</w:t>
                                  </w:r>
                                </w:p>
                              </w:tc>
                              <w:tc>
                                <w:tcPr>
                                  <w:tcW w:w="934" w:type="dxa"/>
                                  <w:shd w:val="clear" w:color="auto" w:fill="auto"/>
                                  <w:vAlign w:val="center"/>
                                </w:tcPr>
                                <w:p w14:paraId="0FD0414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77</w:t>
                                  </w:r>
                                </w:p>
                              </w:tc>
                              <w:tc>
                                <w:tcPr>
                                  <w:tcW w:w="935" w:type="dxa"/>
                                  <w:shd w:val="clear" w:color="auto" w:fill="auto"/>
                                  <w:vAlign w:val="center"/>
                                </w:tcPr>
                                <w:p w14:paraId="4365235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46</w:t>
                                  </w:r>
                                </w:p>
                              </w:tc>
                              <w:tc>
                                <w:tcPr>
                                  <w:tcW w:w="935" w:type="dxa"/>
                                  <w:shd w:val="clear" w:color="auto" w:fill="auto"/>
                                  <w:vAlign w:val="center"/>
                                </w:tcPr>
                                <w:p w14:paraId="1A08FB86"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31</w:t>
                                  </w:r>
                                </w:p>
                              </w:tc>
                              <w:tc>
                                <w:tcPr>
                                  <w:tcW w:w="924" w:type="dxa"/>
                                  <w:vAlign w:val="center"/>
                                </w:tcPr>
                                <w:p w14:paraId="65A60B6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31</w:t>
                                  </w:r>
                                </w:p>
                              </w:tc>
                              <w:tc>
                                <w:tcPr>
                                  <w:tcW w:w="923" w:type="dxa"/>
                                  <w:vAlign w:val="center"/>
                                </w:tcPr>
                                <w:p w14:paraId="2E0FA84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28</w:t>
                                  </w:r>
                                </w:p>
                              </w:tc>
                              <w:tc>
                                <w:tcPr>
                                  <w:tcW w:w="952" w:type="dxa"/>
                                  <w:vAlign w:val="center"/>
                                </w:tcPr>
                                <w:p w14:paraId="29B7D1C3"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-3</w:t>
                                  </w:r>
                                </w:p>
                              </w:tc>
                            </w:tr>
                            <w:tr w:rsidR="005528AB" w:rsidRPr="000F4AD7" w14:paraId="5DDC47CB" w14:textId="77777777" w:rsidTr="00C142D8">
                              <w:trPr>
                                <w:trHeight w:val="113"/>
                                <w:jc w:val="center"/>
                              </w:trPr>
                              <w:tc>
                                <w:tcPr>
                                  <w:tcW w:w="835" w:type="dxa"/>
                                  <w:shd w:val="clear" w:color="auto" w:fill="auto"/>
                                  <w:vAlign w:val="center"/>
                                </w:tcPr>
                                <w:p w14:paraId="19E753FC"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新竹縣</w:t>
                                  </w:r>
                                </w:p>
                              </w:tc>
                              <w:tc>
                                <w:tcPr>
                                  <w:tcW w:w="934" w:type="dxa"/>
                                  <w:shd w:val="clear" w:color="auto" w:fill="auto"/>
                                  <w:vAlign w:val="center"/>
                                </w:tcPr>
                                <w:p w14:paraId="5A8DB5C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77</w:t>
                                  </w:r>
                                </w:p>
                              </w:tc>
                              <w:tc>
                                <w:tcPr>
                                  <w:tcW w:w="935" w:type="dxa"/>
                                  <w:shd w:val="clear" w:color="auto" w:fill="auto"/>
                                  <w:vAlign w:val="center"/>
                                </w:tcPr>
                                <w:p w14:paraId="098354D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16</w:t>
                                  </w:r>
                                </w:p>
                              </w:tc>
                              <w:tc>
                                <w:tcPr>
                                  <w:tcW w:w="935" w:type="dxa"/>
                                  <w:shd w:val="clear" w:color="auto" w:fill="auto"/>
                                  <w:vAlign w:val="center"/>
                                </w:tcPr>
                                <w:p w14:paraId="0E5B2CEE"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61</w:t>
                                  </w:r>
                                </w:p>
                              </w:tc>
                              <w:tc>
                                <w:tcPr>
                                  <w:tcW w:w="924" w:type="dxa"/>
                                  <w:vAlign w:val="center"/>
                                </w:tcPr>
                                <w:p w14:paraId="5AD751F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53</w:t>
                                  </w:r>
                                </w:p>
                              </w:tc>
                              <w:tc>
                                <w:tcPr>
                                  <w:tcW w:w="923" w:type="dxa"/>
                                  <w:vAlign w:val="center"/>
                                </w:tcPr>
                                <w:p w14:paraId="11716B9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171</w:t>
                                  </w:r>
                                </w:p>
                              </w:tc>
                              <w:tc>
                                <w:tcPr>
                                  <w:tcW w:w="952" w:type="dxa"/>
                                  <w:vAlign w:val="center"/>
                                </w:tcPr>
                                <w:p w14:paraId="473881E7"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118</w:t>
                                  </w:r>
                                </w:p>
                              </w:tc>
                            </w:tr>
                            <w:tr w:rsidR="005528AB" w:rsidRPr="000F4AD7" w14:paraId="5BCA82DF" w14:textId="77777777" w:rsidTr="00C142D8">
                              <w:trPr>
                                <w:trHeight w:val="113"/>
                                <w:jc w:val="center"/>
                              </w:trPr>
                              <w:tc>
                                <w:tcPr>
                                  <w:tcW w:w="835" w:type="dxa"/>
                                  <w:shd w:val="clear" w:color="auto" w:fill="auto"/>
                                  <w:vAlign w:val="center"/>
                                </w:tcPr>
                                <w:p w14:paraId="66BB1E85"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新竹市</w:t>
                                  </w:r>
                                </w:p>
                              </w:tc>
                              <w:tc>
                                <w:tcPr>
                                  <w:tcW w:w="934" w:type="dxa"/>
                                  <w:shd w:val="clear" w:color="auto" w:fill="auto"/>
                                  <w:vAlign w:val="center"/>
                                </w:tcPr>
                                <w:p w14:paraId="338EC41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57</w:t>
                                  </w:r>
                                </w:p>
                              </w:tc>
                              <w:tc>
                                <w:tcPr>
                                  <w:tcW w:w="935" w:type="dxa"/>
                                  <w:shd w:val="clear" w:color="auto" w:fill="auto"/>
                                  <w:vAlign w:val="center"/>
                                </w:tcPr>
                                <w:p w14:paraId="07064050"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15DE043F"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57</w:t>
                                  </w:r>
                                </w:p>
                              </w:tc>
                              <w:tc>
                                <w:tcPr>
                                  <w:tcW w:w="924" w:type="dxa"/>
                                  <w:vAlign w:val="center"/>
                                </w:tcPr>
                                <w:p w14:paraId="0155ADC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21</w:t>
                                  </w:r>
                                </w:p>
                              </w:tc>
                              <w:tc>
                                <w:tcPr>
                                  <w:tcW w:w="923" w:type="dxa"/>
                                  <w:vAlign w:val="center"/>
                                </w:tcPr>
                                <w:p w14:paraId="4EF91478"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52" w:type="dxa"/>
                                  <w:vAlign w:val="center"/>
                                </w:tcPr>
                                <w:p w14:paraId="449323A0"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21</w:t>
                                  </w:r>
                                </w:p>
                              </w:tc>
                            </w:tr>
                            <w:tr w:rsidR="005528AB" w:rsidRPr="000F4AD7" w14:paraId="78DDBD3F" w14:textId="77777777" w:rsidTr="00C142D8">
                              <w:trPr>
                                <w:trHeight w:val="113"/>
                                <w:jc w:val="center"/>
                              </w:trPr>
                              <w:tc>
                                <w:tcPr>
                                  <w:tcW w:w="835" w:type="dxa"/>
                                  <w:shd w:val="clear" w:color="auto" w:fill="auto"/>
                                  <w:vAlign w:val="center"/>
                                </w:tcPr>
                                <w:p w14:paraId="030B8560"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苗栗縣</w:t>
                                  </w:r>
                                </w:p>
                              </w:tc>
                              <w:tc>
                                <w:tcPr>
                                  <w:tcW w:w="934" w:type="dxa"/>
                                  <w:shd w:val="clear" w:color="auto" w:fill="auto"/>
                                  <w:vAlign w:val="center"/>
                                </w:tcPr>
                                <w:p w14:paraId="6C08579D"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110</w:t>
                                  </w:r>
                                </w:p>
                              </w:tc>
                              <w:tc>
                                <w:tcPr>
                                  <w:tcW w:w="935" w:type="dxa"/>
                                  <w:shd w:val="clear" w:color="auto" w:fill="auto"/>
                                  <w:vAlign w:val="center"/>
                                </w:tcPr>
                                <w:p w14:paraId="1716148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451E5E94"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92</w:t>
                                  </w:r>
                                </w:p>
                              </w:tc>
                              <w:tc>
                                <w:tcPr>
                                  <w:tcW w:w="924" w:type="dxa"/>
                                  <w:vAlign w:val="center"/>
                                </w:tcPr>
                                <w:p w14:paraId="391F1DF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92</w:t>
                                  </w:r>
                                </w:p>
                              </w:tc>
                              <w:tc>
                                <w:tcPr>
                                  <w:tcW w:w="923" w:type="dxa"/>
                                  <w:vAlign w:val="center"/>
                                </w:tcPr>
                                <w:p w14:paraId="79CCA00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30</w:t>
                                  </w:r>
                                </w:p>
                              </w:tc>
                              <w:tc>
                                <w:tcPr>
                                  <w:tcW w:w="952" w:type="dxa"/>
                                  <w:vAlign w:val="center"/>
                                </w:tcPr>
                                <w:p w14:paraId="3A23576D"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62</w:t>
                                  </w:r>
                                </w:p>
                              </w:tc>
                            </w:tr>
                            <w:tr w:rsidR="005528AB" w:rsidRPr="000F4AD7" w14:paraId="03F75BAA" w14:textId="77777777" w:rsidTr="00C142D8">
                              <w:trPr>
                                <w:trHeight w:val="113"/>
                                <w:jc w:val="center"/>
                              </w:trPr>
                              <w:tc>
                                <w:tcPr>
                                  <w:tcW w:w="835" w:type="dxa"/>
                                  <w:shd w:val="clear" w:color="auto" w:fill="auto"/>
                                  <w:vAlign w:val="center"/>
                                </w:tcPr>
                                <w:p w14:paraId="6DB2131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彰化縣</w:t>
                                  </w:r>
                                </w:p>
                              </w:tc>
                              <w:tc>
                                <w:tcPr>
                                  <w:tcW w:w="934" w:type="dxa"/>
                                  <w:shd w:val="clear" w:color="auto" w:fill="auto"/>
                                  <w:vAlign w:val="center"/>
                                </w:tcPr>
                                <w:p w14:paraId="6394623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186</w:t>
                                  </w:r>
                                </w:p>
                              </w:tc>
                              <w:tc>
                                <w:tcPr>
                                  <w:tcW w:w="935" w:type="dxa"/>
                                  <w:shd w:val="clear" w:color="auto" w:fill="auto"/>
                                  <w:vAlign w:val="center"/>
                                </w:tcPr>
                                <w:p w14:paraId="4E884BEB"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5DD546D8" w14:textId="77777777" w:rsidR="005528AB" w:rsidRPr="000F4AD7" w:rsidRDefault="005528AB" w:rsidP="00C142D8">
                                  <w:pPr>
                                    <w:spacing w:line="236" w:lineRule="exact"/>
                                    <w:ind w:firstLineChars="0" w:firstLine="0"/>
                                    <w:jc w:val="right"/>
                                    <w:rPr>
                                      <w:spacing w:val="-20"/>
                                      <w:sz w:val="20"/>
                                      <w:szCs w:val="20"/>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186</w:t>
                                  </w:r>
                                </w:p>
                              </w:tc>
                              <w:tc>
                                <w:tcPr>
                                  <w:tcW w:w="924" w:type="dxa"/>
                                  <w:vAlign w:val="center"/>
                                </w:tcPr>
                                <w:p w14:paraId="5A0BA97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131</w:t>
                                  </w:r>
                                </w:p>
                              </w:tc>
                              <w:tc>
                                <w:tcPr>
                                  <w:tcW w:w="923" w:type="dxa"/>
                                  <w:vAlign w:val="center"/>
                                </w:tcPr>
                                <w:p w14:paraId="0C70B0F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211</w:t>
                                  </w:r>
                                </w:p>
                              </w:tc>
                              <w:tc>
                                <w:tcPr>
                                  <w:tcW w:w="952" w:type="dxa"/>
                                  <w:vAlign w:val="center"/>
                                </w:tcPr>
                                <w:p w14:paraId="5A40D34F"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80</w:t>
                                  </w:r>
                                </w:p>
                              </w:tc>
                            </w:tr>
                            <w:tr w:rsidR="005528AB" w:rsidRPr="000F4AD7" w14:paraId="7443AB63" w14:textId="77777777" w:rsidTr="00C142D8">
                              <w:trPr>
                                <w:trHeight w:val="113"/>
                                <w:jc w:val="center"/>
                              </w:trPr>
                              <w:tc>
                                <w:tcPr>
                                  <w:tcW w:w="835" w:type="dxa"/>
                                  <w:shd w:val="clear" w:color="auto" w:fill="auto"/>
                                  <w:vAlign w:val="center"/>
                                </w:tcPr>
                                <w:p w14:paraId="438433B1"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南投縣</w:t>
                                  </w:r>
                                </w:p>
                              </w:tc>
                              <w:tc>
                                <w:tcPr>
                                  <w:tcW w:w="934" w:type="dxa"/>
                                  <w:shd w:val="clear" w:color="auto" w:fill="auto"/>
                                  <w:vAlign w:val="center"/>
                                </w:tcPr>
                                <w:p w14:paraId="41BFEA3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95</w:t>
                                  </w:r>
                                </w:p>
                              </w:tc>
                              <w:tc>
                                <w:tcPr>
                                  <w:tcW w:w="935" w:type="dxa"/>
                                  <w:shd w:val="clear" w:color="auto" w:fill="auto"/>
                                  <w:vAlign w:val="center"/>
                                </w:tcPr>
                                <w:p w14:paraId="7A88FC7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33</w:t>
                                  </w:r>
                                </w:p>
                              </w:tc>
                              <w:tc>
                                <w:tcPr>
                                  <w:tcW w:w="935" w:type="dxa"/>
                                  <w:shd w:val="clear" w:color="auto" w:fill="auto"/>
                                  <w:vAlign w:val="center"/>
                                </w:tcPr>
                                <w:p w14:paraId="744991A7"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62</w:t>
                                  </w:r>
                                </w:p>
                              </w:tc>
                              <w:tc>
                                <w:tcPr>
                                  <w:tcW w:w="924" w:type="dxa"/>
                                  <w:vAlign w:val="center"/>
                                </w:tcPr>
                                <w:p w14:paraId="4565B7C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62</w:t>
                                  </w:r>
                                </w:p>
                              </w:tc>
                              <w:tc>
                                <w:tcPr>
                                  <w:tcW w:w="923" w:type="dxa"/>
                                  <w:vAlign w:val="center"/>
                                </w:tcPr>
                                <w:p w14:paraId="6A47BD0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50</w:t>
                                  </w:r>
                                </w:p>
                              </w:tc>
                              <w:tc>
                                <w:tcPr>
                                  <w:tcW w:w="952" w:type="dxa"/>
                                  <w:vAlign w:val="center"/>
                                </w:tcPr>
                                <w:p w14:paraId="5D2BCC26"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12</w:t>
                                  </w:r>
                                </w:p>
                              </w:tc>
                            </w:tr>
                            <w:tr w:rsidR="005528AB" w:rsidRPr="000F4AD7" w14:paraId="278C4D16" w14:textId="77777777" w:rsidTr="00C142D8">
                              <w:trPr>
                                <w:trHeight w:val="113"/>
                                <w:jc w:val="center"/>
                              </w:trPr>
                              <w:tc>
                                <w:tcPr>
                                  <w:tcW w:w="835" w:type="dxa"/>
                                  <w:shd w:val="clear" w:color="auto" w:fill="auto"/>
                                  <w:vAlign w:val="center"/>
                                </w:tcPr>
                                <w:p w14:paraId="6312F025"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雲林縣</w:t>
                                  </w:r>
                                </w:p>
                              </w:tc>
                              <w:tc>
                                <w:tcPr>
                                  <w:tcW w:w="934" w:type="dxa"/>
                                  <w:shd w:val="clear" w:color="auto" w:fill="auto"/>
                                  <w:vAlign w:val="center"/>
                                </w:tcPr>
                                <w:p w14:paraId="6893ACF5"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144</w:t>
                                  </w:r>
                                </w:p>
                              </w:tc>
                              <w:tc>
                                <w:tcPr>
                                  <w:tcW w:w="935" w:type="dxa"/>
                                  <w:shd w:val="clear" w:color="auto" w:fill="auto"/>
                                  <w:vAlign w:val="center"/>
                                </w:tcPr>
                                <w:p w14:paraId="045F13F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w:t>
                                  </w:r>
                                </w:p>
                              </w:tc>
                              <w:tc>
                                <w:tcPr>
                                  <w:tcW w:w="935" w:type="dxa"/>
                                  <w:shd w:val="clear" w:color="auto" w:fill="auto"/>
                                  <w:vAlign w:val="center"/>
                                </w:tcPr>
                                <w:p w14:paraId="4E8D9FDB" w14:textId="77777777" w:rsidR="005528AB" w:rsidRPr="000F4AD7" w:rsidRDefault="005528AB" w:rsidP="00C142D8">
                                  <w:pPr>
                                    <w:spacing w:line="236" w:lineRule="exact"/>
                                    <w:ind w:firstLineChars="0" w:firstLine="0"/>
                                    <w:jc w:val="right"/>
                                    <w:rPr>
                                      <w:spacing w:val="-20"/>
                                      <w:sz w:val="20"/>
                                      <w:szCs w:val="20"/>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13</w:t>
                                  </w:r>
                                  <w:r w:rsidRPr="000F4AD7">
                                    <w:rPr>
                                      <w:rFonts w:hint="eastAsia"/>
                                      <w:sz w:val="20"/>
                                      <w:szCs w:val="20"/>
                                      <w:shd w:val="pct15" w:color="auto" w:fill="FFFFFF"/>
                                    </w:rPr>
                                    <w:t>7</w:t>
                                  </w:r>
                                </w:p>
                              </w:tc>
                              <w:tc>
                                <w:tcPr>
                                  <w:tcW w:w="924" w:type="dxa"/>
                                  <w:vAlign w:val="center"/>
                                </w:tcPr>
                                <w:p w14:paraId="2A3A6615"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103</w:t>
                                  </w:r>
                                </w:p>
                              </w:tc>
                              <w:tc>
                                <w:tcPr>
                                  <w:tcW w:w="923" w:type="dxa"/>
                                  <w:vAlign w:val="center"/>
                                </w:tcPr>
                                <w:p w14:paraId="1D6AFF16"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52" w:type="dxa"/>
                                  <w:vAlign w:val="center"/>
                                </w:tcPr>
                                <w:p w14:paraId="2CC89F19" w14:textId="77777777" w:rsidR="005528AB" w:rsidRPr="000F4AD7" w:rsidRDefault="005528AB" w:rsidP="00C142D8">
                                  <w:pPr>
                                    <w:spacing w:line="236" w:lineRule="exact"/>
                                    <w:ind w:firstLineChars="0" w:firstLine="0"/>
                                    <w:jc w:val="right"/>
                                    <w:rPr>
                                      <w:spacing w:val="-20"/>
                                      <w:sz w:val="20"/>
                                      <w:szCs w:val="20"/>
                                    </w:rPr>
                                  </w:pPr>
                                  <w:r w:rsidRPr="00753471">
                                    <w:rPr>
                                      <w:rFonts w:cs="新細明體"/>
                                      <w:color w:val="000000"/>
                                      <w:kern w:val="0"/>
                                      <w:sz w:val="20"/>
                                      <w:szCs w:val="20"/>
                                      <w:shd w:val="pct15" w:color="auto" w:fill="FFFFFF"/>
                                    </w:rPr>
                                    <w:t xml:space="preserve">- </w:t>
                                  </w:r>
                                  <w:r w:rsidRPr="000F4AD7">
                                    <w:rPr>
                                      <w:rFonts w:hint="eastAsia"/>
                                      <w:sz w:val="20"/>
                                      <w:szCs w:val="20"/>
                                      <w:shd w:val="pct15" w:color="auto" w:fill="FFFFFF"/>
                                    </w:rPr>
                                    <w:t>103</w:t>
                                  </w:r>
                                </w:p>
                              </w:tc>
                            </w:tr>
                            <w:tr w:rsidR="005528AB" w:rsidRPr="000F4AD7" w14:paraId="6C14D7BF" w14:textId="77777777" w:rsidTr="00C142D8">
                              <w:trPr>
                                <w:trHeight w:val="113"/>
                                <w:jc w:val="center"/>
                              </w:trPr>
                              <w:tc>
                                <w:tcPr>
                                  <w:tcW w:w="835" w:type="dxa"/>
                                  <w:shd w:val="clear" w:color="auto" w:fill="auto"/>
                                  <w:vAlign w:val="center"/>
                                </w:tcPr>
                                <w:p w14:paraId="4C761803"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嘉義縣</w:t>
                                  </w:r>
                                </w:p>
                              </w:tc>
                              <w:tc>
                                <w:tcPr>
                                  <w:tcW w:w="934" w:type="dxa"/>
                                  <w:shd w:val="clear" w:color="auto" w:fill="auto"/>
                                  <w:vAlign w:val="center"/>
                                </w:tcPr>
                                <w:p w14:paraId="69840ED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117</w:t>
                                  </w:r>
                                </w:p>
                              </w:tc>
                              <w:tc>
                                <w:tcPr>
                                  <w:tcW w:w="935" w:type="dxa"/>
                                  <w:shd w:val="clear" w:color="auto" w:fill="auto"/>
                                  <w:vAlign w:val="center"/>
                                </w:tcPr>
                                <w:p w14:paraId="0A395F1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5600BB4F"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99</w:t>
                                  </w:r>
                                </w:p>
                              </w:tc>
                              <w:tc>
                                <w:tcPr>
                                  <w:tcW w:w="924" w:type="dxa"/>
                                  <w:vAlign w:val="center"/>
                                </w:tcPr>
                                <w:p w14:paraId="751E9F0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45</w:t>
                                  </w:r>
                                </w:p>
                              </w:tc>
                              <w:tc>
                                <w:tcPr>
                                  <w:tcW w:w="923" w:type="dxa"/>
                                  <w:vAlign w:val="center"/>
                                </w:tcPr>
                                <w:p w14:paraId="32C723B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128</w:t>
                                  </w:r>
                                </w:p>
                              </w:tc>
                              <w:tc>
                                <w:tcPr>
                                  <w:tcW w:w="952" w:type="dxa"/>
                                  <w:vAlign w:val="center"/>
                                </w:tcPr>
                                <w:p w14:paraId="1CB1CD11"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83</w:t>
                                  </w:r>
                                </w:p>
                              </w:tc>
                            </w:tr>
                            <w:tr w:rsidR="005528AB" w:rsidRPr="000F4AD7" w14:paraId="54A473AA" w14:textId="77777777" w:rsidTr="00C142D8">
                              <w:trPr>
                                <w:trHeight w:val="113"/>
                                <w:jc w:val="center"/>
                              </w:trPr>
                              <w:tc>
                                <w:tcPr>
                                  <w:tcW w:w="835" w:type="dxa"/>
                                  <w:shd w:val="clear" w:color="auto" w:fill="auto"/>
                                  <w:vAlign w:val="center"/>
                                </w:tcPr>
                                <w:p w14:paraId="76A59AAB"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嘉義市</w:t>
                                  </w:r>
                                </w:p>
                              </w:tc>
                              <w:tc>
                                <w:tcPr>
                                  <w:tcW w:w="934" w:type="dxa"/>
                                  <w:shd w:val="clear" w:color="auto" w:fill="auto"/>
                                  <w:vAlign w:val="center"/>
                                </w:tcPr>
                                <w:p w14:paraId="4A2B7BB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42</w:t>
                                  </w:r>
                                </w:p>
                              </w:tc>
                              <w:tc>
                                <w:tcPr>
                                  <w:tcW w:w="935" w:type="dxa"/>
                                  <w:shd w:val="clear" w:color="auto" w:fill="auto"/>
                                  <w:vAlign w:val="center"/>
                                </w:tcPr>
                                <w:p w14:paraId="013532F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34</w:t>
                                  </w:r>
                                </w:p>
                              </w:tc>
                              <w:tc>
                                <w:tcPr>
                                  <w:tcW w:w="935" w:type="dxa"/>
                                  <w:shd w:val="clear" w:color="auto" w:fill="auto"/>
                                  <w:vAlign w:val="center"/>
                                </w:tcPr>
                                <w:p w14:paraId="70F0ABEE"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8</w:t>
                                  </w:r>
                                </w:p>
                              </w:tc>
                              <w:tc>
                                <w:tcPr>
                                  <w:tcW w:w="924" w:type="dxa"/>
                                  <w:vAlign w:val="center"/>
                                </w:tcPr>
                                <w:p w14:paraId="5C00BBE0"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8</w:t>
                                  </w:r>
                                </w:p>
                              </w:tc>
                              <w:tc>
                                <w:tcPr>
                                  <w:tcW w:w="923" w:type="dxa"/>
                                  <w:vAlign w:val="center"/>
                                </w:tcPr>
                                <w:p w14:paraId="233473D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52" w:type="dxa"/>
                                  <w:vAlign w:val="center"/>
                                </w:tcPr>
                                <w:p w14:paraId="2E4CD56D"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10</w:t>
                                  </w:r>
                                </w:p>
                              </w:tc>
                            </w:tr>
                            <w:tr w:rsidR="005528AB" w:rsidRPr="000F4AD7" w14:paraId="3EFF687F" w14:textId="77777777" w:rsidTr="00C142D8">
                              <w:trPr>
                                <w:trHeight w:val="113"/>
                                <w:jc w:val="center"/>
                              </w:trPr>
                              <w:tc>
                                <w:tcPr>
                                  <w:tcW w:w="835" w:type="dxa"/>
                                  <w:shd w:val="clear" w:color="auto" w:fill="auto"/>
                                  <w:vAlign w:val="center"/>
                                </w:tcPr>
                                <w:p w14:paraId="43F61C05"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屏東縣</w:t>
                                  </w:r>
                                </w:p>
                              </w:tc>
                              <w:tc>
                                <w:tcPr>
                                  <w:tcW w:w="934" w:type="dxa"/>
                                  <w:shd w:val="clear" w:color="auto" w:fill="auto"/>
                                  <w:vAlign w:val="center"/>
                                </w:tcPr>
                                <w:p w14:paraId="539DCEC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158</w:t>
                                  </w:r>
                                </w:p>
                              </w:tc>
                              <w:tc>
                                <w:tcPr>
                                  <w:tcW w:w="935" w:type="dxa"/>
                                  <w:shd w:val="clear" w:color="auto" w:fill="auto"/>
                                  <w:vAlign w:val="center"/>
                                </w:tcPr>
                                <w:p w14:paraId="68133FE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78</w:t>
                                  </w:r>
                                </w:p>
                              </w:tc>
                              <w:tc>
                                <w:tcPr>
                                  <w:tcW w:w="935" w:type="dxa"/>
                                  <w:shd w:val="clear" w:color="auto" w:fill="auto"/>
                                  <w:vAlign w:val="center"/>
                                </w:tcPr>
                                <w:p w14:paraId="45883C71"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80</w:t>
                                  </w:r>
                                </w:p>
                              </w:tc>
                              <w:tc>
                                <w:tcPr>
                                  <w:tcW w:w="924" w:type="dxa"/>
                                  <w:vAlign w:val="center"/>
                                </w:tcPr>
                                <w:p w14:paraId="1683909F"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53</w:t>
                                  </w:r>
                                </w:p>
                              </w:tc>
                              <w:tc>
                                <w:tcPr>
                                  <w:tcW w:w="923" w:type="dxa"/>
                                  <w:vAlign w:val="center"/>
                                </w:tcPr>
                                <w:p w14:paraId="504FE7DF"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172</w:t>
                                  </w:r>
                                </w:p>
                              </w:tc>
                              <w:tc>
                                <w:tcPr>
                                  <w:tcW w:w="952" w:type="dxa"/>
                                  <w:vAlign w:val="center"/>
                                </w:tcPr>
                                <w:p w14:paraId="247F3420"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119</w:t>
                                  </w:r>
                                </w:p>
                              </w:tc>
                            </w:tr>
                            <w:tr w:rsidR="005528AB" w:rsidRPr="000F4AD7" w14:paraId="7C70A937" w14:textId="77777777" w:rsidTr="00C142D8">
                              <w:trPr>
                                <w:trHeight w:val="113"/>
                                <w:jc w:val="center"/>
                              </w:trPr>
                              <w:tc>
                                <w:tcPr>
                                  <w:tcW w:w="835" w:type="dxa"/>
                                  <w:shd w:val="clear" w:color="auto" w:fill="auto"/>
                                  <w:vAlign w:val="center"/>
                                </w:tcPr>
                                <w:p w14:paraId="6758A4C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花蓮縣</w:t>
                                  </w:r>
                                </w:p>
                              </w:tc>
                              <w:tc>
                                <w:tcPr>
                                  <w:tcW w:w="934" w:type="dxa"/>
                                  <w:shd w:val="clear" w:color="auto" w:fill="auto"/>
                                  <w:vAlign w:val="center"/>
                                </w:tcPr>
                                <w:p w14:paraId="4EB7566A"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68</w:t>
                                  </w:r>
                                </w:p>
                              </w:tc>
                              <w:tc>
                                <w:tcPr>
                                  <w:tcW w:w="935" w:type="dxa"/>
                                  <w:shd w:val="clear" w:color="auto" w:fill="auto"/>
                                  <w:vAlign w:val="center"/>
                                </w:tcPr>
                                <w:p w14:paraId="6A7B09B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0D303F7F"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50</w:t>
                                  </w:r>
                                </w:p>
                              </w:tc>
                              <w:tc>
                                <w:tcPr>
                                  <w:tcW w:w="924" w:type="dxa"/>
                                  <w:vAlign w:val="center"/>
                                </w:tcPr>
                                <w:p w14:paraId="0F009D58"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23" w:type="dxa"/>
                                  <w:vAlign w:val="center"/>
                                </w:tcPr>
                                <w:p w14:paraId="25A0E0E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92</w:t>
                                  </w:r>
                                </w:p>
                              </w:tc>
                              <w:tc>
                                <w:tcPr>
                                  <w:tcW w:w="952" w:type="dxa"/>
                                  <w:vAlign w:val="center"/>
                                </w:tcPr>
                                <w:p w14:paraId="27E0F701"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92</w:t>
                                  </w:r>
                                </w:p>
                              </w:tc>
                            </w:tr>
                            <w:tr w:rsidR="005528AB" w:rsidRPr="000F4AD7" w14:paraId="5256C129" w14:textId="77777777" w:rsidTr="00C142D8">
                              <w:trPr>
                                <w:trHeight w:val="113"/>
                                <w:jc w:val="center"/>
                              </w:trPr>
                              <w:tc>
                                <w:tcPr>
                                  <w:tcW w:w="835" w:type="dxa"/>
                                  <w:shd w:val="clear" w:color="auto" w:fill="auto"/>
                                  <w:vAlign w:val="center"/>
                                </w:tcPr>
                                <w:p w14:paraId="0918AA9B" w14:textId="77777777" w:rsidR="005528AB" w:rsidRPr="000F4AD7" w:rsidRDefault="005528AB" w:rsidP="00C142D8">
                                  <w:pPr>
                                    <w:spacing w:line="236" w:lineRule="exact"/>
                                    <w:ind w:firstLineChars="0" w:firstLine="0"/>
                                    <w:jc w:val="center"/>
                                    <w:rPr>
                                      <w:sz w:val="20"/>
                                      <w:szCs w:val="20"/>
                                    </w:rPr>
                                  </w:pPr>
                                  <w:proofErr w:type="gramStart"/>
                                  <w:r w:rsidRPr="000F4AD7">
                                    <w:rPr>
                                      <w:rFonts w:hint="eastAsia"/>
                                      <w:sz w:val="20"/>
                                      <w:szCs w:val="20"/>
                                    </w:rPr>
                                    <w:t>臺</w:t>
                                  </w:r>
                                  <w:proofErr w:type="gramEnd"/>
                                  <w:r w:rsidRPr="000F4AD7">
                                    <w:rPr>
                                      <w:rFonts w:hint="eastAsia"/>
                                      <w:sz w:val="20"/>
                                      <w:szCs w:val="20"/>
                                    </w:rPr>
                                    <w:t>東縣</w:t>
                                  </w:r>
                                </w:p>
                              </w:tc>
                              <w:tc>
                                <w:tcPr>
                                  <w:tcW w:w="934" w:type="dxa"/>
                                  <w:shd w:val="clear" w:color="auto" w:fill="auto"/>
                                  <w:vAlign w:val="center"/>
                                </w:tcPr>
                                <w:p w14:paraId="1255A71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48</w:t>
                                  </w:r>
                                </w:p>
                              </w:tc>
                              <w:tc>
                                <w:tcPr>
                                  <w:tcW w:w="935" w:type="dxa"/>
                                  <w:shd w:val="clear" w:color="auto" w:fill="auto"/>
                                  <w:vAlign w:val="center"/>
                                </w:tcPr>
                                <w:p w14:paraId="7AF812B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19F1FB60"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30</w:t>
                                  </w:r>
                                </w:p>
                              </w:tc>
                              <w:tc>
                                <w:tcPr>
                                  <w:tcW w:w="924" w:type="dxa"/>
                                  <w:vAlign w:val="center"/>
                                </w:tcPr>
                                <w:p w14:paraId="73455B1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12</w:t>
                                  </w:r>
                                </w:p>
                              </w:tc>
                              <w:tc>
                                <w:tcPr>
                                  <w:tcW w:w="923" w:type="dxa"/>
                                  <w:vAlign w:val="center"/>
                                </w:tcPr>
                                <w:p w14:paraId="46C3F9DD"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50</w:t>
                                  </w:r>
                                </w:p>
                              </w:tc>
                              <w:tc>
                                <w:tcPr>
                                  <w:tcW w:w="952" w:type="dxa"/>
                                  <w:vAlign w:val="center"/>
                                </w:tcPr>
                                <w:p w14:paraId="675566D4"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38</w:t>
                                  </w:r>
                                </w:p>
                              </w:tc>
                            </w:tr>
                            <w:tr w:rsidR="005528AB" w:rsidRPr="000F4AD7" w14:paraId="46843C9B" w14:textId="77777777" w:rsidTr="00C142D8">
                              <w:trPr>
                                <w:trHeight w:val="113"/>
                                <w:jc w:val="center"/>
                              </w:trPr>
                              <w:tc>
                                <w:tcPr>
                                  <w:tcW w:w="835" w:type="dxa"/>
                                  <w:shd w:val="clear" w:color="auto" w:fill="auto"/>
                                  <w:vAlign w:val="center"/>
                                </w:tcPr>
                                <w:p w14:paraId="653D1C2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澎湖縣</w:t>
                                  </w:r>
                                </w:p>
                              </w:tc>
                              <w:tc>
                                <w:tcPr>
                                  <w:tcW w:w="934" w:type="dxa"/>
                                  <w:shd w:val="clear" w:color="auto" w:fill="auto"/>
                                  <w:vAlign w:val="center"/>
                                </w:tcPr>
                                <w:p w14:paraId="746F0C3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15</w:t>
                                  </w:r>
                                </w:p>
                              </w:tc>
                              <w:tc>
                                <w:tcPr>
                                  <w:tcW w:w="935" w:type="dxa"/>
                                  <w:shd w:val="clear" w:color="auto" w:fill="auto"/>
                                  <w:vAlign w:val="center"/>
                                </w:tcPr>
                                <w:p w14:paraId="63339AD3"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4DC78790"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15</w:t>
                                  </w:r>
                                </w:p>
                              </w:tc>
                              <w:tc>
                                <w:tcPr>
                                  <w:tcW w:w="924" w:type="dxa"/>
                                  <w:vAlign w:val="center"/>
                                </w:tcPr>
                                <w:p w14:paraId="7AA8834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15</w:t>
                                  </w:r>
                                </w:p>
                              </w:tc>
                              <w:tc>
                                <w:tcPr>
                                  <w:tcW w:w="923" w:type="dxa"/>
                                  <w:vAlign w:val="center"/>
                                </w:tcPr>
                                <w:p w14:paraId="2DC0AD6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132</w:t>
                                  </w:r>
                                </w:p>
                              </w:tc>
                              <w:tc>
                                <w:tcPr>
                                  <w:tcW w:w="952" w:type="dxa"/>
                                  <w:vAlign w:val="center"/>
                                </w:tcPr>
                                <w:p w14:paraId="53C84ECF"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117</w:t>
                                  </w:r>
                                </w:p>
                              </w:tc>
                            </w:tr>
                            <w:tr w:rsidR="005528AB" w:rsidRPr="000F4AD7" w14:paraId="1711394C" w14:textId="77777777" w:rsidTr="00C142D8">
                              <w:trPr>
                                <w:trHeight w:val="113"/>
                                <w:jc w:val="center"/>
                              </w:trPr>
                              <w:tc>
                                <w:tcPr>
                                  <w:tcW w:w="835" w:type="dxa"/>
                                  <w:shd w:val="clear" w:color="auto" w:fill="auto"/>
                                  <w:vAlign w:val="center"/>
                                </w:tcPr>
                                <w:p w14:paraId="5A15E53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金門縣</w:t>
                                  </w:r>
                                </w:p>
                              </w:tc>
                              <w:tc>
                                <w:tcPr>
                                  <w:tcW w:w="934" w:type="dxa"/>
                                  <w:shd w:val="clear" w:color="auto" w:fill="auto"/>
                                  <w:vAlign w:val="center"/>
                                </w:tcPr>
                                <w:p w14:paraId="15085AAF"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21</w:t>
                                  </w:r>
                                </w:p>
                              </w:tc>
                              <w:tc>
                                <w:tcPr>
                                  <w:tcW w:w="935" w:type="dxa"/>
                                  <w:shd w:val="clear" w:color="auto" w:fill="auto"/>
                                  <w:vAlign w:val="center"/>
                                </w:tcPr>
                                <w:p w14:paraId="7C8BB946"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174F9A22"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21</w:t>
                                  </w:r>
                                </w:p>
                              </w:tc>
                              <w:tc>
                                <w:tcPr>
                                  <w:tcW w:w="924" w:type="dxa"/>
                                  <w:vAlign w:val="center"/>
                                </w:tcPr>
                                <w:p w14:paraId="63D8CCD0"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21</w:t>
                                  </w:r>
                                </w:p>
                              </w:tc>
                              <w:tc>
                                <w:tcPr>
                                  <w:tcW w:w="923" w:type="dxa"/>
                                  <w:vAlign w:val="center"/>
                                </w:tcPr>
                                <w:p w14:paraId="0F3625D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24</w:t>
                                  </w:r>
                                </w:p>
                              </w:tc>
                              <w:tc>
                                <w:tcPr>
                                  <w:tcW w:w="952" w:type="dxa"/>
                                  <w:vAlign w:val="center"/>
                                </w:tcPr>
                                <w:p w14:paraId="2B55D676"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3</w:t>
                                  </w:r>
                                </w:p>
                              </w:tc>
                            </w:tr>
                            <w:tr w:rsidR="005528AB" w:rsidRPr="000F4AD7" w14:paraId="68CFB055" w14:textId="77777777" w:rsidTr="00C142D8">
                              <w:trPr>
                                <w:trHeight w:val="113"/>
                                <w:jc w:val="center"/>
                              </w:trPr>
                              <w:tc>
                                <w:tcPr>
                                  <w:tcW w:w="835" w:type="dxa"/>
                                  <w:shd w:val="clear" w:color="auto" w:fill="auto"/>
                                  <w:vAlign w:val="center"/>
                                </w:tcPr>
                                <w:p w14:paraId="0ACFD694"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連江縣</w:t>
                                  </w:r>
                                </w:p>
                              </w:tc>
                              <w:tc>
                                <w:tcPr>
                                  <w:tcW w:w="934" w:type="dxa"/>
                                  <w:shd w:val="clear" w:color="auto" w:fill="auto"/>
                                  <w:vAlign w:val="center"/>
                                </w:tcPr>
                                <w:p w14:paraId="6267A78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w:t>
                                  </w:r>
                                </w:p>
                              </w:tc>
                              <w:tc>
                                <w:tcPr>
                                  <w:tcW w:w="935" w:type="dxa"/>
                                  <w:shd w:val="clear" w:color="auto" w:fill="auto"/>
                                  <w:vAlign w:val="center"/>
                                </w:tcPr>
                                <w:p w14:paraId="3D93F0D7"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6F8B446A"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1</w:t>
                                  </w:r>
                                </w:p>
                              </w:tc>
                              <w:tc>
                                <w:tcPr>
                                  <w:tcW w:w="924" w:type="dxa"/>
                                  <w:vAlign w:val="center"/>
                                </w:tcPr>
                                <w:p w14:paraId="4CCC8E5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w:t>
                                  </w:r>
                                </w:p>
                              </w:tc>
                              <w:tc>
                                <w:tcPr>
                                  <w:tcW w:w="923" w:type="dxa"/>
                                  <w:vAlign w:val="center"/>
                                </w:tcPr>
                                <w:p w14:paraId="5E7CA459"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52" w:type="dxa"/>
                                  <w:vAlign w:val="center"/>
                                </w:tcPr>
                                <w:p w14:paraId="6EB9CBE3"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1</w:t>
                                  </w:r>
                                </w:p>
                              </w:tc>
                            </w:tr>
                          </w:tbl>
                          <w:p w14:paraId="02ACAA3D" w14:textId="77777777" w:rsidR="005528AB" w:rsidRPr="008026A8" w:rsidRDefault="005528AB" w:rsidP="005528AB">
                            <w:pPr>
                              <w:spacing w:line="180" w:lineRule="exact"/>
                              <w:ind w:left="605" w:hangingChars="336" w:hanging="605"/>
                              <w:rPr>
                                <w:color w:val="000000" w:themeColor="text1"/>
                                <w:sz w:val="18"/>
                                <w:szCs w:val="18"/>
                              </w:rPr>
                            </w:pPr>
                            <w:proofErr w:type="gramStart"/>
                            <w:r w:rsidRPr="008026A8">
                              <w:rPr>
                                <w:color w:val="000000" w:themeColor="text1"/>
                                <w:sz w:val="18"/>
                                <w:szCs w:val="18"/>
                              </w:rPr>
                              <w:t>註</w:t>
                            </w:r>
                            <w:proofErr w:type="gramEnd"/>
                            <w:r w:rsidRPr="008026A8">
                              <w:rPr>
                                <w:color w:val="000000" w:themeColor="text1"/>
                                <w:sz w:val="18"/>
                                <w:szCs w:val="18"/>
                              </w:rPr>
                              <w:t>：1.</w:t>
                            </w:r>
                            <w:r w:rsidRPr="00A32B1C">
                              <w:rPr>
                                <w:rFonts w:hint="eastAsia"/>
                                <w:color w:val="000000" w:themeColor="text1"/>
                                <w:spacing w:val="-4"/>
                                <w:sz w:val="18"/>
                                <w:szCs w:val="18"/>
                              </w:rPr>
                              <w:t>床位不足數超過百床者</w:t>
                            </w:r>
                            <w:r>
                              <w:rPr>
                                <w:rFonts w:hint="eastAsia"/>
                                <w:color w:val="000000" w:themeColor="text1"/>
                                <w:spacing w:val="-4"/>
                                <w:sz w:val="18"/>
                                <w:szCs w:val="18"/>
                              </w:rPr>
                              <w:t>以灰底標</w:t>
                            </w:r>
                            <w:proofErr w:type="gramStart"/>
                            <w:r>
                              <w:rPr>
                                <w:rFonts w:hint="eastAsia"/>
                                <w:color w:val="000000" w:themeColor="text1"/>
                                <w:spacing w:val="-4"/>
                                <w:sz w:val="18"/>
                                <w:szCs w:val="18"/>
                              </w:rPr>
                              <w:t>註</w:t>
                            </w:r>
                            <w:proofErr w:type="gramEnd"/>
                            <w:r w:rsidRPr="008026A8">
                              <w:rPr>
                                <w:rFonts w:hint="eastAsia"/>
                                <w:color w:val="000000" w:themeColor="text1"/>
                                <w:spacing w:val="-4"/>
                                <w:sz w:val="18"/>
                                <w:szCs w:val="18"/>
                              </w:rPr>
                              <w:t>。</w:t>
                            </w:r>
                          </w:p>
                          <w:p w14:paraId="350B9537" w14:textId="77777777" w:rsidR="005528AB" w:rsidRPr="008026A8" w:rsidRDefault="005528AB" w:rsidP="005528AB">
                            <w:pPr>
                              <w:spacing w:line="180" w:lineRule="exact"/>
                              <w:ind w:leftChars="151" w:left="610" w:hangingChars="138" w:hanging="248"/>
                              <w:rPr>
                                <w:sz w:val="18"/>
                                <w:szCs w:val="18"/>
                              </w:rPr>
                            </w:pPr>
                            <w:r w:rsidRPr="008026A8">
                              <w:rPr>
                                <w:rFonts w:hint="eastAsia"/>
                                <w:color w:val="000000" w:themeColor="text1"/>
                                <w:sz w:val="18"/>
                                <w:szCs w:val="18"/>
                              </w:rPr>
                              <w:t>2</w:t>
                            </w:r>
                            <w:r w:rsidRPr="008026A8">
                              <w:rPr>
                                <w:color w:val="000000" w:themeColor="text1"/>
                                <w:sz w:val="18"/>
                                <w:szCs w:val="18"/>
                              </w:rPr>
                              <w:t>.資料來源：整理自衛福部提供資料。</w:t>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0344E" id="文字方塊 4" o:spid="_x0000_s1029" type="#_x0000_t202" style="position:absolute;left:0;text-align:left;margin-left:181.55pt;margin-top:88.75pt;width:334.2pt;height:363.75pt;z-index:-251633664;visibility:visible;mso-wrap-style:square;mso-width-percent:0;mso-height-percent:0;mso-wrap-distance-left:9.05pt;mso-wrap-distance-top:3.7pt;mso-wrap-distance-right:9.0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uJ6EgIAANYDAAAOAAAAZHJzL2Uyb0RvYy54bWysU11uEzEQfkfiDpbfyf50m5JVNlVpVYRU&#10;fqTCARyvN7ti12PGTnbDBZB6gPLMATgAB2rPwdibhABviBfLM+P55ptvxvPzoWvZRqFtQBc8mcSc&#10;KS2hbPSq4B/eXz97zpl1QpeiBa0KvlWWny+ePpn3Jlcp1NCWChmBaJv3puC1cyaPIitr1Qk7AaM0&#10;BSvATjgycRWVKHpC79oojeNp1AOWBkEqa8l7NQb5IuBXlZLubVVZ5VhbcOLmwonhXPozWsxFvkJh&#10;6kbuaIh/YNGJRlPRA9SVcIKtsfkLqmskgoXKTSR0EVRVI1XogbpJ4j+6ua2FUaEXEseag0z2/8HK&#10;N5t3yJqy4CdncZKl8WzGmRYdjerx/svD96+P9z8evt2xzCvVG5tTwq2hFDe8gIEmHrq25gbkR8s0&#10;XNZCr9QFIvS1EiUxTXxmdJQ64lgPsuxfQ0mlxNpBABoq7LyMJAwjdJrY9jAlNTgmyZmlWXaSUUhS&#10;LJsms2l6GmqIfJ9u0LqXCjrmLwVHWoMALzY31nk6It8/8dU0XDdtG1ah1b856KH3BPqe8cjdDcth&#10;1GyvyhLKLfWDMC4YfQi61ICfOetpuQpuP60FKs7aV5o0mSWZb8AFIzs9S8nA48gyGOQVWhJMwd3+&#10;eunG7V0bbFY1VRknoOGCNKya0J0Xe2S0o07LE5reLbrfzmM7vPr1HRc/AQAA//8DAFBLAwQUAAYA&#10;CAAAACEAfAWSDOAAAAAMAQAADwAAAGRycy9kb3ducmV2LnhtbEyPy07DMBBF90j8gzVI7KgdojRt&#10;iFMhJBasKgpCYjeNhyTgR2Q7bfL3uCvYzege3TlT72aj2Yl8GJyVkK0EMLKtU4PtJLy/Pd9tgIWI&#10;VqF2liQsFGDXXF/VWCl3tq90OsSOpRIbKpTQxzhWnIe2J4Nh5UayKfty3mBMq++48nhO5UbzeyHW&#10;3OBg04UeR3rqqf05TEbCy7K49mP+FsPoS5y02vvicy/l7c38+AAs0hz/YLjoJ3VoktPRTVYFpiXk&#10;6zxLaArKsgB2IUSepekoYSsKAbyp+f8nml8AAAD//wMAUEsBAi0AFAAGAAgAAAAhALaDOJL+AAAA&#10;4QEAABMAAAAAAAAAAAAAAAAAAAAAAFtDb250ZW50X1R5cGVzXS54bWxQSwECLQAUAAYACAAAACEA&#10;OP0h/9YAAACUAQAACwAAAAAAAAAAAAAAAAAvAQAAX3JlbHMvLnJlbHNQSwECLQAUAAYACAAAACEA&#10;mnriehICAADWAwAADgAAAAAAAAAAAAAAAAAuAgAAZHJzL2Uyb0RvYy54bWxQSwECLQAUAAYACAAA&#10;ACEAfAWSDOAAAAAMAQAADwAAAAAAAAAAAAAAAABsBAAAZHJzL2Rvd25yZXYueG1sUEsFBgAAAAAE&#10;AAQA8wAAAHkFAAAAAA==&#10;" filled="f" stroked="f">
                <v:textbox inset=",,,0">
                  <w:txbxContent>
                    <w:p w14:paraId="5778904C" w14:textId="77777777" w:rsidR="005528AB" w:rsidRPr="00E9210E" w:rsidRDefault="005528AB" w:rsidP="005528AB">
                      <w:pPr>
                        <w:tabs>
                          <w:tab w:val="left" w:pos="4494"/>
                        </w:tabs>
                        <w:snapToGrid w:val="0"/>
                        <w:spacing w:line="240" w:lineRule="exact"/>
                        <w:ind w:left="781" w:rightChars="62" w:right="149" w:hangingChars="325" w:hanging="781"/>
                        <w:jc w:val="center"/>
                        <w:rPr>
                          <w:b/>
                          <w:color w:val="000000"/>
                          <w:spacing w:val="-20"/>
                        </w:rPr>
                      </w:pPr>
                      <w:r w:rsidRPr="00E9210E">
                        <w:rPr>
                          <w:rFonts w:hint="eastAsia"/>
                          <w:b/>
                        </w:rPr>
                        <w:t>表</w:t>
                      </w:r>
                      <w:r w:rsidRPr="005F7B09">
                        <w:rPr>
                          <w:b/>
                        </w:rPr>
                        <w:t>2</w:t>
                      </w:r>
                      <w:r w:rsidRPr="005D2AD9">
                        <w:rPr>
                          <w:rFonts w:hint="eastAsia"/>
                          <w:b/>
                          <w:color w:val="FF0000"/>
                          <w:spacing w:val="-14"/>
                        </w:rPr>
                        <w:t xml:space="preserve">　</w:t>
                      </w:r>
                      <w:r w:rsidRPr="00E9210E">
                        <w:rPr>
                          <w:rFonts w:hint="eastAsia"/>
                          <w:b/>
                        </w:rPr>
                        <w:t>11</w:t>
                      </w:r>
                      <w:r>
                        <w:rPr>
                          <w:b/>
                        </w:rPr>
                        <w:t>3</w:t>
                      </w:r>
                      <w:r w:rsidRPr="00E9210E">
                        <w:rPr>
                          <w:rFonts w:hint="eastAsia"/>
                          <w:b/>
                        </w:rPr>
                        <w:t>年底</w:t>
                      </w:r>
                      <w:proofErr w:type="gramStart"/>
                      <w:r w:rsidRPr="00A32B1C">
                        <w:rPr>
                          <w:b/>
                        </w:rPr>
                        <w:t>全日型失智</w:t>
                      </w:r>
                      <w:proofErr w:type="gramEnd"/>
                      <w:r w:rsidRPr="00A32B1C">
                        <w:rPr>
                          <w:b/>
                        </w:rPr>
                        <w:t>專責照顧服務資源供需情形</w:t>
                      </w:r>
                    </w:p>
                    <w:p w14:paraId="47448C8D" w14:textId="77777777" w:rsidR="005528AB" w:rsidRPr="00E9210E" w:rsidRDefault="005528AB" w:rsidP="005528AB">
                      <w:pPr>
                        <w:tabs>
                          <w:tab w:val="left" w:pos="5362"/>
                        </w:tabs>
                        <w:wordWrap w:val="0"/>
                        <w:autoSpaceDE w:val="0"/>
                        <w:autoSpaceDN w:val="0"/>
                        <w:snapToGrid w:val="0"/>
                        <w:spacing w:line="200" w:lineRule="exact"/>
                        <w:ind w:leftChars="220" w:left="528" w:right="1" w:firstLine="400"/>
                        <w:jc w:val="right"/>
                        <w:rPr>
                          <w:color w:val="000000"/>
                          <w:sz w:val="20"/>
                          <w:lang w:val="zh-TW"/>
                        </w:rPr>
                      </w:pPr>
                      <w:r w:rsidRPr="002A50EF">
                        <w:rPr>
                          <w:rFonts w:hint="eastAsia"/>
                          <w:color w:val="000000"/>
                          <w:sz w:val="20"/>
                          <w:lang w:val="zh-TW"/>
                        </w:rPr>
                        <w:t xml:space="preserve">  </w:t>
                      </w:r>
                      <w:r w:rsidRPr="00E9210E">
                        <w:rPr>
                          <w:rFonts w:hint="eastAsia"/>
                          <w:color w:val="000000"/>
                          <w:sz w:val="20"/>
                          <w:lang w:val="zh-TW"/>
                        </w:rPr>
                        <w:t>單位：</w:t>
                      </w:r>
                      <w:r>
                        <w:rPr>
                          <w:rFonts w:hint="eastAsia"/>
                          <w:color w:val="000000"/>
                          <w:sz w:val="20"/>
                          <w:lang w:val="zh-TW"/>
                        </w:rPr>
                        <w:t>人</w:t>
                      </w:r>
                      <w:r w:rsidRPr="00E9210E">
                        <w:rPr>
                          <w:rFonts w:hint="eastAsia"/>
                          <w:color w:val="000000"/>
                          <w:sz w:val="20"/>
                          <w:lang w:val="zh-TW"/>
                        </w:rPr>
                        <w:t>、</w:t>
                      </w:r>
                      <w:r>
                        <w:rPr>
                          <w:rFonts w:hint="eastAsia"/>
                          <w:color w:val="000000"/>
                          <w:sz w:val="20"/>
                          <w:lang w:val="zh-TW"/>
                        </w:rPr>
                        <w:t>床</w:t>
                      </w:r>
                    </w:p>
                    <w:tbl>
                      <w:tblPr>
                        <w:tblW w:w="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34"/>
                        <w:gridCol w:w="935"/>
                        <w:gridCol w:w="935"/>
                        <w:gridCol w:w="924"/>
                        <w:gridCol w:w="923"/>
                        <w:gridCol w:w="952"/>
                      </w:tblGrid>
                      <w:tr w:rsidR="005528AB" w:rsidRPr="000F4AD7" w14:paraId="448AF628" w14:textId="77777777" w:rsidTr="00C142D8">
                        <w:trPr>
                          <w:trHeight w:val="227"/>
                          <w:jc w:val="center"/>
                        </w:trPr>
                        <w:tc>
                          <w:tcPr>
                            <w:tcW w:w="835" w:type="dxa"/>
                            <w:vMerge w:val="restart"/>
                            <w:shd w:val="clear" w:color="auto" w:fill="auto"/>
                            <w:vAlign w:val="center"/>
                          </w:tcPr>
                          <w:p w14:paraId="2BD0C801" w14:textId="77777777" w:rsidR="005528AB" w:rsidRPr="000F4AD7" w:rsidRDefault="005528AB" w:rsidP="00C142D8">
                            <w:pPr>
                              <w:spacing w:line="240" w:lineRule="exact"/>
                              <w:ind w:firstLineChars="0" w:firstLine="0"/>
                              <w:jc w:val="center"/>
                              <w:rPr>
                                <w:sz w:val="20"/>
                                <w:szCs w:val="20"/>
                              </w:rPr>
                            </w:pPr>
                            <w:proofErr w:type="gramStart"/>
                            <w:r w:rsidRPr="000F4AD7">
                              <w:rPr>
                                <w:rFonts w:cs="新細明體" w:hint="eastAsia"/>
                                <w:bCs/>
                                <w:sz w:val="20"/>
                                <w:szCs w:val="20"/>
                              </w:rPr>
                              <w:t>市縣別</w:t>
                            </w:r>
                            <w:proofErr w:type="gramEnd"/>
                          </w:p>
                        </w:tc>
                        <w:tc>
                          <w:tcPr>
                            <w:tcW w:w="2804" w:type="dxa"/>
                            <w:gridSpan w:val="3"/>
                            <w:shd w:val="clear" w:color="auto" w:fill="auto"/>
                            <w:vAlign w:val="center"/>
                          </w:tcPr>
                          <w:p w14:paraId="03958C7C" w14:textId="77777777" w:rsidR="005528AB" w:rsidRPr="000F4AD7" w:rsidRDefault="005528AB" w:rsidP="00C142D8">
                            <w:pPr>
                              <w:spacing w:line="240" w:lineRule="exact"/>
                              <w:ind w:firstLineChars="0" w:firstLine="0"/>
                              <w:jc w:val="center"/>
                              <w:rPr>
                                <w:sz w:val="20"/>
                                <w:szCs w:val="20"/>
                              </w:rPr>
                            </w:pPr>
                            <w:r w:rsidRPr="000F4AD7">
                              <w:rPr>
                                <w:rFonts w:hint="eastAsia"/>
                                <w:sz w:val="20"/>
                                <w:szCs w:val="20"/>
                              </w:rPr>
                              <w:t>團體家屋</w:t>
                            </w:r>
                          </w:p>
                        </w:tc>
                        <w:tc>
                          <w:tcPr>
                            <w:tcW w:w="2799" w:type="dxa"/>
                            <w:gridSpan w:val="3"/>
                            <w:shd w:val="clear" w:color="auto" w:fill="auto"/>
                            <w:vAlign w:val="center"/>
                          </w:tcPr>
                          <w:p w14:paraId="1B3B146A" w14:textId="77777777" w:rsidR="005528AB" w:rsidRPr="000F4AD7" w:rsidRDefault="005528AB" w:rsidP="00C142D8">
                            <w:pPr>
                              <w:spacing w:line="240" w:lineRule="exact"/>
                              <w:ind w:firstLineChars="0" w:firstLine="0"/>
                              <w:jc w:val="center"/>
                              <w:rPr>
                                <w:sz w:val="20"/>
                                <w:szCs w:val="20"/>
                              </w:rPr>
                            </w:pPr>
                            <w:r w:rsidRPr="000F4AD7">
                              <w:rPr>
                                <w:rFonts w:hint="eastAsia"/>
                                <w:sz w:val="20"/>
                                <w:szCs w:val="20"/>
                              </w:rPr>
                              <w:t>住宿式機構失智專區</w:t>
                            </w:r>
                          </w:p>
                        </w:tc>
                      </w:tr>
                      <w:tr w:rsidR="005528AB" w:rsidRPr="000F4AD7" w14:paraId="49A45018" w14:textId="77777777" w:rsidTr="00C142D8">
                        <w:trPr>
                          <w:trHeight w:val="227"/>
                          <w:jc w:val="center"/>
                        </w:trPr>
                        <w:tc>
                          <w:tcPr>
                            <w:tcW w:w="835" w:type="dxa"/>
                            <w:vMerge/>
                            <w:shd w:val="clear" w:color="auto" w:fill="auto"/>
                            <w:vAlign w:val="center"/>
                          </w:tcPr>
                          <w:p w14:paraId="22123998" w14:textId="77777777" w:rsidR="005528AB" w:rsidRPr="000F4AD7" w:rsidRDefault="005528AB" w:rsidP="00C142D8">
                            <w:pPr>
                              <w:spacing w:line="240" w:lineRule="exact"/>
                              <w:ind w:firstLineChars="0" w:firstLine="0"/>
                              <w:jc w:val="center"/>
                              <w:rPr>
                                <w:rFonts w:cs="新細明體"/>
                                <w:bCs/>
                                <w:sz w:val="20"/>
                                <w:szCs w:val="20"/>
                              </w:rPr>
                            </w:pPr>
                          </w:p>
                        </w:tc>
                        <w:tc>
                          <w:tcPr>
                            <w:tcW w:w="934" w:type="dxa"/>
                            <w:shd w:val="clear" w:color="auto" w:fill="auto"/>
                            <w:vAlign w:val="center"/>
                          </w:tcPr>
                          <w:p w14:paraId="303846A0" w14:textId="77777777" w:rsidR="005528AB" w:rsidRPr="000F4AD7" w:rsidRDefault="005528AB" w:rsidP="00C142D8">
                            <w:pPr>
                              <w:spacing w:line="240" w:lineRule="exact"/>
                              <w:ind w:firstLineChars="0" w:firstLine="0"/>
                              <w:jc w:val="center"/>
                              <w:rPr>
                                <w:b/>
                                <w:spacing w:val="-20"/>
                                <w:sz w:val="20"/>
                                <w:szCs w:val="20"/>
                              </w:rPr>
                            </w:pPr>
                            <w:r w:rsidRPr="000F4AD7">
                              <w:rPr>
                                <w:rFonts w:hint="eastAsia"/>
                                <w:spacing w:val="-20"/>
                                <w:sz w:val="20"/>
                                <w:szCs w:val="20"/>
                              </w:rPr>
                              <w:t>推估需求人數(A)</w:t>
                            </w:r>
                          </w:p>
                        </w:tc>
                        <w:tc>
                          <w:tcPr>
                            <w:tcW w:w="935" w:type="dxa"/>
                            <w:shd w:val="clear" w:color="auto" w:fill="auto"/>
                            <w:vAlign w:val="center"/>
                          </w:tcPr>
                          <w:p w14:paraId="79FA29C2"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設立許可床數(B)</w:t>
                            </w:r>
                          </w:p>
                        </w:tc>
                        <w:tc>
                          <w:tcPr>
                            <w:tcW w:w="935" w:type="dxa"/>
                            <w:shd w:val="clear" w:color="auto" w:fill="auto"/>
                            <w:vAlign w:val="center"/>
                          </w:tcPr>
                          <w:p w14:paraId="0D20FC2E"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床位不足數(B-A)</w:t>
                            </w:r>
                          </w:p>
                        </w:tc>
                        <w:tc>
                          <w:tcPr>
                            <w:tcW w:w="924" w:type="dxa"/>
                            <w:vAlign w:val="center"/>
                          </w:tcPr>
                          <w:p w14:paraId="45771833"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推估需求人數(C)</w:t>
                            </w:r>
                          </w:p>
                        </w:tc>
                        <w:tc>
                          <w:tcPr>
                            <w:tcW w:w="923" w:type="dxa"/>
                            <w:vAlign w:val="center"/>
                          </w:tcPr>
                          <w:p w14:paraId="04E82BCE"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設立許可床數(D)</w:t>
                            </w:r>
                          </w:p>
                        </w:tc>
                        <w:tc>
                          <w:tcPr>
                            <w:tcW w:w="952" w:type="dxa"/>
                            <w:vAlign w:val="center"/>
                          </w:tcPr>
                          <w:p w14:paraId="59E5380E" w14:textId="77777777" w:rsidR="005528AB" w:rsidRPr="000F4AD7" w:rsidRDefault="005528AB" w:rsidP="00C142D8">
                            <w:pPr>
                              <w:spacing w:line="240" w:lineRule="exact"/>
                              <w:ind w:firstLineChars="0" w:firstLine="0"/>
                              <w:jc w:val="center"/>
                              <w:rPr>
                                <w:spacing w:val="-20"/>
                                <w:sz w:val="20"/>
                                <w:szCs w:val="20"/>
                              </w:rPr>
                            </w:pPr>
                            <w:r w:rsidRPr="000F4AD7">
                              <w:rPr>
                                <w:rFonts w:hint="eastAsia"/>
                                <w:spacing w:val="-20"/>
                                <w:sz w:val="20"/>
                                <w:szCs w:val="20"/>
                              </w:rPr>
                              <w:t>床位不足數(D-C)</w:t>
                            </w:r>
                          </w:p>
                        </w:tc>
                      </w:tr>
                      <w:tr w:rsidR="005528AB" w:rsidRPr="000F4AD7" w14:paraId="2E04CB87" w14:textId="77777777" w:rsidTr="00C142D8">
                        <w:trPr>
                          <w:trHeight w:val="113"/>
                          <w:jc w:val="center"/>
                        </w:trPr>
                        <w:tc>
                          <w:tcPr>
                            <w:tcW w:w="835" w:type="dxa"/>
                            <w:shd w:val="clear" w:color="auto" w:fill="auto"/>
                          </w:tcPr>
                          <w:p w14:paraId="3FA18ED9" w14:textId="77777777" w:rsidR="005528AB" w:rsidRPr="000F4AD7" w:rsidRDefault="005528AB" w:rsidP="00C142D8">
                            <w:pPr>
                              <w:spacing w:line="236" w:lineRule="exact"/>
                              <w:ind w:firstLineChars="0" w:firstLine="0"/>
                              <w:jc w:val="center"/>
                              <w:rPr>
                                <w:b/>
                                <w:sz w:val="20"/>
                                <w:szCs w:val="20"/>
                              </w:rPr>
                            </w:pPr>
                            <w:r w:rsidRPr="000F4AD7">
                              <w:rPr>
                                <w:rFonts w:hint="eastAsia"/>
                                <w:b/>
                                <w:sz w:val="20"/>
                                <w:szCs w:val="20"/>
                              </w:rPr>
                              <w:t>全國</w:t>
                            </w:r>
                          </w:p>
                        </w:tc>
                        <w:tc>
                          <w:tcPr>
                            <w:tcW w:w="934" w:type="dxa"/>
                            <w:shd w:val="clear" w:color="auto" w:fill="auto"/>
                            <w:vAlign w:val="center"/>
                          </w:tcPr>
                          <w:p w14:paraId="33F1E46A" w14:textId="77777777" w:rsidR="005528AB" w:rsidRPr="000F4AD7" w:rsidRDefault="005528AB" w:rsidP="00C142D8">
                            <w:pPr>
                              <w:spacing w:line="236" w:lineRule="exact"/>
                              <w:ind w:firstLineChars="0" w:firstLine="0"/>
                              <w:jc w:val="right"/>
                              <w:rPr>
                                <w:b/>
                                <w:bCs/>
                                <w:sz w:val="20"/>
                                <w:szCs w:val="20"/>
                              </w:rPr>
                            </w:pPr>
                            <w:r w:rsidRPr="000F4AD7">
                              <w:rPr>
                                <w:rFonts w:hint="eastAsia"/>
                                <w:b/>
                                <w:bCs/>
                                <w:sz w:val="20"/>
                                <w:szCs w:val="20"/>
                              </w:rPr>
                              <w:t>3,702</w:t>
                            </w:r>
                          </w:p>
                        </w:tc>
                        <w:tc>
                          <w:tcPr>
                            <w:tcW w:w="935" w:type="dxa"/>
                            <w:shd w:val="clear" w:color="auto" w:fill="auto"/>
                            <w:vAlign w:val="center"/>
                          </w:tcPr>
                          <w:p w14:paraId="61D47838" w14:textId="77777777" w:rsidR="005528AB" w:rsidRPr="000F4AD7" w:rsidRDefault="005528AB" w:rsidP="00C142D8">
                            <w:pPr>
                              <w:spacing w:line="236" w:lineRule="exact"/>
                              <w:ind w:firstLineChars="0" w:firstLine="0"/>
                              <w:jc w:val="right"/>
                              <w:rPr>
                                <w:b/>
                                <w:bCs/>
                                <w:sz w:val="20"/>
                                <w:szCs w:val="20"/>
                              </w:rPr>
                            </w:pPr>
                            <w:r w:rsidRPr="000F4AD7">
                              <w:rPr>
                                <w:rFonts w:hint="eastAsia"/>
                                <w:b/>
                                <w:bCs/>
                                <w:sz w:val="20"/>
                                <w:szCs w:val="20"/>
                              </w:rPr>
                              <w:t>515</w:t>
                            </w:r>
                          </w:p>
                        </w:tc>
                        <w:tc>
                          <w:tcPr>
                            <w:tcW w:w="935" w:type="dxa"/>
                            <w:shd w:val="clear" w:color="auto" w:fill="auto"/>
                            <w:vAlign w:val="center"/>
                          </w:tcPr>
                          <w:p w14:paraId="2F14E1A6" w14:textId="77777777" w:rsidR="005528AB" w:rsidRPr="00C142D8" w:rsidRDefault="005528AB" w:rsidP="00C142D8">
                            <w:pPr>
                              <w:spacing w:line="236" w:lineRule="exact"/>
                              <w:ind w:firstLineChars="0" w:firstLine="0"/>
                              <w:jc w:val="right"/>
                              <w:rPr>
                                <w:b/>
                                <w:bCs/>
                                <w:spacing w:val="-4"/>
                                <w:sz w:val="20"/>
                                <w:szCs w:val="20"/>
                              </w:rPr>
                            </w:pPr>
                            <w:r w:rsidRPr="00C142D8">
                              <w:rPr>
                                <w:rFonts w:hint="eastAsia"/>
                                <w:b/>
                                <w:bCs/>
                                <w:spacing w:val="-4"/>
                                <w:sz w:val="20"/>
                                <w:szCs w:val="20"/>
                              </w:rPr>
                              <w:t>-</w:t>
                            </w:r>
                            <w:r w:rsidRPr="00C142D8">
                              <w:rPr>
                                <w:b/>
                                <w:bCs/>
                                <w:spacing w:val="-4"/>
                                <w:sz w:val="20"/>
                                <w:szCs w:val="20"/>
                              </w:rPr>
                              <w:t xml:space="preserve"> </w:t>
                            </w:r>
                            <w:r w:rsidRPr="00C142D8">
                              <w:rPr>
                                <w:rFonts w:hint="eastAsia"/>
                                <w:b/>
                                <w:bCs/>
                                <w:spacing w:val="-4"/>
                                <w:sz w:val="20"/>
                                <w:szCs w:val="20"/>
                              </w:rPr>
                              <w:t>3,187</w:t>
                            </w:r>
                          </w:p>
                        </w:tc>
                        <w:tc>
                          <w:tcPr>
                            <w:tcW w:w="924" w:type="dxa"/>
                            <w:vAlign w:val="center"/>
                          </w:tcPr>
                          <w:p w14:paraId="4F2166F5" w14:textId="77777777" w:rsidR="005528AB" w:rsidRPr="000F4AD7" w:rsidRDefault="005528AB" w:rsidP="00C142D8">
                            <w:pPr>
                              <w:spacing w:line="236" w:lineRule="exact"/>
                              <w:ind w:firstLineChars="0" w:firstLine="0"/>
                              <w:jc w:val="right"/>
                              <w:rPr>
                                <w:b/>
                                <w:bCs/>
                                <w:sz w:val="20"/>
                                <w:szCs w:val="20"/>
                              </w:rPr>
                            </w:pPr>
                            <w:r w:rsidRPr="000F4AD7">
                              <w:rPr>
                                <w:rFonts w:hint="eastAsia"/>
                                <w:b/>
                                <w:bCs/>
                                <w:sz w:val="20"/>
                                <w:szCs w:val="20"/>
                              </w:rPr>
                              <w:t>2,774</w:t>
                            </w:r>
                          </w:p>
                        </w:tc>
                        <w:tc>
                          <w:tcPr>
                            <w:tcW w:w="923" w:type="dxa"/>
                            <w:vAlign w:val="center"/>
                          </w:tcPr>
                          <w:p w14:paraId="4F77B40C" w14:textId="77777777" w:rsidR="005528AB" w:rsidRPr="000F4AD7" w:rsidRDefault="005528AB" w:rsidP="00C142D8">
                            <w:pPr>
                              <w:spacing w:line="236" w:lineRule="exact"/>
                              <w:ind w:firstLineChars="0" w:firstLine="0"/>
                              <w:jc w:val="right"/>
                              <w:rPr>
                                <w:b/>
                                <w:bCs/>
                                <w:sz w:val="20"/>
                                <w:szCs w:val="20"/>
                              </w:rPr>
                            </w:pPr>
                            <w:r w:rsidRPr="000F4AD7">
                              <w:rPr>
                                <w:rFonts w:hint="eastAsia"/>
                                <w:b/>
                                <w:bCs/>
                                <w:sz w:val="20"/>
                                <w:szCs w:val="20"/>
                              </w:rPr>
                              <w:t>2,344</w:t>
                            </w:r>
                          </w:p>
                        </w:tc>
                        <w:tc>
                          <w:tcPr>
                            <w:tcW w:w="952" w:type="dxa"/>
                            <w:vAlign w:val="center"/>
                          </w:tcPr>
                          <w:p w14:paraId="3E43118B" w14:textId="77777777" w:rsidR="005528AB" w:rsidRPr="000F4AD7" w:rsidRDefault="005528AB" w:rsidP="00C142D8">
                            <w:pPr>
                              <w:spacing w:line="236" w:lineRule="exact"/>
                              <w:ind w:firstLineChars="0" w:firstLine="0"/>
                              <w:jc w:val="right"/>
                              <w:rPr>
                                <w:b/>
                                <w:bCs/>
                                <w:spacing w:val="-20"/>
                                <w:sz w:val="20"/>
                                <w:szCs w:val="20"/>
                              </w:rPr>
                            </w:pPr>
                            <w:r w:rsidRPr="000F4AD7">
                              <w:rPr>
                                <w:rFonts w:hint="eastAsia"/>
                                <w:b/>
                                <w:bCs/>
                                <w:sz w:val="20"/>
                                <w:szCs w:val="20"/>
                              </w:rPr>
                              <w:t>-</w:t>
                            </w:r>
                            <w:r w:rsidRPr="00137D46">
                              <w:rPr>
                                <w:rFonts w:cs="新細明體"/>
                                <w:color w:val="000000"/>
                                <w:kern w:val="0"/>
                                <w:sz w:val="20"/>
                                <w:szCs w:val="20"/>
                              </w:rPr>
                              <w:t xml:space="preserve"> </w:t>
                            </w:r>
                            <w:r w:rsidRPr="000F4AD7">
                              <w:rPr>
                                <w:rFonts w:hint="eastAsia"/>
                                <w:b/>
                                <w:bCs/>
                                <w:sz w:val="20"/>
                                <w:szCs w:val="20"/>
                              </w:rPr>
                              <w:t>430</w:t>
                            </w:r>
                          </w:p>
                        </w:tc>
                      </w:tr>
                      <w:tr w:rsidR="005528AB" w:rsidRPr="000F4AD7" w14:paraId="151EB58A" w14:textId="77777777" w:rsidTr="00C142D8">
                        <w:trPr>
                          <w:trHeight w:val="113"/>
                          <w:jc w:val="center"/>
                        </w:trPr>
                        <w:tc>
                          <w:tcPr>
                            <w:tcW w:w="835" w:type="dxa"/>
                            <w:shd w:val="clear" w:color="auto" w:fill="auto"/>
                            <w:vAlign w:val="center"/>
                          </w:tcPr>
                          <w:p w14:paraId="0900BF35"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臺北市</w:t>
                            </w:r>
                          </w:p>
                        </w:tc>
                        <w:tc>
                          <w:tcPr>
                            <w:tcW w:w="934" w:type="dxa"/>
                            <w:shd w:val="clear" w:color="auto" w:fill="auto"/>
                            <w:vAlign w:val="center"/>
                          </w:tcPr>
                          <w:p w14:paraId="7CB3FA7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466</w:t>
                            </w:r>
                          </w:p>
                        </w:tc>
                        <w:tc>
                          <w:tcPr>
                            <w:tcW w:w="935" w:type="dxa"/>
                            <w:shd w:val="clear" w:color="auto" w:fill="auto"/>
                            <w:vAlign w:val="center"/>
                          </w:tcPr>
                          <w:p w14:paraId="1F9C9980"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55B97720"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448</w:t>
                            </w:r>
                          </w:p>
                        </w:tc>
                        <w:tc>
                          <w:tcPr>
                            <w:tcW w:w="924" w:type="dxa"/>
                            <w:vAlign w:val="center"/>
                          </w:tcPr>
                          <w:p w14:paraId="471BE63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448</w:t>
                            </w:r>
                          </w:p>
                        </w:tc>
                        <w:tc>
                          <w:tcPr>
                            <w:tcW w:w="923" w:type="dxa"/>
                            <w:vAlign w:val="center"/>
                          </w:tcPr>
                          <w:p w14:paraId="145C5CF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77</w:t>
                            </w:r>
                          </w:p>
                        </w:tc>
                        <w:tc>
                          <w:tcPr>
                            <w:tcW w:w="952" w:type="dxa"/>
                            <w:vAlign w:val="center"/>
                          </w:tcPr>
                          <w:p w14:paraId="36667EE4"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371</w:t>
                            </w:r>
                          </w:p>
                        </w:tc>
                      </w:tr>
                      <w:tr w:rsidR="005528AB" w:rsidRPr="000F4AD7" w14:paraId="05893EDB" w14:textId="77777777" w:rsidTr="00C142D8">
                        <w:trPr>
                          <w:trHeight w:val="113"/>
                          <w:jc w:val="center"/>
                        </w:trPr>
                        <w:tc>
                          <w:tcPr>
                            <w:tcW w:w="835" w:type="dxa"/>
                            <w:shd w:val="clear" w:color="auto" w:fill="auto"/>
                            <w:vAlign w:val="center"/>
                          </w:tcPr>
                          <w:p w14:paraId="56273843"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新北市</w:t>
                            </w:r>
                          </w:p>
                        </w:tc>
                        <w:tc>
                          <w:tcPr>
                            <w:tcW w:w="934" w:type="dxa"/>
                            <w:shd w:val="clear" w:color="auto" w:fill="auto"/>
                            <w:vAlign w:val="center"/>
                          </w:tcPr>
                          <w:p w14:paraId="39A646F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550</w:t>
                            </w:r>
                          </w:p>
                        </w:tc>
                        <w:tc>
                          <w:tcPr>
                            <w:tcW w:w="935" w:type="dxa"/>
                            <w:shd w:val="clear" w:color="auto" w:fill="auto"/>
                            <w:vAlign w:val="center"/>
                          </w:tcPr>
                          <w:p w14:paraId="3AFD6FC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57</w:t>
                            </w:r>
                          </w:p>
                        </w:tc>
                        <w:tc>
                          <w:tcPr>
                            <w:tcW w:w="935" w:type="dxa"/>
                            <w:shd w:val="clear" w:color="auto" w:fill="auto"/>
                            <w:vAlign w:val="center"/>
                          </w:tcPr>
                          <w:p w14:paraId="27B55340"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493</w:t>
                            </w:r>
                          </w:p>
                        </w:tc>
                        <w:tc>
                          <w:tcPr>
                            <w:tcW w:w="924" w:type="dxa"/>
                            <w:vAlign w:val="center"/>
                          </w:tcPr>
                          <w:p w14:paraId="724775B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493</w:t>
                            </w:r>
                          </w:p>
                        </w:tc>
                        <w:tc>
                          <w:tcPr>
                            <w:tcW w:w="923" w:type="dxa"/>
                            <w:vAlign w:val="center"/>
                          </w:tcPr>
                          <w:p w14:paraId="3A7B176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286</w:t>
                            </w:r>
                          </w:p>
                        </w:tc>
                        <w:tc>
                          <w:tcPr>
                            <w:tcW w:w="952" w:type="dxa"/>
                            <w:vAlign w:val="center"/>
                          </w:tcPr>
                          <w:p w14:paraId="1F3D1632"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207</w:t>
                            </w:r>
                          </w:p>
                        </w:tc>
                      </w:tr>
                      <w:tr w:rsidR="005528AB" w:rsidRPr="000F4AD7" w14:paraId="67325386" w14:textId="77777777" w:rsidTr="00C142D8">
                        <w:trPr>
                          <w:trHeight w:val="113"/>
                          <w:jc w:val="center"/>
                        </w:trPr>
                        <w:tc>
                          <w:tcPr>
                            <w:tcW w:w="835" w:type="dxa"/>
                            <w:shd w:val="clear" w:color="auto" w:fill="auto"/>
                            <w:vAlign w:val="center"/>
                          </w:tcPr>
                          <w:p w14:paraId="7D3CFDF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桃園市</w:t>
                            </w:r>
                          </w:p>
                        </w:tc>
                        <w:tc>
                          <w:tcPr>
                            <w:tcW w:w="934" w:type="dxa"/>
                            <w:shd w:val="clear" w:color="auto" w:fill="auto"/>
                            <w:vAlign w:val="center"/>
                          </w:tcPr>
                          <w:p w14:paraId="27E9007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331</w:t>
                            </w:r>
                          </w:p>
                        </w:tc>
                        <w:tc>
                          <w:tcPr>
                            <w:tcW w:w="935" w:type="dxa"/>
                            <w:shd w:val="clear" w:color="auto" w:fill="auto"/>
                            <w:vAlign w:val="center"/>
                          </w:tcPr>
                          <w:p w14:paraId="30C2E2F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14</w:t>
                            </w:r>
                          </w:p>
                        </w:tc>
                        <w:tc>
                          <w:tcPr>
                            <w:tcW w:w="935" w:type="dxa"/>
                            <w:shd w:val="clear" w:color="auto" w:fill="auto"/>
                            <w:vAlign w:val="center"/>
                          </w:tcPr>
                          <w:p w14:paraId="3F89F77F"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317</w:t>
                            </w:r>
                          </w:p>
                        </w:tc>
                        <w:tc>
                          <w:tcPr>
                            <w:tcW w:w="924" w:type="dxa"/>
                            <w:vAlign w:val="center"/>
                          </w:tcPr>
                          <w:p w14:paraId="2AE88DD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293</w:t>
                            </w:r>
                          </w:p>
                        </w:tc>
                        <w:tc>
                          <w:tcPr>
                            <w:tcW w:w="923" w:type="dxa"/>
                            <w:vAlign w:val="center"/>
                          </w:tcPr>
                          <w:p w14:paraId="36964E9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170</w:t>
                            </w:r>
                          </w:p>
                        </w:tc>
                        <w:tc>
                          <w:tcPr>
                            <w:tcW w:w="952" w:type="dxa"/>
                            <w:vAlign w:val="center"/>
                          </w:tcPr>
                          <w:p w14:paraId="3F52D140"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123</w:t>
                            </w:r>
                          </w:p>
                        </w:tc>
                      </w:tr>
                      <w:tr w:rsidR="005528AB" w:rsidRPr="000F4AD7" w14:paraId="4B1D728C" w14:textId="77777777" w:rsidTr="00C142D8">
                        <w:trPr>
                          <w:trHeight w:val="113"/>
                          <w:jc w:val="center"/>
                        </w:trPr>
                        <w:tc>
                          <w:tcPr>
                            <w:tcW w:w="835" w:type="dxa"/>
                            <w:shd w:val="clear" w:color="auto" w:fill="auto"/>
                            <w:vAlign w:val="center"/>
                          </w:tcPr>
                          <w:p w14:paraId="10BB1C44" w14:textId="77777777" w:rsidR="005528AB" w:rsidRPr="000F4AD7" w:rsidRDefault="005528AB" w:rsidP="00C142D8">
                            <w:pPr>
                              <w:spacing w:line="236" w:lineRule="exact"/>
                              <w:ind w:firstLineChars="0" w:firstLine="0"/>
                              <w:jc w:val="center"/>
                              <w:rPr>
                                <w:sz w:val="20"/>
                                <w:szCs w:val="20"/>
                              </w:rPr>
                            </w:pPr>
                            <w:proofErr w:type="gramStart"/>
                            <w:r w:rsidRPr="000F4AD7">
                              <w:rPr>
                                <w:rFonts w:hint="eastAsia"/>
                                <w:sz w:val="20"/>
                                <w:szCs w:val="20"/>
                              </w:rPr>
                              <w:t>臺</w:t>
                            </w:r>
                            <w:proofErr w:type="gramEnd"/>
                            <w:r w:rsidRPr="000F4AD7">
                              <w:rPr>
                                <w:rFonts w:hint="eastAsia"/>
                                <w:sz w:val="20"/>
                                <w:szCs w:val="20"/>
                              </w:rPr>
                              <w:t>中市</w:t>
                            </w:r>
                          </w:p>
                        </w:tc>
                        <w:tc>
                          <w:tcPr>
                            <w:tcW w:w="934" w:type="dxa"/>
                            <w:shd w:val="clear" w:color="auto" w:fill="auto"/>
                            <w:vAlign w:val="center"/>
                          </w:tcPr>
                          <w:p w14:paraId="7538155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367</w:t>
                            </w:r>
                          </w:p>
                        </w:tc>
                        <w:tc>
                          <w:tcPr>
                            <w:tcW w:w="935" w:type="dxa"/>
                            <w:shd w:val="clear" w:color="auto" w:fill="auto"/>
                            <w:vAlign w:val="center"/>
                          </w:tcPr>
                          <w:p w14:paraId="0397DD7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52</w:t>
                            </w:r>
                          </w:p>
                        </w:tc>
                        <w:tc>
                          <w:tcPr>
                            <w:tcW w:w="935" w:type="dxa"/>
                            <w:shd w:val="clear" w:color="auto" w:fill="auto"/>
                            <w:vAlign w:val="center"/>
                          </w:tcPr>
                          <w:p w14:paraId="7417C185"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315</w:t>
                            </w:r>
                          </w:p>
                        </w:tc>
                        <w:tc>
                          <w:tcPr>
                            <w:tcW w:w="924" w:type="dxa"/>
                            <w:vAlign w:val="center"/>
                          </w:tcPr>
                          <w:p w14:paraId="4E67FA5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298</w:t>
                            </w:r>
                          </w:p>
                        </w:tc>
                        <w:tc>
                          <w:tcPr>
                            <w:tcW w:w="923" w:type="dxa"/>
                            <w:vAlign w:val="center"/>
                          </w:tcPr>
                          <w:p w14:paraId="05FC7CC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189</w:t>
                            </w:r>
                          </w:p>
                        </w:tc>
                        <w:tc>
                          <w:tcPr>
                            <w:tcW w:w="952" w:type="dxa"/>
                            <w:vAlign w:val="center"/>
                          </w:tcPr>
                          <w:p w14:paraId="424AD014"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109</w:t>
                            </w:r>
                          </w:p>
                        </w:tc>
                      </w:tr>
                      <w:tr w:rsidR="005528AB" w:rsidRPr="000F4AD7" w14:paraId="4957A0CD" w14:textId="77777777" w:rsidTr="00C142D8">
                        <w:trPr>
                          <w:trHeight w:val="113"/>
                          <w:jc w:val="center"/>
                        </w:trPr>
                        <w:tc>
                          <w:tcPr>
                            <w:tcW w:w="835" w:type="dxa"/>
                            <w:shd w:val="clear" w:color="auto" w:fill="auto"/>
                            <w:vAlign w:val="center"/>
                          </w:tcPr>
                          <w:p w14:paraId="43C0322F" w14:textId="77777777" w:rsidR="005528AB" w:rsidRPr="000F4AD7" w:rsidRDefault="005528AB" w:rsidP="00C142D8">
                            <w:pPr>
                              <w:spacing w:line="236" w:lineRule="exact"/>
                              <w:ind w:firstLineChars="0" w:firstLine="0"/>
                              <w:jc w:val="center"/>
                              <w:rPr>
                                <w:sz w:val="20"/>
                                <w:szCs w:val="20"/>
                              </w:rPr>
                            </w:pPr>
                            <w:proofErr w:type="gramStart"/>
                            <w:r w:rsidRPr="000F4AD7">
                              <w:rPr>
                                <w:rFonts w:hint="eastAsia"/>
                                <w:sz w:val="20"/>
                                <w:szCs w:val="20"/>
                              </w:rPr>
                              <w:t>臺</w:t>
                            </w:r>
                            <w:proofErr w:type="gramEnd"/>
                            <w:r w:rsidRPr="000F4AD7">
                              <w:rPr>
                                <w:rFonts w:hint="eastAsia"/>
                                <w:sz w:val="20"/>
                                <w:szCs w:val="20"/>
                              </w:rPr>
                              <w:t>南市</w:t>
                            </w:r>
                          </w:p>
                        </w:tc>
                        <w:tc>
                          <w:tcPr>
                            <w:tcW w:w="934" w:type="dxa"/>
                            <w:shd w:val="clear" w:color="auto" w:fill="auto"/>
                            <w:vAlign w:val="center"/>
                          </w:tcPr>
                          <w:p w14:paraId="3F52204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350</w:t>
                            </w:r>
                          </w:p>
                        </w:tc>
                        <w:tc>
                          <w:tcPr>
                            <w:tcW w:w="935" w:type="dxa"/>
                            <w:shd w:val="clear" w:color="auto" w:fill="auto"/>
                            <w:vAlign w:val="center"/>
                          </w:tcPr>
                          <w:p w14:paraId="4CADDAAD"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36</w:t>
                            </w:r>
                          </w:p>
                        </w:tc>
                        <w:tc>
                          <w:tcPr>
                            <w:tcW w:w="935" w:type="dxa"/>
                            <w:shd w:val="clear" w:color="auto" w:fill="auto"/>
                            <w:vAlign w:val="center"/>
                          </w:tcPr>
                          <w:p w14:paraId="44AAFB3C"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314</w:t>
                            </w:r>
                          </w:p>
                        </w:tc>
                        <w:tc>
                          <w:tcPr>
                            <w:tcW w:w="924" w:type="dxa"/>
                            <w:vAlign w:val="center"/>
                          </w:tcPr>
                          <w:p w14:paraId="6E75053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287</w:t>
                            </w:r>
                          </w:p>
                        </w:tc>
                        <w:tc>
                          <w:tcPr>
                            <w:tcW w:w="923" w:type="dxa"/>
                            <w:vAlign w:val="center"/>
                          </w:tcPr>
                          <w:p w14:paraId="1A55CF5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350</w:t>
                            </w:r>
                          </w:p>
                        </w:tc>
                        <w:tc>
                          <w:tcPr>
                            <w:tcW w:w="952" w:type="dxa"/>
                            <w:vAlign w:val="center"/>
                          </w:tcPr>
                          <w:p w14:paraId="69003E01"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63</w:t>
                            </w:r>
                          </w:p>
                        </w:tc>
                      </w:tr>
                      <w:tr w:rsidR="005528AB" w:rsidRPr="000F4AD7" w14:paraId="2438B55C" w14:textId="77777777" w:rsidTr="00C142D8">
                        <w:trPr>
                          <w:trHeight w:val="113"/>
                          <w:jc w:val="center"/>
                        </w:trPr>
                        <w:tc>
                          <w:tcPr>
                            <w:tcW w:w="835" w:type="dxa"/>
                            <w:shd w:val="clear" w:color="auto" w:fill="auto"/>
                            <w:vAlign w:val="center"/>
                          </w:tcPr>
                          <w:p w14:paraId="41C0BCA7"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高雄市</w:t>
                            </w:r>
                          </w:p>
                        </w:tc>
                        <w:tc>
                          <w:tcPr>
                            <w:tcW w:w="934" w:type="dxa"/>
                            <w:shd w:val="clear" w:color="auto" w:fill="auto"/>
                            <w:vAlign w:val="center"/>
                          </w:tcPr>
                          <w:p w14:paraId="1A1226E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353</w:t>
                            </w:r>
                          </w:p>
                        </w:tc>
                        <w:tc>
                          <w:tcPr>
                            <w:tcW w:w="935" w:type="dxa"/>
                            <w:shd w:val="clear" w:color="auto" w:fill="auto"/>
                            <w:vAlign w:val="center"/>
                          </w:tcPr>
                          <w:p w14:paraId="456AB29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43</w:t>
                            </w:r>
                          </w:p>
                        </w:tc>
                        <w:tc>
                          <w:tcPr>
                            <w:tcW w:w="935" w:type="dxa"/>
                            <w:shd w:val="clear" w:color="auto" w:fill="auto"/>
                            <w:vAlign w:val="center"/>
                          </w:tcPr>
                          <w:p w14:paraId="29527325" w14:textId="77777777" w:rsidR="005528AB" w:rsidRPr="00753471" w:rsidRDefault="005528AB" w:rsidP="00C142D8">
                            <w:pPr>
                              <w:spacing w:line="236" w:lineRule="exact"/>
                              <w:ind w:firstLineChars="0" w:firstLine="0"/>
                              <w:jc w:val="right"/>
                              <w:rPr>
                                <w:spacing w:val="-20"/>
                                <w:sz w:val="20"/>
                                <w:szCs w:val="20"/>
                                <w:shd w:val="pct15" w:color="auto" w:fill="FFFFFF"/>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310</w:t>
                            </w:r>
                          </w:p>
                        </w:tc>
                        <w:tc>
                          <w:tcPr>
                            <w:tcW w:w="924" w:type="dxa"/>
                            <w:vAlign w:val="center"/>
                          </w:tcPr>
                          <w:p w14:paraId="5B182AE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247</w:t>
                            </w:r>
                          </w:p>
                        </w:tc>
                        <w:tc>
                          <w:tcPr>
                            <w:tcW w:w="923" w:type="dxa"/>
                            <w:vAlign w:val="center"/>
                          </w:tcPr>
                          <w:p w14:paraId="4933DA2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134</w:t>
                            </w:r>
                          </w:p>
                        </w:tc>
                        <w:tc>
                          <w:tcPr>
                            <w:tcW w:w="952" w:type="dxa"/>
                            <w:vAlign w:val="center"/>
                          </w:tcPr>
                          <w:p w14:paraId="6545075F" w14:textId="77777777" w:rsidR="005528AB" w:rsidRPr="000F4AD7" w:rsidRDefault="005528AB" w:rsidP="00C142D8">
                            <w:pPr>
                              <w:spacing w:line="236" w:lineRule="exact"/>
                              <w:ind w:firstLineChars="0" w:firstLine="0"/>
                              <w:jc w:val="right"/>
                              <w:rPr>
                                <w:spacing w:val="-20"/>
                                <w:sz w:val="20"/>
                                <w:szCs w:val="20"/>
                              </w:rPr>
                            </w:pPr>
                            <w:r w:rsidRPr="00753471">
                              <w:rPr>
                                <w:rFonts w:cs="新細明體"/>
                                <w:color w:val="000000"/>
                                <w:kern w:val="0"/>
                                <w:sz w:val="20"/>
                                <w:szCs w:val="20"/>
                                <w:shd w:val="pct15" w:color="auto" w:fill="FFFFFF"/>
                              </w:rPr>
                              <w:t xml:space="preserve">- </w:t>
                            </w:r>
                            <w:r w:rsidRPr="000F4AD7">
                              <w:rPr>
                                <w:rFonts w:hint="eastAsia"/>
                                <w:sz w:val="20"/>
                                <w:szCs w:val="20"/>
                                <w:shd w:val="pct15" w:color="auto" w:fill="FFFFFF"/>
                              </w:rPr>
                              <w:t>113</w:t>
                            </w:r>
                          </w:p>
                        </w:tc>
                      </w:tr>
                      <w:tr w:rsidR="005528AB" w:rsidRPr="000F4AD7" w14:paraId="6B927A73" w14:textId="77777777" w:rsidTr="00C142D8">
                        <w:trPr>
                          <w:trHeight w:val="113"/>
                          <w:jc w:val="center"/>
                        </w:trPr>
                        <w:tc>
                          <w:tcPr>
                            <w:tcW w:w="835" w:type="dxa"/>
                            <w:shd w:val="clear" w:color="auto" w:fill="auto"/>
                            <w:vAlign w:val="center"/>
                          </w:tcPr>
                          <w:p w14:paraId="2E9248D7"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基隆市</w:t>
                            </w:r>
                          </w:p>
                        </w:tc>
                        <w:tc>
                          <w:tcPr>
                            <w:tcW w:w="934" w:type="dxa"/>
                            <w:shd w:val="clear" w:color="auto" w:fill="auto"/>
                            <w:vAlign w:val="center"/>
                          </w:tcPr>
                          <w:p w14:paraId="3D011F5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69</w:t>
                            </w:r>
                          </w:p>
                        </w:tc>
                        <w:tc>
                          <w:tcPr>
                            <w:tcW w:w="935" w:type="dxa"/>
                            <w:shd w:val="clear" w:color="auto" w:fill="auto"/>
                            <w:vAlign w:val="center"/>
                          </w:tcPr>
                          <w:p w14:paraId="6F1C587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9</w:t>
                            </w:r>
                          </w:p>
                        </w:tc>
                        <w:tc>
                          <w:tcPr>
                            <w:tcW w:w="935" w:type="dxa"/>
                            <w:shd w:val="clear" w:color="auto" w:fill="auto"/>
                            <w:vAlign w:val="center"/>
                          </w:tcPr>
                          <w:p w14:paraId="2D7BDEB3"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60</w:t>
                            </w:r>
                          </w:p>
                        </w:tc>
                        <w:tc>
                          <w:tcPr>
                            <w:tcW w:w="924" w:type="dxa"/>
                            <w:vAlign w:val="center"/>
                          </w:tcPr>
                          <w:p w14:paraId="041B3580"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60</w:t>
                            </w:r>
                          </w:p>
                        </w:tc>
                        <w:tc>
                          <w:tcPr>
                            <w:tcW w:w="923" w:type="dxa"/>
                            <w:vAlign w:val="center"/>
                          </w:tcPr>
                          <w:p w14:paraId="22E01305"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32</w:t>
                            </w:r>
                          </w:p>
                        </w:tc>
                        <w:tc>
                          <w:tcPr>
                            <w:tcW w:w="952" w:type="dxa"/>
                            <w:vAlign w:val="center"/>
                          </w:tcPr>
                          <w:p w14:paraId="09465E0B"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-28</w:t>
                            </w:r>
                          </w:p>
                        </w:tc>
                      </w:tr>
                      <w:tr w:rsidR="005528AB" w:rsidRPr="000F4AD7" w14:paraId="0BF6E622" w14:textId="77777777" w:rsidTr="00C142D8">
                        <w:trPr>
                          <w:trHeight w:val="113"/>
                          <w:jc w:val="center"/>
                        </w:trPr>
                        <w:tc>
                          <w:tcPr>
                            <w:tcW w:w="835" w:type="dxa"/>
                            <w:shd w:val="clear" w:color="auto" w:fill="auto"/>
                            <w:vAlign w:val="center"/>
                          </w:tcPr>
                          <w:p w14:paraId="6D707F4B"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宜蘭縣</w:t>
                            </w:r>
                          </w:p>
                        </w:tc>
                        <w:tc>
                          <w:tcPr>
                            <w:tcW w:w="934" w:type="dxa"/>
                            <w:shd w:val="clear" w:color="auto" w:fill="auto"/>
                            <w:vAlign w:val="center"/>
                          </w:tcPr>
                          <w:p w14:paraId="0FD0414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77</w:t>
                            </w:r>
                          </w:p>
                        </w:tc>
                        <w:tc>
                          <w:tcPr>
                            <w:tcW w:w="935" w:type="dxa"/>
                            <w:shd w:val="clear" w:color="auto" w:fill="auto"/>
                            <w:vAlign w:val="center"/>
                          </w:tcPr>
                          <w:p w14:paraId="4365235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46</w:t>
                            </w:r>
                          </w:p>
                        </w:tc>
                        <w:tc>
                          <w:tcPr>
                            <w:tcW w:w="935" w:type="dxa"/>
                            <w:shd w:val="clear" w:color="auto" w:fill="auto"/>
                            <w:vAlign w:val="center"/>
                          </w:tcPr>
                          <w:p w14:paraId="1A08FB86"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31</w:t>
                            </w:r>
                          </w:p>
                        </w:tc>
                        <w:tc>
                          <w:tcPr>
                            <w:tcW w:w="924" w:type="dxa"/>
                            <w:vAlign w:val="center"/>
                          </w:tcPr>
                          <w:p w14:paraId="65A60B6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31</w:t>
                            </w:r>
                          </w:p>
                        </w:tc>
                        <w:tc>
                          <w:tcPr>
                            <w:tcW w:w="923" w:type="dxa"/>
                            <w:vAlign w:val="center"/>
                          </w:tcPr>
                          <w:p w14:paraId="2E0FA84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28</w:t>
                            </w:r>
                          </w:p>
                        </w:tc>
                        <w:tc>
                          <w:tcPr>
                            <w:tcW w:w="952" w:type="dxa"/>
                            <w:vAlign w:val="center"/>
                          </w:tcPr>
                          <w:p w14:paraId="29B7D1C3"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-3</w:t>
                            </w:r>
                          </w:p>
                        </w:tc>
                      </w:tr>
                      <w:tr w:rsidR="005528AB" w:rsidRPr="000F4AD7" w14:paraId="5DDC47CB" w14:textId="77777777" w:rsidTr="00C142D8">
                        <w:trPr>
                          <w:trHeight w:val="113"/>
                          <w:jc w:val="center"/>
                        </w:trPr>
                        <w:tc>
                          <w:tcPr>
                            <w:tcW w:w="835" w:type="dxa"/>
                            <w:shd w:val="clear" w:color="auto" w:fill="auto"/>
                            <w:vAlign w:val="center"/>
                          </w:tcPr>
                          <w:p w14:paraId="19E753FC"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新竹縣</w:t>
                            </w:r>
                          </w:p>
                        </w:tc>
                        <w:tc>
                          <w:tcPr>
                            <w:tcW w:w="934" w:type="dxa"/>
                            <w:shd w:val="clear" w:color="auto" w:fill="auto"/>
                            <w:vAlign w:val="center"/>
                          </w:tcPr>
                          <w:p w14:paraId="5A8DB5C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77</w:t>
                            </w:r>
                          </w:p>
                        </w:tc>
                        <w:tc>
                          <w:tcPr>
                            <w:tcW w:w="935" w:type="dxa"/>
                            <w:shd w:val="clear" w:color="auto" w:fill="auto"/>
                            <w:vAlign w:val="center"/>
                          </w:tcPr>
                          <w:p w14:paraId="098354D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16</w:t>
                            </w:r>
                          </w:p>
                        </w:tc>
                        <w:tc>
                          <w:tcPr>
                            <w:tcW w:w="935" w:type="dxa"/>
                            <w:shd w:val="clear" w:color="auto" w:fill="auto"/>
                            <w:vAlign w:val="center"/>
                          </w:tcPr>
                          <w:p w14:paraId="0E5B2CEE"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61</w:t>
                            </w:r>
                          </w:p>
                        </w:tc>
                        <w:tc>
                          <w:tcPr>
                            <w:tcW w:w="924" w:type="dxa"/>
                            <w:vAlign w:val="center"/>
                          </w:tcPr>
                          <w:p w14:paraId="5AD751F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53</w:t>
                            </w:r>
                          </w:p>
                        </w:tc>
                        <w:tc>
                          <w:tcPr>
                            <w:tcW w:w="923" w:type="dxa"/>
                            <w:vAlign w:val="center"/>
                          </w:tcPr>
                          <w:p w14:paraId="11716B9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171</w:t>
                            </w:r>
                          </w:p>
                        </w:tc>
                        <w:tc>
                          <w:tcPr>
                            <w:tcW w:w="952" w:type="dxa"/>
                            <w:vAlign w:val="center"/>
                          </w:tcPr>
                          <w:p w14:paraId="473881E7"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118</w:t>
                            </w:r>
                          </w:p>
                        </w:tc>
                      </w:tr>
                      <w:tr w:rsidR="005528AB" w:rsidRPr="000F4AD7" w14:paraId="5BCA82DF" w14:textId="77777777" w:rsidTr="00C142D8">
                        <w:trPr>
                          <w:trHeight w:val="113"/>
                          <w:jc w:val="center"/>
                        </w:trPr>
                        <w:tc>
                          <w:tcPr>
                            <w:tcW w:w="835" w:type="dxa"/>
                            <w:shd w:val="clear" w:color="auto" w:fill="auto"/>
                            <w:vAlign w:val="center"/>
                          </w:tcPr>
                          <w:p w14:paraId="66BB1E85"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新竹市</w:t>
                            </w:r>
                          </w:p>
                        </w:tc>
                        <w:tc>
                          <w:tcPr>
                            <w:tcW w:w="934" w:type="dxa"/>
                            <w:shd w:val="clear" w:color="auto" w:fill="auto"/>
                            <w:vAlign w:val="center"/>
                          </w:tcPr>
                          <w:p w14:paraId="338EC41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57</w:t>
                            </w:r>
                          </w:p>
                        </w:tc>
                        <w:tc>
                          <w:tcPr>
                            <w:tcW w:w="935" w:type="dxa"/>
                            <w:shd w:val="clear" w:color="auto" w:fill="auto"/>
                            <w:vAlign w:val="center"/>
                          </w:tcPr>
                          <w:p w14:paraId="07064050"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15DE043F"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57</w:t>
                            </w:r>
                          </w:p>
                        </w:tc>
                        <w:tc>
                          <w:tcPr>
                            <w:tcW w:w="924" w:type="dxa"/>
                            <w:vAlign w:val="center"/>
                          </w:tcPr>
                          <w:p w14:paraId="0155ADC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21</w:t>
                            </w:r>
                          </w:p>
                        </w:tc>
                        <w:tc>
                          <w:tcPr>
                            <w:tcW w:w="923" w:type="dxa"/>
                            <w:vAlign w:val="center"/>
                          </w:tcPr>
                          <w:p w14:paraId="4EF91478"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52" w:type="dxa"/>
                            <w:vAlign w:val="center"/>
                          </w:tcPr>
                          <w:p w14:paraId="449323A0"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21</w:t>
                            </w:r>
                          </w:p>
                        </w:tc>
                      </w:tr>
                      <w:tr w:rsidR="005528AB" w:rsidRPr="000F4AD7" w14:paraId="78DDBD3F" w14:textId="77777777" w:rsidTr="00C142D8">
                        <w:trPr>
                          <w:trHeight w:val="113"/>
                          <w:jc w:val="center"/>
                        </w:trPr>
                        <w:tc>
                          <w:tcPr>
                            <w:tcW w:w="835" w:type="dxa"/>
                            <w:shd w:val="clear" w:color="auto" w:fill="auto"/>
                            <w:vAlign w:val="center"/>
                          </w:tcPr>
                          <w:p w14:paraId="030B8560"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苗栗縣</w:t>
                            </w:r>
                          </w:p>
                        </w:tc>
                        <w:tc>
                          <w:tcPr>
                            <w:tcW w:w="934" w:type="dxa"/>
                            <w:shd w:val="clear" w:color="auto" w:fill="auto"/>
                            <w:vAlign w:val="center"/>
                          </w:tcPr>
                          <w:p w14:paraId="6C08579D"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110</w:t>
                            </w:r>
                          </w:p>
                        </w:tc>
                        <w:tc>
                          <w:tcPr>
                            <w:tcW w:w="935" w:type="dxa"/>
                            <w:shd w:val="clear" w:color="auto" w:fill="auto"/>
                            <w:vAlign w:val="center"/>
                          </w:tcPr>
                          <w:p w14:paraId="1716148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451E5E94"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92</w:t>
                            </w:r>
                          </w:p>
                        </w:tc>
                        <w:tc>
                          <w:tcPr>
                            <w:tcW w:w="924" w:type="dxa"/>
                            <w:vAlign w:val="center"/>
                          </w:tcPr>
                          <w:p w14:paraId="391F1DF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92</w:t>
                            </w:r>
                          </w:p>
                        </w:tc>
                        <w:tc>
                          <w:tcPr>
                            <w:tcW w:w="923" w:type="dxa"/>
                            <w:vAlign w:val="center"/>
                          </w:tcPr>
                          <w:p w14:paraId="79CCA00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30</w:t>
                            </w:r>
                          </w:p>
                        </w:tc>
                        <w:tc>
                          <w:tcPr>
                            <w:tcW w:w="952" w:type="dxa"/>
                            <w:vAlign w:val="center"/>
                          </w:tcPr>
                          <w:p w14:paraId="3A23576D"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62</w:t>
                            </w:r>
                          </w:p>
                        </w:tc>
                      </w:tr>
                      <w:tr w:rsidR="005528AB" w:rsidRPr="000F4AD7" w14:paraId="03F75BAA" w14:textId="77777777" w:rsidTr="00C142D8">
                        <w:trPr>
                          <w:trHeight w:val="113"/>
                          <w:jc w:val="center"/>
                        </w:trPr>
                        <w:tc>
                          <w:tcPr>
                            <w:tcW w:w="835" w:type="dxa"/>
                            <w:shd w:val="clear" w:color="auto" w:fill="auto"/>
                            <w:vAlign w:val="center"/>
                          </w:tcPr>
                          <w:p w14:paraId="6DB2131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彰化縣</w:t>
                            </w:r>
                          </w:p>
                        </w:tc>
                        <w:tc>
                          <w:tcPr>
                            <w:tcW w:w="934" w:type="dxa"/>
                            <w:shd w:val="clear" w:color="auto" w:fill="auto"/>
                            <w:vAlign w:val="center"/>
                          </w:tcPr>
                          <w:p w14:paraId="6394623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186</w:t>
                            </w:r>
                          </w:p>
                        </w:tc>
                        <w:tc>
                          <w:tcPr>
                            <w:tcW w:w="935" w:type="dxa"/>
                            <w:shd w:val="clear" w:color="auto" w:fill="auto"/>
                            <w:vAlign w:val="center"/>
                          </w:tcPr>
                          <w:p w14:paraId="4E884BEB"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5DD546D8" w14:textId="77777777" w:rsidR="005528AB" w:rsidRPr="000F4AD7" w:rsidRDefault="005528AB" w:rsidP="00C142D8">
                            <w:pPr>
                              <w:spacing w:line="236" w:lineRule="exact"/>
                              <w:ind w:firstLineChars="0" w:firstLine="0"/>
                              <w:jc w:val="right"/>
                              <w:rPr>
                                <w:spacing w:val="-20"/>
                                <w:sz w:val="20"/>
                                <w:szCs w:val="20"/>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186</w:t>
                            </w:r>
                          </w:p>
                        </w:tc>
                        <w:tc>
                          <w:tcPr>
                            <w:tcW w:w="924" w:type="dxa"/>
                            <w:vAlign w:val="center"/>
                          </w:tcPr>
                          <w:p w14:paraId="5A0BA97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131</w:t>
                            </w:r>
                          </w:p>
                        </w:tc>
                        <w:tc>
                          <w:tcPr>
                            <w:tcW w:w="923" w:type="dxa"/>
                            <w:vAlign w:val="center"/>
                          </w:tcPr>
                          <w:p w14:paraId="0C70B0F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211</w:t>
                            </w:r>
                          </w:p>
                        </w:tc>
                        <w:tc>
                          <w:tcPr>
                            <w:tcW w:w="952" w:type="dxa"/>
                            <w:vAlign w:val="center"/>
                          </w:tcPr>
                          <w:p w14:paraId="5A40D34F"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80</w:t>
                            </w:r>
                          </w:p>
                        </w:tc>
                      </w:tr>
                      <w:tr w:rsidR="005528AB" w:rsidRPr="000F4AD7" w14:paraId="7443AB63" w14:textId="77777777" w:rsidTr="00C142D8">
                        <w:trPr>
                          <w:trHeight w:val="113"/>
                          <w:jc w:val="center"/>
                        </w:trPr>
                        <w:tc>
                          <w:tcPr>
                            <w:tcW w:w="835" w:type="dxa"/>
                            <w:shd w:val="clear" w:color="auto" w:fill="auto"/>
                            <w:vAlign w:val="center"/>
                          </w:tcPr>
                          <w:p w14:paraId="438433B1"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南投縣</w:t>
                            </w:r>
                          </w:p>
                        </w:tc>
                        <w:tc>
                          <w:tcPr>
                            <w:tcW w:w="934" w:type="dxa"/>
                            <w:shd w:val="clear" w:color="auto" w:fill="auto"/>
                            <w:vAlign w:val="center"/>
                          </w:tcPr>
                          <w:p w14:paraId="41BFEA3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95</w:t>
                            </w:r>
                          </w:p>
                        </w:tc>
                        <w:tc>
                          <w:tcPr>
                            <w:tcW w:w="935" w:type="dxa"/>
                            <w:shd w:val="clear" w:color="auto" w:fill="auto"/>
                            <w:vAlign w:val="center"/>
                          </w:tcPr>
                          <w:p w14:paraId="7A88FC7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33</w:t>
                            </w:r>
                          </w:p>
                        </w:tc>
                        <w:tc>
                          <w:tcPr>
                            <w:tcW w:w="935" w:type="dxa"/>
                            <w:shd w:val="clear" w:color="auto" w:fill="auto"/>
                            <w:vAlign w:val="center"/>
                          </w:tcPr>
                          <w:p w14:paraId="744991A7"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62</w:t>
                            </w:r>
                          </w:p>
                        </w:tc>
                        <w:tc>
                          <w:tcPr>
                            <w:tcW w:w="924" w:type="dxa"/>
                            <w:vAlign w:val="center"/>
                          </w:tcPr>
                          <w:p w14:paraId="4565B7C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62</w:t>
                            </w:r>
                          </w:p>
                        </w:tc>
                        <w:tc>
                          <w:tcPr>
                            <w:tcW w:w="923" w:type="dxa"/>
                            <w:vAlign w:val="center"/>
                          </w:tcPr>
                          <w:p w14:paraId="6A47BD0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50</w:t>
                            </w:r>
                          </w:p>
                        </w:tc>
                        <w:tc>
                          <w:tcPr>
                            <w:tcW w:w="952" w:type="dxa"/>
                            <w:vAlign w:val="center"/>
                          </w:tcPr>
                          <w:p w14:paraId="5D2BCC26"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12</w:t>
                            </w:r>
                          </w:p>
                        </w:tc>
                      </w:tr>
                      <w:tr w:rsidR="005528AB" w:rsidRPr="000F4AD7" w14:paraId="278C4D16" w14:textId="77777777" w:rsidTr="00C142D8">
                        <w:trPr>
                          <w:trHeight w:val="113"/>
                          <w:jc w:val="center"/>
                        </w:trPr>
                        <w:tc>
                          <w:tcPr>
                            <w:tcW w:w="835" w:type="dxa"/>
                            <w:shd w:val="clear" w:color="auto" w:fill="auto"/>
                            <w:vAlign w:val="center"/>
                          </w:tcPr>
                          <w:p w14:paraId="6312F025"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雲林縣</w:t>
                            </w:r>
                          </w:p>
                        </w:tc>
                        <w:tc>
                          <w:tcPr>
                            <w:tcW w:w="934" w:type="dxa"/>
                            <w:shd w:val="clear" w:color="auto" w:fill="auto"/>
                            <w:vAlign w:val="center"/>
                          </w:tcPr>
                          <w:p w14:paraId="6893ACF5"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144</w:t>
                            </w:r>
                          </w:p>
                        </w:tc>
                        <w:tc>
                          <w:tcPr>
                            <w:tcW w:w="935" w:type="dxa"/>
                            <w:shd w:val="clear" w:color="auto" w:fill="auto"/>
                            <w:vAlign w:val="center"/>
                          </w:tcPr>
                          <w:p w14:paraId="045F13F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w:t>
                            </w:r>
                          </w:p>
                        </w:tc>
                        <w:tc>
                          <w:tcPr>
                            <w:tcW w:w="935" w:type="dxa"/>
                            <w:shd w:val="clear" w:color="auto" w:fill="auto"/>
                            <w:vAlign w:val="center"/>
                          </w:tcPr>
                          <w:p w14:paraId="4E8D9FDB" w14:textId="77777777" w:rsidR="005528AB" w:rsidRPr="000F4AD7" w:rsidRDefault="005528AB" w:rsidP="00C142D8">
                            <w:pPr>
                              <w:spacing w:line="236" w:lineRule="exact"/>
                              <w:ind w:firstLineChars="0" w:firstLine="0"/>
                              <w:jc w:val="right"/>
                              <w:rPr>
                                <w:spacing w:val="-20"/>
                                <w:sz w:val="20"/>
                                <w:szCs w:val="20"/>
                              </w:rPr>
                            </w:pPr>
                            <w:r w:rsidRPr="00753471">
                              <w:rPr>
                                <w:rFonts w:cs="新細明體"/>
                                <w:color w:val="000000"/>
                                <w:kern w:val="0"/>
                                <w:sz w:val="20"/>
                                <w:szCs w:val="20"/>
                                <w:shd w:val="pct15" w:color="auto" w:fill="FFFFFF"/>
                              </w:rPr>
                              <w:t xml:space="preserve">- </w:t>
                            </w:r>
                            <w:r w:rsidRPr="00753471">
                              <w:rPr>
                                <w:rFonts w:hint="eastAsia"/>
                                <w:sz w:val="20"/>
                                <w:szCs w:val="20"/>
                                <w:shd w:val="pct15" w:color="auto" w:fill="FFFFFF"/>
                              </w:rPr>
                              <w:t>13</w:t>
                            </w:r>
                            <w:r w:rsidRPr="000F4AD7">
                              <w:rPr>
                                <w:rFonts w:hint="eastAsia"/>
                                <w:sz w:val="20"/>
                                <w:szCs w:val="20"/>
                                <w:shd w:val="pct15" w:color="auto" w:fill="FFFFFF"/>
                              </w:rPr>
                              <w:t>7</w:t>
                            </w:r>
                          </w:p>
                        </w:tc>
                        <w:tc>
                          <w:tcPr>
                            <w:tcW w:w="924" w:type="dxa"/>
                            <w:vAlign w:val="center"/>
                          </w:tcPr>
                          <w:p w14:paraId="2A3A6615"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103</w:t>
                            </w:r>
                          </w:p>
                        </w:tc>
                        <w:tc>
                          <w:tcPr>
                            <w:tcW w:w="923" w:type="dxa"/>
                            <w:vAlign w:val="center"/>
                          </w:tcPr>
                          <w:p w14:paraId="1D6AFF16"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52" w:type="dxa"/>
                            <w:vAlign w:val="center"/>
                          </w:tcPr>
                          <w:p w14:paraId="2CC89F19" w14:textId="77777777" w:rsidR="005528AB" w:rsidRPr="000F4AD7" w:rsidRDefault="005528AB" w:rsidP="00C142D8">
                            <w:pPr>
                              <w:spacing w:line="236" w:lineRule="exact"/>
                              <w:ind w:firstLineChars="0" w:firstLine="0"/>
                              <w:jc w:val="right"/>
                              <w:rPr>
                                <w:spacing w:val="-20"/>
                                <w:sz w:val="20"/>
                                <w:szCs w:val="20"/>
                              </w:rPr>
                            </w:pPr>
                            <w:r w:rsidRPr="00753471">
                              <w:rPr>
                                <w:rFonts w:cs="新細明體"/>
                                <w:color w:val="000000"/>
                                <w:kern w:val="0"/>
                                <w:sz w:val="20"/>
                                <w:szCs w:val="20"/>
                                <w:shd w:val="pct15" w:color="auto" w:fill="FFFFFF"/>
                              </w:rPr>
                              <w:t xml:space="preserve">- </w:t>
                            </w:r>
                            <w:r w:rsidRPr="000F4AD7">
                              <w:rPr>
                                <w:rFonts w:hint="eastAsia"/>
                                <w:sz w:val="20"/>
                                <w:szCs w:val="20"/>
                                <w:shd w:val="pct15" w:color="auto" w:fill="FFFFFF"/>
                              </w:rPr>
                              <w:t>103</w:t>
                            </w:r>
                          </w:p>
                        </w:tc>
                      </w:tr>
                      <w:tr w:rsidR="005528AB" w:rsidRPr="000F4AD7" w14:paraId="6C14D7BF" w14:textId="77777777" w:rsidTr="00C142D8">
                        <w:trPr>
                          <w:trHeight w:val="113"/>
                          <w:jc w:val="center"/>
                        </w:trPr>
                        <w:tc>
                          <w:tcPr>
                            <w:tcW w:w="835" w:type="dxa"/>
                            <w:shd w:val="clear" w:color="auto" w:fill="auto"/>
                            <w:vAlign w:val="center"/>
                          </w:tcPr>
                          <w:p w14:paraId="4C761803"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嘉義縣</w:t>
                            </w:r>
                          </w:p>
                        </w:tc>
                        <w:tc>
                          <w:tcPr>
                            <w:tcW w:w="934" w:type="dxa"/>
                            <w:shd w:val="clear" w:color="auto" w:fill="auto"/>
                            <w:vAlign w:val="center"/>
                          </w:tcPr>
                          <w:p w14:paraId="69840ED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117</w:t>
                            </w:r>
                          </w:p>
                        </w:tc>
                        <w:tc>
                          <w:tcPr>
                            <w:tcW w:w="935" w:type="dxa"/>
                            <w:shd w:val="clear" w:color="auto" w:fill="auto"/>
                            <w:vAlign w:val="center"/>
                          </w:tcPr>
                          <w:p w14:paraId="0A395F1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5600BB4F"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99</w:t>
                            </w:r>
                          </w:p>
                        </w:tc>
                        <w:tc>
                          <w:tcPr>
                            <w:tcW w:w="924" w:type="dxa"/>
                            <w:vAlign w:val="center"/>
                          </w:tcPr>
                          <w:p w14:paraId="751E9F0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45</w:t>
                            </w:r>
                          </w:p>
                        </w:tc>
                        <w:tc>
                          <w:tcPr>
                            <w:tcW w:w="923" w:type="dxa"/>
                            <w:vAlign w:val="center"/>
                          </w:tcPr>
                          <w:p w14:paraId="32C723B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128</w:t>
                            </w:r>
                          </w:p>
                        </w:tc>
                        <w:tc>
                          <w:tcPr>
                            <w:tcW w:w="952" w:type="dxa"/>
                            <w:vAlign w:val="center"/>
                          </w:tcPr>
                          <w:p w14:paraId="1CB1CD11"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83</w:t>
                            </w:r>
                          </w:p>
                        </w:tc>
                      </w:tr>
                      <w:tr w:rsidR="005528AB" w:rsidRPr="000F4AD7" w14:paraId="54A473AA" w14:textId="77777777" w:rsidTr="00C142D8">
                        <w:trPr>
                          <w:trHeight w:val="113"/>
                          <w:jc w:val="center"/>
                        </w:trPr>
                        <w:tc>
                          <w:tcPr>
                            <w:tcW w:w="835" w:type="dxa"/>
                            <w:shd w:val="clear" w:color="auto" w:fill="auto"/>
                            <w:vAlign w:val="center"/>
                          </w:tcPr>
                          <w:p w14:paraId="76A59AAB"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嘉義市</w:t>
                            </w:r>
                          </w:p>
                        </w:tc>
                        <w:tc>
                          <w:tcPr>
                            <w:tcW w:w="934" w:type="dxa"/>
                            <w:shd w:val="clear" w:color="auto" w:fill="auto"/>
                            <w:vAlign w:val="center"/>
                          </w:tcPr>
                          <w:p w14:paraId="4A2B7BB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42</w:t>
                            </w:r>
                          </w:p>
                        </w:tc>
                        <w:tc>
                          <w:tcPr>
                            <w:tcW w:w="935" w:type="dxa"/>
                            <w:shd w:val="clear" w:color="auto" w:fill="auto"/>
                            <w:vAlign w:val="center"/>
                          </w:tcPr>
                          <w:p w14:paraId="013532F6"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34</w:t>
                            </w:r>
                          </w:p>
                        </w:tc>
                        <w:tc>
                          <w:tcPr>
                            <w:tcW w:w="935" w:type="dxa"/>
                            <w:shd w:val="clear" w:color="auto" w:fill="auto"/>
                            <w:vAlign w:val="center"/>
                          </w:tcPr>
                          <w:p w14:paraId="70F0ABEE"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8</w:t>
                            </w:r>
                          </w:p>
                        </w:tc>
                        <w:tc>
                          <w:tcPr>
                            <w:tcW w:w="924" w:type="dxa"/>
                            <w:vAlign w:val="center"/>
                          </w:tcPr>
                          <w:p w14:paraId="5C00BBE0"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8</w:t>
                            </w:r>
                          </w:p>
                        </w:tc>
                        <w:tc>
                          <w:tcPr>
                            <w:tcW w:w="923" w:type="dxa"/>
                            <w:vAlign w:val="center"/>
                          </w:tcPr>
                          <w:p w14:paraId="233473D7"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52" w:type="dxa"/>
                            <w:vAlign w:val="center"/>
                          </w:tcPr>
                          <w:p w14:paraId="2E4CD56D"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10</w:t>
                            </w:r>
                          </w:p>
                        </w:tc>
                      </w:tr>
                      <w:tr w:rsidR="005528AB" w:rsidRPr="000F4AD7" w14:paraId="3EFF687F" w14:textId="77777777" w:rsidTr="00C142D8">
                        <w:trPr>
                          <w:trHeight w:val="113"/>
                          <w:jc w:val="center"/>
                        </w:trPr>
                        <w:tc>
                          <w:tcPr>
                            <w:tcW w:w="835" w:type="dxa"/>
                            <w:shd w:val="clear" w:color="auto" w:fill="auto"/>
                            <w:vAlign w:val="center"/>
                          </w:tcPr>
                          <w:p w14:paraId="43F61C05"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屏東縣</w:t>
                            </w:r>
                          </w:p>
                        </w:tc>
                        <w:tc>
                          <w:tcPr>
                            <w:tcW w:w="934" w:type="dxa"/>
                            <w:shd w:val="clear" w:color="auto" w:fill="auto"/>
                            <w:vAlign w:val="center"/>
                          </w:tcPr>
                          <w:p w14:paraId="539DCEC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158</w:t>
                            </w:r>
                          </w:p>
                        </w:tc>
                        <w:tc>
                          <w:tcPr>
                            <w:tcW w:w="935" w:type="dxa"/>
                            <w:shd w:val="clear" w:color="auto" w:fill="auto"/>
                            <w:vAlign w:val="center"/>
                          </w:tcPr>
                          <w:p w14:paraId="68133FEC"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78</w:t>
                            </w:r>
                          </w:p>
                        </w:tc>
                        <w:tc>
                          <w:tcPr>
                            <w:tcW w:w="935" w:type="dxa"/>
                            <w:shd w:val="clear" w:color="auto" w:fill="auto"/>
                            <w:vAlign w:val="center"/>
                          </w:tcPr>
                          <w:p w14:paraId="45883C71"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80</w:t>
                            </w:r>
                          </w:p>
                        </w:tc>
                        <w:tc>
                          <w:tcPr>
                            <w:tcW w:w="924" w:type="dxa"/>
                            <w:vAlign w:val="center"/>
                          </w:tcPr>
                          <w:p w14:paraId="1683909F"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53</w:t>
                            </w:r>
                          </w:p>
                        </w:tc>
                        <w:tc>
                          <w:tcPr>
                            <w:tcW w:w="923" w:type="dxa"/>
                            <w:vAlign w:val="center"/>
                          </w:tcPr>
                          <w:p w14:paraId="504FE7DF"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172</w:t>
                            </w:r>
                          </w:p>
                        </w:tc>
                        <w:tc>
                          <w:tcPr>
                            <w:tcW w:w="952" w:type="dxa"/>
                            <w:vAlign w:val="center"/>
                          </w:tcPr>
                          <w:p w14:paraId="247F3420"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119</w:t>
                            </w:r>
                          </w:p>
                        </w:tc>
                      </w:tr>
                      <w:tr w:rsidR="005528AB" w:rsidRPr="000F4AD7" w14:paraId="7C70A937" w14:textId="77777777" w:rsidTr="00C142D8">
                        <w:trPr>
                          <w:trHeight w:val="113"/>
                          <w:jc w:val="center"/>
                        </w:trPr>
                        <w:tc>
                          <w:tcPr>
                            <w:tcW w:w="835" w:type="dxa"/>
                            <w:shd w:val="clear" w:color="auto" w:fill="auto"/>
                            <w:vAlign w:val="center"/>
                          </w:tcPr>
                          <w:p w14:paraId="6758A4C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花蓮縣</w:t>
                            </w:r>
                          </w:p>
                        </w:tc>
                        <w:tc>
                          <w:tcPr>
                            <w:tcW w:w="934" w:type="dxa"/>
                            <w:shd w:val="clear" w:color="auto" w:fill="auto"/>
                            <w:vAlign w:val="center"/>
                          </w:tcPr>
                          <w:p w14:paraId="4EB7566A"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68</w:t>
                            </w:r>
                          </w:p>
                        </w:tc>
                        <w:tc>
                          <w:tcPr>
                            <w:tcW w:w="935" w:type="dxa"/>
                            <w:shd w:val="clear" w:color="auto" w:fill="auto"/>
                            <w:vAlign w:val="center"/>
                          </w:tcPr>
                          <w:p w14:paraId="6A7B09B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0D303F7F"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50</w:t>
                            </w:r>
                          </w:p>
                        </w:tc>
                        <w:tc>
                          <w:tcPr>
                            <w:tcW w:w="924" w:type="dxa"/>
                            <w:vAlign w:val="center"/>
                          </w:tcPr>
                          <w:p w14:paraId="0F009D58"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23" w:type="dxa"/>
                            <w:vAlign w:val="center"/>
                          </w:tcPr>
                          <w:p w14:paraId="25A0E0E8"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92</w:t>
                            </w:r>
                          </w:p>
                        </w:tc>
                        <w:tc>
                          <w:tcPr>
                            <w:tcW w:w="952" w:type="dxa"/>
                            <w:vAlign w:val="center"/>
                          </w:tcPr>
                          <w:p w14:paraId="27E0F701"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92</w:t>
                            </w:r>
                          </w:p>
                        </w:tc>
                      </w:tr>
                      <w:tr w:rsidR="005528AB" w:rsidRPr="000F4AD7" w14:paraId="5256C129" w14:textId="77777777" w:rsidTr="00C142D8">
                        <w:trPr>
                          <w:trHeight w:val="113"/>
                          <w:jc w:val="center"/>
                        </w:trPr>
                        <w:tc>
                          <w:tcPr>
                            <w:tcW w:w="835" w:type="dxa"/>
                            <w:shd w:val="clear" w:color="auto" w:fill="auto"/>
                            <w:vAlign w:val="center"/>
                          </w:tcPr>
                          <w:p w14:paraId="0918AA9B" w14:textId="77777777" w:rsidR="005528AB" w:rsidRPr="000F4AD7" w:rsidRDefault="005528AB" w:rsidP="00C142D8">
                            <w:pPr>
                              <w:spacing w:line="236" w:lineRule="exact"/>
                              <w:ind w:firstLineChars="0" w:firstLine="0"/>
                              <w:jc w:val="center"/>
                              <w:rPr>
                                <w:sz w:val="20"/>
                                <w:szCs w:val="20"/>
                              </w:rPr>
                            </w:pPr>
                            <w:proofErr w:type="gramStart"/>
                            <w:r w:rsidRPr="000F4AD7">
                              <w:rPr>
                                <w:rFonts w:hint="eastAsia"/>
                                <w:sz w:val="20"/>
                                <w:szCs w:val="20"/>
                              </w:rPr>
                              <w:t>臺</w:t>
                            </w:r>
                            <w:proofErr w:type="gramEnd"/>
                            <w:r w:rsidRPr="000F4AD7">
                              <w:rPr>
                                <w:rFonts w:hint="eastAsia"/>
                                <w:sz w:val="20"/>
                                <w:szCs w:val="20"/>
                              </w:rPr>
                              <w:t>東縣</w:t>
                            </w:r>
                          </w:p>
                        </w:tc>
                        <w:tc>
                          <w:tcPr>
                            <w:tcW w:w="934" w:type="dxa"/>
                            <w:shd w:val="clear" w:color="auto" w:fill="auto"/>
                            <w:vAlign w:val="center"/>
                          </w:tcPr>
                          <w:p w14:paraId="1255A719"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48</w:t>
                            </w:r>
                          </w:p>
                        </w:tc>
                        <w:tc>
                          <w:tcPr>
                            <w:tcW w:w="935" w:type="dxa"/>
                            <w:shd w:val="clear" w:color="auto" w:fill="auto"/>
                            <w:vAlign w:val="center"/>
                          </w:tcPr>
                          <w:p w14:paraId="7AF812B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18</w:t>
                            </w:r>
                          </w:p>
                        </w:tc>
                        <w:tc>
                          <w:tcPr>
                            <w:tcW w:w="935" w:type="dxa"/>
                            <w:shd w:val="clear" w:color="auto" w:fill="auto"/>
                            <w:vAlign w:val="center"/>
                          </w:tcPr>
                          <w:p w14:paraId="19F1FB60"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30</w:t>
                            </w:r>
                          </w:p>
                        </w:tc>
                        <w:tc>
                          <w:tcPr>
                            <w:tcW w:w="924" w:type="dxa"/>
                            <w:vAlign w:val="center"/>
                          </w:tcPr>
                          <w:p w14:paraId="73455B14"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12</w:t>
                            </w:r>
                          </w:p>
                        </w:tc>
                        <w:tc>
                          <w:tcPr>
                            <w:tcW w:w="923" w:type="dxa"/>
                            <w:vAlign w:val="center"/>
                          </w:tcPr>
                          <w:p w14:paraId="46C3F9DD"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50</w:t>
                            </w:r>
                          </w:p>
                        </w:tc>
                        <w:tc>
                          <w:tcPr>
                            <w:tcW w:w="952" w:type="dxa"/>
                            <w:vAlign w:val="center"/>
                          </w:tcPr>
                          <w:p w14:paraId="675566D4"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38</w:t>
                            </w:r>
                          </w:p>
                        </w:tc>
                      </w:tr>
                      <w:tr w:rsidR="005528AB" w:rsidRPr="000F4AD7" w14:paraId="46843C9B" w14:textId="77777777" w:rsidTr="00C142D8">
                        <w:trPr>
                          <w:trHeight w:val="113"/>
                          <w:jc w:val="center"/>
                        </w:trPr>
                        <w:tc>
                          <w:tcPr>
                            <w:tcW w:w="835" w:type="dxa"/>
                            <w:shd w:val="clear" w:color="auto" w:fill="auto"/>
                            <w:vAlign w:val="center"/>
                          </w:tcPr>
                          <w:p w14:paraId="653D1C2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澎湖縣</w:t>
                            </w:r>
                          </w:p>
                        </w:tc>
                        <w:tc>
                          <w:tcPr>
                            <w:tcW w:w="934" w:type="dxa"/>
                            <w:shd w:val="clear" w:color="auto" w:fill="auto"/>
                            <w:vAlign w:val="center"/>
                          </w:tcPr>
                          <w:p w14:paraId="746F0C3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15</w:t>
                            </w:r>
                          </w:p>
                        </w:tc>
                        <w:tc>
                          <w:tcPr>
                            <w:tcW w:w="935" w:type="dxa"/>
                            <w:shd w:val="clear" w:color="auto" w:fill="auto"/>
                            <w:vAlign w:val="center"/>
                          </w:tcPr>
                          <w:p w14:paraId="63339AD3"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4DC78790"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15</w:t>
                            </w:r>
                          </w:p>
                        </w:tc>
                        <w:tc>
                          <w:tcPr>
                            <w:tcW w:w="924" w:type="dxa"/>
                            <w:vAlign w:val="center"/>
                          </w:tcPr>
                          <w:p w14:paraId="7AA8834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15</w:t>
                            </w:r>
                          </w:p>
                        </w:tc>
                        <w:tc>
                          <w:tcPr>
                            <w:tcW w:w="923" w:type="dxa"/>
                            <w:vAlign w:val="center"/>
                          </w:tcPr>
                          <w:p w14:paraId="2DC0AD62"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132</w:t>
                            </w:r>
                          </w:p>
                        </w:tc>
                        <w:tc>
                          <w:tcPr>
                            <w:tcW w:w="952" w:type="dxa"/>
                            <w:vAlign w:val="center"/>
                          </w:tcPr>
                          <w:p w14:paraId="53C84ECF"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117</w:t>
                            </w:r>
                          </w:p>
                        </w:tc>
                      </w:tr>
                      <w:tr w:rsidR="005528AB" w:rsidRPr="000F4AD7" w14:paraId="1711394C" w14:textId="77777777" w:rsidTr="00C142D8">
                        <w:trPr>
                          <w:trHeight w:val="113"/>
                          <w:jc w:val="center"/>
                        </w:trPr>
                        <w:tc>
                          <w:tcPr>
                            <w:tcW w:w="835" w:type="dxa"/>
                            <w:shd w:val="clear" w:color="auto" w:fill="auto"/>
                            <w:vAlign w:val="center"/>
                          </w:tcPr>
                          <w:p w14:paraId="5A15E53E"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金門縣</w:t>
                            </w:r>
                          </w:p>
                        </w:tc>
                        <w:tc>
                          <w:tcPr>
                            <w:tcW w:w="934" w:type="dxa"/>
                            <w:shd w:val="clear" w:color="auto" w:fill="auto"/>
                            <w:vAlign w:val="center"/>
                          </w:tcPr>
                          <w:p w14:paraId="15085AAF"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21</w:t>
                            </w:r>
                          </w:p>
                        </w:tc>
                        <w:tc>
                          <w:tcPr>
                            <w:tcW w:w="935" w:type="dxa"/>
                            <w:shd w:val="clear" w:color="auto" w:fill="auto"/>
                            <w:vAlign w:val="center"/>
                          </w:tcPr>
                          <w:p w14:paraId="7C8BB946"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174F9A22"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21</w:t>
                            </w:r>
                          </w:p>
                        </w:tc>
                        <w:tc>
                          <w:tcPr>
                            <w:tcW w:w="924" w:type="dxa"/>
                            <w:vAlign w:val="center"/>
                          </w:tcPr>
                          <w:p w14:paraId="63D8CCD0"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21</w:t>
                            </w:r>
                          </w:p>
                        </w:tc>
                        <w:tc>
                          <w:tcPr>
                            <w:tcW w:w="923" w:type="dxa"/>
                            <w:vAlign w:val="center"/>
                          </w:tcPr>
                          <w:p w14:paraId="0F3625D3"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24</w:t>
                            </w:r>
                          </w:p>
                        </w:tc>
                        <w:tc>
                          <w:tcPr>
                            <w:tcW w:w="952" w:type="dxa"/>
                            <w:vAlign w:val="center"/>
                          </w:tcPr>
                          <w:p w14:paraId="2B55D676" w14:textId="77777777" w:rsidR="005528AB" w:rsidRPr="000F4AD7" w:rsidRDefault="005528AB" w:rsidP="00C142D8">
                            <w:pPr>
                              <w:spacing w:line="236" w:lineRule="exact"/>
                              <w:ind w:firstLineChars="0" w:firstLine="0"/>
                              <w:jc w:val="right"/>
                              <w:rPr>
                                <w:spacing w:val="-20"/>
                                <w:sz w:val="20"/>
                                <w:szCs w:val="20"/>
                              </w:rPr>
                            </w:pPr>
                            <w:r w:rsidRPr="000F4AD7">
                              <w:rPr>
                                <w:rFonts w:hint="eastAsia"/>
                                <w:sz w:val="20"/>
                                <w:szCs w:val="20"/>
                              </w:rPr>
                              <w:t>3</w:t>
                            </w:r>
                          </w:p>
                        </w:tc>
                      </w:tr>
                      <w:tr w:rsidR="005528AB" w:rsidRPr="000F4AD7" w14:paraId="68CFB055" w14:textId="77777777" w:rsidTr="00C142D8">
                        <w:trPr>
                          <w:trHeight w:val="113"/>
                          <w:jc w:val="center"/>
                        </w:trPr>
                        <w:tc>
                          <w:tcPr>
                            <w:tcW w:w="835" w:type="dxa"/>
                            <w:shd w:val="clear" w:color="auto" w:fill="auto"/>
                            <w:vAlign w:val="center"/>
                          </w:tcPr>
                          <w:p w14:paraId="0ACFD694" w14:textId="77777777" w:rsidR="005528AB" w:rsidRPr="000F4AD7" w:rsidRDefault="005528AB" w:rsidP="00C142D8">
                            <w:pPr>
                              <w:spacing w:line="236" w:lineRule="exact"/>
                              <w:ind w:firstLineChars="0" w:firstLine="0"/>
                              <w:jc w:val="center"/>
                              <w:rPr>
                                <w:sz w:val="20"/>
                                <w:szCs w:val="20"/>
                              </w:rPr>
                            </w:pPr>
                            <w:r w:rsidRPr="000F4AD7">
                              <w:rPr>
                                <w:rFonts w:hint="eastAsia"/>
                                <w:sz w:val="20"/>
                                <w:szCs w:val="20"/>
                              </w:rPr>
                              <w:t>連江縣</w:t>
                            </w:r>
                          </w:p>
                        </w:tc>
                        <w:tc>
                          <w:tcPr>
                            <w:tcW w:w="934" w:type="dxa"/>
                            <w:shd w:val="clear" w:color="auto" w:fill="auto"/>
                            <w:vAlign w:val="center"/>
                          </w:tcPr>
                          <w:p w14:paraId="6267A78E"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w:t>
                            </w:r>
                          </w:p>
                        </w:tc>
                        <w:tc>
                          <w:tcPr>
                            <w:tcW w:w="935" w:type="dxa"/>
                            <w:shd w:val="clear" w:color="auto" w:fill="auto"/>
                            <w:vAlign w:val="center"/>
                          </w:tcPr>
                          <w:p w14:paraId="3D93F0D7"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35" w:type="dxa"/>
                            <w:shd w:val="clear" w:color="auto" w:fill="auto"/>
                            <w:vAlign w:val="center"/>
                          </w:tcPr>
                          <w:p w14:paraId="6F8B446A"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1</w:t>
                            </w:r>
                          </w:p>
                        </w:tc>
                        <w:tc>
                          <w:tcPr>
                            <w:tcW w:w="924" w:type="dxa"/>
                            <w:vAlign w:val="center"/>
                          </w:tcPr>
                          <w:p w14:paraId="4CCC8E51" w14:textId="77777777" w:rsidR="005528AB" w:rsidRPr="000F4AD7" w:rsidRDefault="005528AB" w:rsidP="00C142D8">
                            <w:pPr>
                              <w:spacing w:line="236" w:lineRule="exact"/>
                              <w:ind w:firstLineChars="0" w:firstLine="0"/>
                              <w:jc w:val="right"/>
                              <w:rPr>
                                <w:sz w:val="20"/>
                                <w:szCs w:val="20"/>
                              </w:rPr>
                            </w:pPr>
                            <w:r w:rsidRPr="000F4AD7">
                              <w:rPr>
                                <w:rFonts w:hint="eastAsia"/>
                                <w:sz w:val="20"/>
                                <w:szCs w:val="20"/>
                              </w:rPr>
                              <w:t>1</w:t>
                            </w:r>
                          </w:p>
                        </w:tc>
                        <w:tc>
                          <w:tcPr>
                            <w:tcW w:w="923" w:type="dxa"/>
                            <w:vAlign w:val="center"/>
                          </w:tcPr>
                          <w:p w14:paraId="5E7CA459" w14:textId="77777777" w:rsidR="005528AB" w:rsidRPr="000F4AD7" w:rsidRDefault="005528AB" w:rsidP="00C142D8">
                            <w:pPr>
                              <w:spacing w:line="236" w:lineRule="exact"/>
                              <w:ind w:firstLineChars="0" w:firstLine="0"/>
                              <w:jc w:val="right"/>
                              <w:rPr>
                                <w:sz w:val="20"/>
                                <w:szCs w:val="20"/>
                              </w:rPr>
                            </w:pPr>
                            <w:r w:rsidRPr="00290246">
                              <w:rPr>
                                <w:rFonts w:cs="Times New Roman" w:hint="eastAsia"/>
                                <w:kern w:val="0"/>
                                <w:sz w:val="20"/>
                                <w:szCs w:val="20"/>
                              </w:rPr>
                              <w:t>－</w:t>
                            </w:r>
                          </w:p>
                        </w:tc>
                        <w:tc>
                          <w:tcPr>
                            <w:tcW w:w="952" w:type="dxa"/>
                            <w:vAlign w:val="center"/>
                          </w:tcPr>
                          <w:p w14:paraId="6EB9CBE3" w14:textId="77777777" w:rsidR="005528AB" w:rsidRPr="000F4AD7" w:rsidRDefault="005528AB" w:rsidP="00C142D8">
                            <w:pPr>
                              <w:spacing w:line="236" w:lineRule="exact"/>
                              <w:ind w:firstLineChars="0" w:firstLine="0"/>
                              <w:jc w:val="right"/>
                              <w:rPr>
                                <w:spacing w:val="-20"/>
                                <w:sz w:val="20"/>
                                <w:szCs w:val="20"/>
                              </w:rPr>
                            </w:pPr>
                            <w:r w:rsidRPr="00137D46">
                              <w:rPr>
                                <w:rFonts w:cs="新細明體"/>
                                <w:color w:val="000000"/>
                                <w:kern w:val="0"/>
                                <w:sz w:val="20"/>
                                <w:szCs w:val="20"/>
                              </w:rPr>
                              <w:t xml:space="preserve">- </w:t>
                            </w:r>
                            <w:r w:rsidRPr="000F4AD7">
                              <w:rPr>
                                <w:rFonts w:hint="eastAsia"/>
                                <w:sz w:val="20"/>
                                <w:szCs w:val="20"/>
                              </w:rPr>
                              <w:t>1</w:t>
                            </w:r>
                          </w:p>
                        </w:tc>
                      </w:tr>
                    </w:tbl>
                    <w:p w14:paraId="02ACAA3D" w14:textId="77777777" w:rsidR="005528AB" w:rsidRPr="008026A8" w:rsidRDefault="005528AB" w:rsidP="005528AB">
                      <w:pPr>
                        <w:spacing w:line="180" w:lineRule="exact"/>
                        <w:ind w:left="605" w:hangingChars="336" w:hanging="605"/>
                        <w:rPr>
                          <w:color w:val="000000" w:themeColor="text1"/>
                          <w:sz w:val="18"/>
                          <w:szCs w:val="18"/>
                        </w:rPr>
                      </w:pPr>
                      <w:proofErr w:type="gramStart"/>
                      <w:r w:rsidRPr="008026A8">
                        <w:rPr>
                          <w:color w:val="000000" w:themeColor="text1"/>
                          <w:sz w:val="18"/>
                          <w:szCs w:val="18"/>
                        </w:rPr>
                        <w:t>註</w:t>
                      </w:r>
                      <w:proofErr w:type="gramEnd"/>
                      <w:r w:rsidRPr="008026A8">
                        <w:rPr>
                          <w:color w:val="000000" w:themeColor="text1"/>
                          <w:sz w:val="18"/>
                          <w:szCs w:val="18"/>
                        </w:rPr>
                        <w:t>：1.</w:t>
                      </w:r>
                      <w:r w:rsidRPr="00A32B1C">
                        <w:rPr>
                          <w:rFonts w:hint="eastAsia"/>
                          <w:color w:val="000000" w:themeColor="text1"/>
                          <w:spacing w:val="-4"/>
                          <w:sz w:val="18"/>
                          <w:szCs w:val="18"/>
                        </w:rPr>
                        <w:t>床位不足數超過百床者</w:t>
                      </w:r>
                      <w:r>
                        <w:rPr>
                          <w:rFonts w:hint="eastAsia"/>
                          <w:color w:val="000000" w:themeColor="text1"/>
                          <w:spacing w:val="-4"/>
                          <w:sz w:val="18"/>
                          <w:szCs w:val="18"/>
                        </w:rPr>
                        <w:t>以灰底標</w:t>
                      </w:r>
                      <w:proofErr w:type="gramStart"/>
                      <w:r>
                        <w:rPr>
                          <w:rFonts w:hint="eastAsia"/>
                          <w:color w:val="000000" w:themeColor="text1"/>
                          <w:spacing w:val="-4"/>
                          <w:sz w:val="18"/>
                          <w:szCs w:val="18"/>
                        </w:rPr>
                        <w:t>註</w:t>
                      </w:r>
                      <w:proofErr w:type="gramEnd"/>
                      <w:r w:rsidRPr="008026A8">
                        <w:rPr>
                          <w:rFonts w:hint="eastAsia"/>
                          <w:color w:val="000000" w:themeColor="text1"/>
                          <w:spacing w:val="-4"/>
                          <w:sz w:val="18"/>
                          <w:szCs w:val="18"/>
                        </w:rPr>
                        <w:t>。</w:t>
                      </w:r>
                    </w:p>
                    <w:p w14:paraId="350B9537" w14:textId="77777777" w:rsidR="005528AB" w:rsidRPr="008026A8" w:rsidRDefault="005528AB" w:rsidP="005528AB">
                      <w:pPr>
                        <w:spacing w:line="180" w:lineRule="exact"/>
                        <w:ind w:leftChars="151" w:left="610" w:hangingChars="138" w:hanging="248"/>
                        <w:rPr>
                          <w:sz w:val="18"/>
                          <w:szCs w:val="18"/>
                        </w:rPr>
                      </w:pPr>
                      <w:r w:rsidRPr="008026A8">
                        <w:rPr>
                          <w:rFonts w:hint="eastAsia"/>
                          <w:color w:val="000000" w:themeColor="text1"/>
                          <w:sz w:val="18"/>
                          <w:szCs w:val="18"/>
                        </w:rPr>
                        <w:t>2</w:t>
                      </w:r>
                      <w:r w:rsidRPr="008026A8">
                        <w:rPr>
                          <w:color w:val="000000" w:themeColor="text1"/>
                          <w:sz w:val="18"/>
                          <w:szCs w:val="18"/>
                        </w:rPr>
                        <w:t>.資料來源：整理自衛福部提供資料。</w:t>
                      </w:r>
                    </w:p>
                  </w:txbxContent>
                </v:textbox>
                <w10:wrap type="square" anchorx="margin" anchory="margin"/>
              </v:shape>
            </w:pict>
          </mc:Fallback>
        </mc:AlternateContent>
      </w:r>
      <w:r w:rsidRPr="001A5AA1">
        <w:rPr>
          <w:kern w:val="0"/>
        </w:rPr>
        <w:t>超過百床</w:t>
      </w:r>
      <w:r w:rsidRPr="001A5AA1">
        <w:rPr>
          <w:rFonts w:hint="eastAsia"/>
          <w:kern w:val="0"/>
        </w:rPr>
        <w:t>（表</w:t>
      </w:r>
      <w:r w:rsidRPr="001A5AA1">
        <w:rPr>
          <w:kern w:val="0"/>
        </w:rPr>
        <w:t>2</w:t>
      </w:r>
      <w:r w:rsidRPr="001A5AA1">
        <w:rPr>
          <w:rFonts w:hint="eastAsia"/>
          <w:kern w:val="0"/>
        </w:rPr>
        <w:t>）</w:t>
      </w:r>
      <w:r w:rsidRPr="001A5AA1">
        <w:rPr>
          <w:kern w:val="0"/>
        </w:rPr>
        <w:t>，顯示上開</w:t>
      </w:r>
      <w:proofErr w:type="gramStart"/>
      <w:r w:rsidRPr="001A5AA1">
        <w:rPr>
          <w:kern w:val="0"/>
        </w:rPr>
        <w:t>全日型失智</w:t>
      </w:r>
      <w:proofErr w:type="gramEnd"/>
      <w:r w:rsidRPr="001A5AA1">
        <w:rPr>
          <w:kern w:val="0"/>
        </w:rPr>
        <w:t>專責照顧資源普及度仍不足，恐仍有潛在中、</w:t>
      </w:r>
      <w:proofErr w:type="gramStart"/>
      <w:r w:rsidRPr="001A5AA1">
        <w:rPr>
          <w:kern w:val="0"/>
        </w:rPr>
        <w:t>重度失智</w:t>
      </w:r>
      <w:proofErr w:type="gramEnd"/>
      <w:r w:rsidRPr="001A5AA1">
        <w:rPr>
          <w:kern w:val="0"/>
        </w:rPr>
        <w:t>人口未能於專責機構獲得適切照顧。</w:t>
      </w:r>
      <w:r w:rsidRPr="001A5AA1">
        <w:rPr>
          <w:rFonts w:hint="eastAsia"/>
          <w:kern w:val="0"/>
        </w:rPr>
        <w:t>為協助失智者及其家屬就近獲取所需服務，經函</w:t>
      </w:r>
      <w:proofErr w:type="gramStart"/>
      <w:r w:rsidRPr="001A5AA1">
        <w:rPr>
          <w:rFonts w:hint="eastAsia"/>
          <w:kern w:val="0"/>
        </w:rPr>
        <w:t>請衛福部</w:t>
      </w:r>
      <w:r w:rsidRPr="001A5AA1">
        <w:rPr>
          <w:rFonts w:hint="eastAsia"/>
        </w:rPr>
        <w:t>研</w:t>
      </w:r>
      <w:proofErr w:type="gramEnd"/>
      <w:r w:rsidRPr="001A5AA1">
        <w:rPr>
          <w:rFonts w:hint="eastAsia"/>
        </w:rPr>
        <w:t>謀改善，以</w:t>
      </w:r>
      <w:proofErr w:type="gramStart"/>
      <w:r w:rsidRPr="001A5AA1">
        <w:rPr>
          <w:rFonts w:hint="eastAsia"/>
        </w:rPr>
        <w:t>完善失智照</w:t>
      </w:r>
      <w:proofErr w:type="gramEnd"/>
      <w:r w:rsidRPr="001A5AA1">
        <w:rPr>
          <w:rFonts w:hint="eastAsia"/>
        </w:rPr>
        <w:t>護體系。</w:t>
      </w:r>
      <w:r w:rsidRPr="001A5AA1">
        <w:t>據復</w:t>
      </w:r>
      <w:r w:rsidRPr="001A5AA1">
        <w:rPr>
          <w:rFonts w:hint="eastAsia"/>
        </w:rPr>
        <w:t>：</w:t>
      </w:r>
      <w:r w:rsidR="00962F65" w:rsidRPr="001A5AA1">
        <w:rPr>
          <w:rFonts w:hint="eastAsia"/>
        </w:rPr>
        <w:t>（</w:t>
      </w:r>
      <w:r w:rsidR="00962F65" w:rsidRPr="001A5AA1">
        <w:t>A）考量</w:t>
      </w:r>
      <w:proofErr w:type="gramStart"/>
      <w:r w:rsidR="00962F65" w:rsidRPr="001A5AA1">
        <w:t>醫</w:t>
      </w:r>
      <w:proofErr w:type="gramEnd"/>
      <w:r w:rsidR="00962F65" w:rsidRPr="001A5AA1">
        <w:t>事機構更具專業能力及資源，已請地方政府鼓勵轄內</w:t>
      </w:r>
      <w:proofErr w:type="gramStart"/>
      <w:r w:rsidR="00962F65" w:rsidRPr="001A5AA1">
        <w:t>醫</w:t>
      </w:r>
      <w:proofErr w:type="gramEnd"/>
      <w:r w:rsidR="00962F65" w:rsidRPr="001A5AA1">
        <w:t>事機構積極</w:t>
      </w:r>
      <w:proofErr w:type="gramStart"/>
      <w:r w:rsidR="00962F65" w:rsidRPr="001A5AA1">
        <w:t>布建失智</w:t>
      </w:r>
      <w:proofErr w:type="gramEnd"/>
      <w:r w:rsidR="00962F65" w:rsidRPr="001A5AA1">
        <w:t>據點，復配合115年啟動長照3.0</w:t>
      </w:r>
      <w:r w:rsidR="006D2EB3" w:rsidRPr="001A5AA1">
        <w:rPr>
          <w:rFonts w:hint="eastAsia"/>
        </w:rPr>
        <w:t>（</w:t>
      </w:r>
      <w:r w:rsidR="006D2EB3" w:rsidRPr="001A5AA1">
        <w:t>115至124</w:t>
      </w:r>
      <w:r w:rsidR="006D2EB3" w:rsidRPr="001A5AA1">
        <w:rPr>
          <w:rFonts w:hint="eastAsia"/>
        </w:rPr>
        <w:t>年）</w:t>
      </w:r>
      <w:r w:rsidR="00962F65" w:rsidRPr="001A5AA1">
        <w:t>，已召開會議請地方政府規劃</w:t>
      </w:r>
      <w:r w:rsidR="00962F65" w:rsidRPr="001A5AA1">
        <w:rPr>
          <w:rFonts w:hint="eastAsia"/>
        </w:rPr>
        <w:t>各年度失智據點之布建目標值，</w:t>
      </w:r>
      <w:proofErr w:type="gramStart"/>
      <w:r w:rsidR="00962F65" w:rsidRPr="001A5AA1">
        <w:rPr>
          <w:rFonts w:hint="eastAsia"/>
        </w:rPr>
        <w:t>並督請</w:t>
      </w:r>
      <w:proofErr w:type="gramEnd"/>
      <w:r w:rsidR="00962F65" w:rsidRPr="001A5AA1">
        <w:rPr>
          <w:rFonts w:hint="eastAsia"/>
        </w:rPr>
        <w:t>依目標值規劃布建資源，以提升</w:t>
      </w:r>
      <w:proofErr w:type="gramStart"/>
      <w:r w:rsidR="00962F65" w:rsidRPr="001A5AA1">
        <w:rPr>
          <w:rFonts w:hint="eastAsia"/>
        </w:rPr>
        <w:t>失智照護</w:t>
      </w:r>
      <w:proofErr w:type="gramEnd"/>
      <w:r w:rsidR="00962F65" w:rsidRPr="001A5AA1">
        <w:rPr>
          <w:rFonts w:hint="eastAsia"/>
        </w:rPr>
        <w:t>服務量能；（</w:t>
      </w:r>
      <w:r w:rsidR="00962F65" w:rsidRPr="001A5AA1">
        <w:t>B）刻正規劃「獎勵</w:t>
      </w:r>
      <w:proofErr w:type="gramStart"/>
      <w:r w:rsidR="00962F65" w:rsidRPr="001A5AA1">
        <w:t>布建失智</w:t>
      </w:r>
      <w:proofErr w:type="gramEnd"/>
      <w:r w:rsidR="00962F65" w:rsidRPr="001A5AA1">
        <w:t>住宿資源計畫（草案）」，</w:t>
      </w:r>
      <w:proofErr w:type="gramStart"/>
      <w:r w:rsidR="00962F65" w:rsidRPr="001A5AA1">
        <w:t>研</w:t>
      </w:r>
      <w:proofErr w:type="gramEnd"/>
      <w:r w:rsidR="00962F65" w:rsidRPr="001A5AA1">
        <w:t>議</w:t>
      </w:r>
      <w:proofErr w:type="gramStart"/>
      <w:r w:rsidR="00962F65" w:rsidRPr="001A5AA1">
        <w:t>挹</w:t>
      </w:r>
      <w:proofErr w:type="gramEnd"/>
      <w:r w:rsidR="00962F65" w:rsidRPr="001A5AA1">
        <w:t>注新建費及修繕費相關獎勵措施，以持續鼓勵公私部門協力</w:t>
      </w:r>
      <w:proofErr w:type="gramStart"/>
      <w:r w:rsidR="00962F65" w:rsidRPr="001A5AA1">
        <w:t>布建失智</w:t>
      </w:r>
      <w:proofErr w:type="gramEnd"/>
      <w:r w:rsidR="00962F65" w:rsidRPr="001A5AA1">
        <w:t>住宿資源。</w:t>
      </w:r>
    </w:p>
    <w:p w14:paraId="2B4F1326" w14:textId="24A15B35" w:rsidR="009F61E7" w:rsidRPr="001A5AA1" w:rsidRDefault="009F61E7" w:rsidP="00834A1B">
      <w:pPr>
        <w:spacing w:line="538" w:lineRule="exact"/>
        <w:ind w:firstLineChars="700" w:firstLine="1682"/>
      </w:pPr>
      <w:r w:rsidRPr="001A5AA1">
        <w:rPr>
          <w:rFonts w:hint="eastAsia"/>
          <w:b/>
          <w:noProof/>
        </w:rPr>
        <w:t>C</w:t>
      </w:r>
      <w:r w:rsidRPr="001A5AA1">
        <w:rPr>
          <w:rFonts w:hint="eastAsia"/>
          <w:b/>
        </w:rPr>
        <w:t>.　推動失智分流照顧，輔導失智據點之中、</w:t>
      </w:r>
      <w:proofErr w:type="gramStart"/>
      <w:r w:rsidRPr="001A5AA1">
        <w:rPr>
          <w:rFonts w:hint="eastAsia"/>
          <w:b/>
        </w:rPr>
        <w:t>重度失智</w:t>
      </w:r>
      <w:proofErr w:type="gramEnd"/>
      <w:r w:rsidRPr="001A5AA1">
        <w:rPr>
          <w:rFonts w:hint="eastAsia"/>
          <w:b/>
        </w:rPr>
        <w:t>（</w:t>
      </w:r>
      <w:r w:rsidRPr="001A5AA1">
        <w:rPr>
          <w:b/>
        </w:rPr>
        <w:t>能</w:t>
      </w:r>
      <w:r w:rsidRPr="001A5AA1">
        <w:rPr>
          <w:rFonts w:hint="eastAsia"/>
          <w:b/>
        </w:rPr>
        <w:t>）</w:t>
      </w:r>
      <w:r w:rsidRPr="001A5AA1">
        <w:rPr>
          <w:b/>
        </w:rPr>
        <w:t>個案轉</w:t>
      </w:r>
      <w:proofErr w:type="gramStart"/>
      <w:r w:rsidRPr="001A5AA1">
        <w:rPr>
          <w:b/>
        </w:rPr>
        <w:t>介</w:t>
      </w:r>
      <w:proofErr w:type="gramEnd"/>
      <w:r w:rsidRPr="001A5AA1">
        <w:rPr>
          <w:b/>
        </w:rPr>
        <w:t>長照服務，惟部分個案無意願使用長照服務，亦未於原據點持續接受服務，又部分據點所處行政區內無日照服務資源</w:t>
      </w:r>
      <w:r w:rsidRPr="001A5AA1">
        <w:rPr>
          <w:rFonts w:hint="eastAsia"/>
          <w:b/>
        </w:rPr>
        <w:t>：</w:t>
      </w:r>
      <w:proofErr w:type="gramStart"/>
      <w:r w:rsidRPr="001A5AA1">
        <w:rPr>
          <w:rFonts w:hint="eastAsia"/>
          <w:kern w:val="0"/>
        </w:rPr>
        <w:t>衛福部</w:t>
      </w:r>
      <w:proofErr w:type="gramEnd"/>
      <w:r w:rsidRPr="001A5AA1">
        <w:rPr>
          <w:rFonts w:hint="eastAsia"/>
          <w:kern w:val="0"/>
        </w:rPr>
        <w:t>配合失智症之</w:t>
      </w:r>
      <w:proofErr w:type="gramStart"/>
      <w:r w:rsidRPr="001A5AA1">
        <w:rPr>
          <w:rFonts w:hint="eastAsia"/>
          <w:kern w:val="0"/>
        </w:rPr>
        <w:t>極</w:t>
      </w:r>
      <w:proofErr w:type="gramEnd"/>
      <w:r w:rsidRPr="001A5AA1">
        <w:rPr>
          <w:rFonts w:hint="eastAsia"/>
          <w:kern w:val="0"/>
        </w:rPr>
        <w:t>輕度、輕度、中度及重度等程度，區分</w:t>
      </w:r>
      <w:proofErr w:type="gramStart"/>
      <w:r w:rsidRPr="001A5AA1">
        <w:rPr>
          <w:rFonts w:hint="eastAsia"/>
          <w:kern w:val="0"/>
        </w:rPr>
        <w:t>失智照護</w:t>
      </w:r>
      <w:proofErr w:type="gramEnd"/>
      <w:r w:rsidRPr="001A5AA1">
        <w:rPr>
          <w:rFonts w:hint="eastAsia"/>
          <w:kern w:val="0"/>
        </w:rPr>
        <w:t>資源為失智據點、</w:t>
      </w:r>
      <w:proofErr w:type="gramStart"/>
      <w:r w:rsidRPr="001A5AA1">
        <w:rPr>
          <w:rFonts w:hint="eastAsia"/>
          <w:kern w:val="0"/>
        </w:rPr>
        <w:t>社區式及住宿</w:t>
      </w:r>
      <w:proofErr w:type="gramEnd"/>
      <w:r w:rsidRPr="001A5AA1">
        <w:rPr>
          <w:rFonts w:hint="eastAsia"/>
          <w:kern w:val="0"/>
        </w:rPr>
        <w:t>式機構</w:t>
      </w:r>
      <w:r w:rsidRPr="001A5AA1">
        <w:rPr>
          <w:kern w:val="0"/>
        </w:rPr>
        <w:t>，並於113年4月公告</w:t>
      </w:r>
      <w:proofErr w:type="gramStart"/>
      <w:r w:rsidRPr="001A5AA1">
        <w:rPr>
          <w:kern w:val="0"/>
        </w:rPr>
        <w:t>113</w:t>
      </w:r>
      <w:proofErr w:type="gramEnd"/>
      <w:r w:rsidRPr="001A5AA1">
        <w:rPr>
          <w:kern w:val="0"/>
        </w:rPr>
        <w:t>年度</w:t>
      </w:r>
      <w:proofErr w:type="gramStart"/>
      <w:r w:rsidRPr="001A5AA1">
        <w:rPr>
          <w:kern w:val="0"/>
        </w:rPr>
        <w:t>失智照護</w:t>
      </w:r>
      <w:proofErr w:type="gramEnd"/>
      <w:r w:rsidRPr="001A5AA1">
        <w:rPr>
          <w:kern w:val="0"/>
        </w:rPr>
        <w:t>服務計畫申請作業須知，</w:t>
      </w:r>
      <w:r w:rsidR="002D411A" w:rsidRPr="001A5AA1">
        <w:rPr>
          <w:kern w:val="0"/>
        </w:rPr>
        <w:t>規定</w:t>
      </w:r>
      <w:r w:rsidRPr="001A5AA1">
        <w:rPr>
          <w:kern w:val="0"/>
        </w:rPr>
        <w:t>失智據點之服務對象</w:t>
      </w:r>
      <w:proofErr w:type="gramStart"/>
      <w:r w:rsidRPr="001A5AA1">
        <w:rPr>
          <w:kern w:val="0"/>
        </w:rPr>
        <w:t>為確診失</w:t>
      </w:r>
      <w:proofErr w:type="gramEnd"/>
      <w:r w:rsidRPr="001A5AA1">
        <w:rPr>
          <w:kern w:val="0"/>
        </w:rPr>
        <w:t>智症者，</w:t>
      </w:r>
      <w:proofErr w:type="gramStart"/>
      <w:r w:rsidRPr="001A5AA1">
        <w:rPr>
          <w:kern w:val="0"/>
        </w:rPr>
        <w:t>然非屬</w:t>
      </w:r>
      <w:r w:rsidRPr="001A5AA1">
        <w:rPr>
          <w:rFonts w:hint="eastAsia"/>
          <w:kern w:val="0"/>
        </w:rPr>
        <w:t>住宿式長照</w:t>
      </w:r>
      <w:proofErr w:type="gramEnd"/>
      <w:r w:rsidRPr="001A5AA1">
        <w:rPr>
          <w:rFonts w:hint="eastAsia"/>
          <w:kern w:val="0"/>
        </w:rPr>
        <w:t>機構等機構或團體家屋住民、臨床失智症評量表（</w:t>
      </w:r>
      <w:r w:rsidRPr="001A5AA1">
        <w:rPr>
          <w:kern w:val="0"/>
        </w:rPr>
        <w:t>CDR</w:t>
      </w:r>
      <w:r w:rsidRPr="001A5AA1">
        <w:rPr>
          <w:rFonts w:hint="eastAsia"/>
          <w:kern w:val="0"/>
        </w:rPr>
        <w:t>）</w:t>
      </w:r>
      <w:r w:rsidRPr="001A5AA1">
        <w:rPr>
          <w:kern w:val="0"/>
        </w:rPr>
        <w:t>2分以上且長照需要等級第4至8級、身心障礙等級中度以上且長照需要等級第4至8級之個案</w:t>
      </w:r>
      <w:r w:rsidR="00392B63" w:rsidRPr="001A5AA1">
        <w:rPr>
          <w:rFonts w:hint="eastAsia"/>
          <w:kern w:val="0"/>
        </w:rPr>
        <w:t>【</w:t>
      </w:r>
      <w:r w:rsidRPr="001A5AA1">
        <w:rPr>
          <w:kern w:val="0"/>
        </w:rPr>
        <w:t>下稱中、重度失智</w:t>
      </w:r>
      <w:r w:rsidRPr="001A5AA1">
        <w:rPr>
          <w:rFonts w:hint="eastAsia"/>
          <w:kern w:val="0"/>
        </w:rPr>
        <w:t>（</w:t>
      </w:r>
      <w:r w:rsidRPr="001A5AA1">
        <w:rPr>
          <w:kern w:val="0"/>
        </w:rPr>
        <w:t>能</w:t>
      </w:r>
      <w:r w:rsidRPr="001A5AA1">
        <w:rPr>
          <w:rFonts w:hint="eastAsia"/>
          <w:kern w:val="0"/>
        </w:rPr>
        <w:t>）</w:t>
      </w:r>
      <w:r w:rsidRPr="001A5AA1">
        <w:rPr>
          <w:kern w:val="0"/>
        </w:rPr>
        <w:t>個案</w:t>
      </w:r>
      <w:r w:rsidR="00392B63" w:rsidRPr="001A5AA1">
        <w:rPr>
          <w:rFonts w:hint="eastAsia"/>
          <w:kern w:val="0"/>
        </w:rPr>
        <w:t>】</w:t>
      </w:r>
      <w:r w:rsidRPr="001A5AA1">
        <w:rPr>
          <w:kern w:val="0"/>
        </w:rPr>
        <w:t>；復考量已接受失智據點服務之個案權益，</w:t>
      </w:r>
      <w:r w:rsidRPr="001A5AA1">
        <w:rPr>
          <w:kern w:val="0"/>
        </w:rPr>
        <w:lastRenderedPageBreak/>
        <w:t>如屬該部核定各市縣政府</w:t>
      </w:r>
      <w:proofErr w:type="gramStart"/>
      <w:r w:rsidRPr="001A5AA1">
        <w:rPr>
          <w:kern w:val="0"/>
        </w:rPr>
        <w:t>113</w:t>
      </w:r>
      <w:proofErr w:type="gramEnd"/>
      <w:r w:rsidRPr="001A5AA1">
        <w:rPr>
          <w:kern w:val="0"/>
        </w:rPr>
        <w:t>年度計畫前收案之中、</w:t>
      </w:r>
      <w:proofErr w:type="gramStart"/>
      <w:r w:rsidRPr="001A5AA1">
        <w:rPr>
          <w:kern w:val="0"/>
        </w:rPr>
        <w:t>重度失智</w:t>
      </w:r>
      <w:proofErr w:type="gramEnd"/>
      <w:r w:rsidRPr="001A5AA1">
        <w:rPr>
          <w:rFonts w:hint="eastAsia"/>
          <w:kern w:val="0"/>
        </w:rPr>
        <w:t>（</w:t>
      </w:r>
      <w:r w:rsidRPr="001A5AA1">
        <w:rPr>
          <w:kern w:val="0"/>
        </w:rPr>
        <w:t>能</w:t>
      </w:r>
      <w:r w:rsidRPr="001A5AA1">
        <w:rPr>
          <w:rFonts w:hint="eastAsia"/>
          <w:kern w:val="0"/>
        </w:rPr>
        <w:t>）</w:t>
      </w:r>
      <w:r w:rsidRPr="001A5AA1">
        <w:rPr>
          <w:kern w:val="0"/>
        </w:rPr>
        <w:t>個案，則不受上開限制。</w:t>
      </w:r>
      <w:proofErr w:type="gramStart"/>
      <w:r w:rsidRPr="001A5AA1">
        <w:rPr>
          <w:kern w:val="0"/>
        </w:rPr>
        <w:t>嗣衛福部再</w:t>
      </w:r>
      <w:proofErr w:type="gramEnd"/>
      <w:r w:rsidRPr="001A5AA1">
        <w:rPr>
          <w:kern w:val="0"/>
        </w:rPr>
        <w:t>於114年1月公告之</w:t>
      </w:r>
      <w:proofErr w:type="gramStart"/>
      <w:r w:rsidRPr="001A5AA1">
        <w:rPr>
          <w:kern w:val="0"/>
        </w:rPr>
        <w:t>114</w:t>
      </w:r>
      <w:proofErr w:type="gramEnd"/>
      <w:r w:rsidRPr="001A5AA1">
        <w:rPr>
          <w:kern w:val="0"/>
        </w:rPr>
        <w:t>年度</w:t>
      </w:r>
      <w:proofErr w:type="gramStart"/>
      <w:r w:rsidRPr="001A5AA1">
        <w:rPr>
          <w:kern w:val="0"/>
        </w:rPr>
        <w:t>失智照護</w:t>
      </w:r>
      <w:proofErr w:type="gramEnd"/>
      <w:r w:rsidRPr="001A5AA1">
        <w:rPr>
          <w:kern w:val="0"/>
        </w:rPr>
        <w:t>服務計畫申請作業須知規定，各市縣政府應輔導失智據點於114年6月底前協助中、</w:t>
      </w:r>
      <w:proofErr w:type="gramStart"/>
      <w:r w:rsidRPr="001A5AA1">
        <w:rPr>
          <w:kern w:val="0"/>
        </w:rPr>
        <w:t>重度失智</w:t>
      </w:r>
      <w:proofErr w:type="gramEnd"/>
      <w:r w:rsidRPr="001A5AA1">
        <w:rPr>
          <w:rFonts w:hint="eastAsia"/>
          <w:kern w:val="0"/>
        </w:rPr>
        <w:t>（</w:t>
      </w:r>
      <w:r w:rsidRPr="001A5AA1">
        <w:rPr>
          <w:kern w:val="0"/>
        </w:rPr>
        <w:t>能</w:t>
      </w:r>
      <w:r w:rsidRPr="001A5AA1">
        <w:rPr>
          <w:rFonts w:hint="eastAsia"/>
          <w:kern w:val="0"/>
        </w:rPr>
        <w:t>）</w:t>
      </w:r>
      <w:r w:rsidRPr="001A5AA1">
        <w:rPr>
          <w:kern w:val="0"/>
        </w:rPr>
        <w:t>個案轉</w:t>
      </w:r>
      <w:proofErr w:type="gramStart"/>
      <w:r w:rsidRPr="001A5AA1">
        <w:rPr>
          <w:kern w:val="0"/>
        </w:rPr>
        <w:t>介</w:t>
      </w:r>
      <w:proofErr w:type="gramEnd"/>
      <w:r w:rsidRPr="001A5AA1">
        <w:rPr>
          <w:kern w:val="0"/>
        </w:rPr>
        <w:t>照管中心、社區整合型服務中心</w:t>
      </w:r>
      <w:proofErr w:type="gramStart"/>
      <w:r w:rsidRPr="001A5AA1">
        <w:rPr>
          <w:kern w:val="0"/>
        </w:rPr>
        <w:t>媒合長照</w:t>
      </w:r>
      <w:proofErr w:type="gramEnd"/>
      <w:r w:rsidRPr="001A5AA1">
        <w:rPr>
          <w:kern w:val="0"/>
        </w:rPr>
        <w:t>服務，經輔導轉</w:t>
      </w:r>
      <w:proofErr w:type="gramStart"/>
      <w:r w:rsidRPr="001A5AA1">
        <w:rPr>
          <w:kern w:val="0"/>
        </w:rPr>
        <w:t>介</w:t>
      </w:r>
      <w:proofErr w:type="gramEnd"/>
      <w:r w:rsidRPr="001A5AA1">
        <w:rPr>
          <w:kern w:val="0"/>
        </w:rPr>
        <w:t>後無法銜接長照服務者，得</w:t>
      </w:r>
      <w:proofErr w:type="gramStart"/>
      <w:r w:rsidRPr="001A5AA1">
        <w:rPr>
          <w:kern w:val="0"/>
        </w:rPr>
        <w:t>經原失智</w:t>
      </w:r>
      <w:proofErr w:type="gramEnd"/>
      <w:r w:rsidRPr="001A5AA1">
        <w:rPr>
          <w:kern w:val="0"/>
        </w:rPr>
        <w:t>據點及個案或主要照顧者同意以自費方式接受服務。</w:t>
      </w:r>
      <w:r w:rsidRPr="001A5AA1">
        <w:rPr>
          <w:rFonts w:hint="eastAsia"/>
          <w:kern w:val="0"/>
        </w:rPr>
        <w:t>經查</w:t>
      </w:r>
      <w:r w:rsidR="003A4357" w:rsidRPr="001A5AA1">
        <w:rPr>
          <w:rFonts w:hint="eastAsia"/>
          <w:kern w:val="0"/>
        </w:rPr>
        <w:t>，</w:t>
      </w:r>
      <w:proofErr w:type="gramStart"/>
      <w:r w:rsidRPr="001A5AA1">
        <w:rPr>
          <w:rFonts w:hint="eastAsia"/>
          <w:kern w:val="0"/>
        </w:rPr>
        <w:t>衛福部為</w:t>
      </w:r>
      <w:proofErr w:type="gramEnd"/>
      <w:r w:rsidRPr="001A5AA1">
        <w:rPr>
          <w:rFonts w:hint="eastAsia"/>
          <w:kern w:val="0"/>
        </w:rPr>
        <w:t>推動</w:t>
      </w:r>
      <w:proofErr w:type="gramStart"/>
      <w:r w:rsidRPr="001A5AA1">
        <w:rPr>
          <w:rFonts w:hint="eastAsia"/>
          <w:kern w:val="0"/>
        </w:rPr>
        <w:t>上開失智</w:t>
      </w:r>
      <w:proofErr w:type="gramEnd"/>
      <w:r w:rsidRPr="001A5AA1">
        <w:rPr>
          <w:rFonts w:hint="eastAsia"/>
          <w:kern w:val="0"/>
        </w:rPr>
        <w:t>分流照顧，於</w:t>
      </w:r>
      <w:r w:rsidRPr="001A5AA1">
        <w:rPr>
          <w:kern w:val="0"/>
        </w:rPr>
        <w:t>114年1月檢送截至113年10月底失智據點須輔導轉</w:t>
      </w:r>
      <w:proofErr w:type="gramStart"/>
      <w:r w:rsidRPr="001A5AA1">
        <w:rPr>
          <w:kern w:val="0"/>
        </w:rPr>
        <w:t>介</w:t>
      </w:r>
      <w:proofErr w:type="gramEnd"/>
      <w:r w:rsidRPr="001A5AA1">
        <w:rPr>
          <w:kern w:val="0"/>
        </w:rPr>
        <w:t>之服務對象清冊予各市縣政府，督請各市縣政府建立輔導轉</w:t>
      </w:r>
      <w:proofErr w:type="gramStart"/>
      <w:r w:rsidRPr="001A5AA1">
        <w:rPr>
          <w:kern w:val="0"/>
        </w:rPr>
        <w:t>介</w:t>
      </w:r>
      <w:proofErr w:type="gramEnd"/>
      <w:r w:rsidRPr="001A5AA1">
        <w:rPr>
          <w:kern w:val="0"/>
        </w:rPr>
        <w:t>機制及定期回報</w:t>
      </w:r>
      <w:proofErr w:type="gramStart"/>
      <w:r w:rsidRPr="001A5AA1">
        <w:rPr>
          <w:kern w:val="0"/>
        </w:rPr>
        <w:t>媒合長照</w:t>
      </w:r>
      <w:proofErr w:type="gramEnd"/>
      <w:r w:rsidRPr="001A5AA1">
        <w:rPr>
          <w:kern w:val="0"/>
        </w:rPr>
        <w:t>服務情形，</w:t>
      </w:r>
      <w:r w:rsidRPr="001A5AA1">
        <w:rPr>
          <w:rFonts w:hint="eastAsia"/>
          <w:kern w:val="0"/>
        </w:rPr>
        <w:t>據該部統計，</w:t>
      </w:r>
      <w:r w:rsidRPr="001A5AA1">
        <w:rPr>
          <w:kern w:val="0"/>
        </w:rPr>
        <w:t>各</w:t>
      </w:r>
      <w:proofErr w:type="gramStart"/>
      <w:r w:rsidRPr="001A5AA1">
        <w:rPr>
          <w:kern w:val="0"/>
        </w:rPr>
        <w:t>市縣失智</w:t>
      </w:r>
      <w:proofErr w:type="gramEnd"/>
      <w:r w:rsidRPr="001A5AA1">
        <w:rPr>
          <w:kern w:val="0"/>
        </w:rPr>
        <w:t>據點原服務中、</w:t>
      </w:r>
      <w:proofErr w:type="gramStart"/>
      <w:r w:rsidRPr="001A5AA1">
        <w:rPr>
          <w:kern w:val="0"/>
        </w:rPr>
        <w:t>重度失智</w:t>
      </w:r>
      <w:proofErr w:type="gramEnd"/>
      <w:r w:rsidRPr="001A5AA1">
        <w:rPr>
          <w:rFonts w:hint="eastAsia"/>
          <w:kern w:val="0"/>
        </w:rPr>
        <w:t>（</w:t>
      </w:r>
      <w:r w:rsidRPr="001A5AA1">
        <w:rPr>
          <w:kern w:val="0"/>
        </w:rPr>
        <w:t>能</w:t>
      </w:r>
      <w:r w:rsidRPr="001A5AA1">
        <w:rPr>
          <w:rFonts w:hint="eastAsia"/>
          <w:kern w:val="0"/>
        </w:rPr>
        <w:t>）</w:t>
      </w:r>
      <w:r w:rsidRPr="001A5AA1">
        <w:rPr>
          <w:kern w:val="0"/>
        </w:rPr>
        <w:t>個案計3,902人，截至114年2月底止，已完成輔導者計1,661人，尚待輔導人數計2,241人，已完成輔導者中，個案已使用長照服務者計557人，約占33.53％，惟仍以個案無使用長照服務意願，且未於原據點接受服務者之619人最多，約占37.27％，渠等若未能連結適切之專業服務資源，不利減輕家屬照顧負荷。</w:t>
      </w:r>
      <w:r w:rsidRPr="001A5AA1">
        <w:rPr>
          <w:rFonts w:hint="eastAsia"/>
          <w:kern w:val="0"/>
        </w:rPr>
        <w:t>另查</w:t>
      </w:r>
      <w:r w:rsidR="00D341D0" w:rsidRPr="001A5AA1">
        <w:rPr>
          <w:rFonts w:hint="eastAsia"/>
          <w:kern w:val="0"/>
        </w:rPr>
        <w:t>，</w:t>
      </w:r>
      <w:r w:rsidRPr="001A5AA1">
        <w:rPr>
          <w:rFonts w:hint="eastAsia"/>
          <w:kern w:val="0"/>
        </w:rPr>
        <w:t>截至</w:t>
      </w:r>
      <w:r w:rsidRPr="001A5AA1">
        <w:rPr>
          <w:kern w:val="0"/>
        </w:rPr>
        <w:t>114年2月底止</w:t>
      </w:r>
      <w:r w:rsidRPr="001A5AA1">
        <w:rPr>
          <w:rFonts w:hint="eastAsia"/>
          <w:kern w:val="0"/>
        </w:rPr>
        <w:t>，</w:t>
      </w:r>
      <w:proofErr w:type="gramStart"/>
      <w:r w:rsidRPr="001A5AA1">
        <w:rPr>
          <w:kern w:val="0"/>
        </w:rPr>
        <w:t>屏東縣全齡春日鄉</w:t>
      </w:r>
      <w:proofErr w:type="gramEnd"/>
      <w:r w:rsidRPr="001A5AA1">
        <w:rPr>
          <w:kern w:val="0"/>
        </w:rPr>
        <w:t>樂智據點等17處據點</w:t>
      </w:r>
      <w:r w:rsidRPr="001A5AA1">
        <w:rPr>
          <w:rFonts w:hint="eastAsia"/>
          <w:kern w:val="0"/>
        </w:rPr>
        <w:t>尚</w:t>
      </w:r>
      <w:r w:rsidRPr="001A5AA1">
        <w:rPr>
          <w:kern w:val="0"/>
        </w:rPr>
        <w:t>有待輔導轉</w:t>
      </w:r>
      <w:proofErr w:type="gramStart"/>
      <w:r w:rsidRPr="001A5AA1">
        <w:rPr>
          <w:kern w:val="0"/>
        </w:rPr>
        <w:t>介</w:t>
      </w:r>
      <w:proofErr w:type="gramEnd"/>
      <w:r w:rsidRPr="001A5AA1">
        <w:rPr>
          <w:kern w:val="0"/>
        </w:rPr>
        <w:t>長照服務之中、</w:t>
      </w:r>
      <w:proofErr w:type="gramStart"/>
      <w:r w:rsidRPr="001A5AA1">
        <w:rPr>
          <w:kern w:val="0"/>
        </w:rPr>
        <w:t>重度失智</w:t>
      </w:r>
      <w:proofErr w:type="gramEnd"/>
      <w:r w:rsidRPr="001A5AA1">
        <w:rPr>
          <w:rFonts w:hint="eastAsia"/>
          <w:kern w:val="0"/>
        </w:rPr>
        <w:t>（</w:t>
      </w:r>
      <w:r w:rsidRPr="001A5AA1">
        <w:rPr>
          <w:kern w:val="0"/>
        </w:rPr>
        <w:t>能</w:t>
      </w:r>
      <w:r w:rsidRPr="001A5AA1">
        <w:rPr>
          <w:rFonts w:hint="eastAsia"/>
          <w:kern w:val="0"/>
        </w:rPr>
        <w:t>）</w:t>
      </w:r>
      <w:r w:rsidRPr="001A5AA1">
        <w:rPr>
          <w:kern w:val="0"/>
        </w:rPr>
        <w:t>個案計42人</w:t>
      </w:r>
      <w:r w:rsidRPr="001A5AA1">
        <w:rPr>
          <w:rFonts w:hint="eastAsia"/>
        </w:rPr>
        <w:t>（表</w:t>
      </w:r>
      <w:r w:rsidRPr="001A5AA1">
        <w:t>3</w:t>
      </w:r>
      <w:r w:rsidRPr="001A5AA1">
        <w:rPr>
          <w:rFonts w:hint="eastAsia"/>
        </w:rPr>
        <w:t>）</w:t>
      </w:r>
      <w:r w:rsidRPr="001A5AA1">
        <w:rPr>
          <w:kern w:val="0"/>
        </w:rPr>
        <w:t>，惟</w:t>
      </w:r>
      <w:r w:rsidR="00CD3418" w:rsidRPr="001A5AA1">
        <w:rPr>
          <w:rFonts w:hint="eastAsia"/>
          <w:kern w:val="0"/>
        </w:rPr>
        <w:t>上開據點</w:t>
      </w:r>
      <w:r w:rsidRPr="001A5AA1">
        <w:rPr>
          <w:kern w:val="0"/>
        </w:rPr>
        <w:t>所處行政區內無日照服</w:t>
      </w:r>
      <w:r w:rsidR="00834A1B" w:rsidRPr="001A5AA1">
        <w:rPr>
          <w:rFonts w:cs="Times New Roman"/>
          <w:b/>
          <w:noProof/>
        </w:rPr>
        <mc:AlternateContent>
          <mc:Choice Requires="wps">
            <w:drawing>
              <wp:anchor distT="46990" distB="46990" distL="114935" distR="114935" simplePos="0" relativeHeight="251670528" behindDoc="1" locked="0" layoutInCell="1" allowOverlap="1" wp14:anchorId="2C53A927" wp14:editId="2463A3AD">
                <wp:simplePos x="0" y="0"/>
                <wp:positionH relativeFrom="margin">
                  <wp:posOffset>1887855</wp:posOffset>
                </wp:positionH>
                <wp:positionV relativeFrom="margin">
                  <wp:posOffset>3876040</wp:posOffset>
                </wp:positionV>
                <wp:extent cx="4658995" cy="4981575"/>
                <wp:effectExtent l="0" t="0" r="0" b="9525"/>
                <wp:wrapSquare wrapText="bothSides"/>
                <wp:docPr id="1585301202"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8995" cy="4981575"/>
                        </a:xfrm>
                        <a:prstGeom prst="rect">
                          <a:avLst/>
                        </a:prstGeom>
                        <a:noFill/>
                        <a:ln>
                          <a:noFill/>
                        </a:ln>
                      </wps:spPr>
                      <wps:txbx>
                        <w:txbxContent>
                          <w:p w14:paraId="19610816" w14:textId="428C2403" w:rsidR="008934A2" w:rsidRPr="00E9210E" w:rsidRDefault="008934A2" w:rsidP="00C142D8">
                            <w:pPr>
                              <w:tabs>
                                <w:tab w:val="left" w:pos="4494"/>
                              </w:tabs>
                              <w:snapToGrid w:val="0"/>
                              <w:spacing w:line="220" w:lineRule="exact"/>
                              <w:ind w:left="629" w:rightChars="-25" w:right="-60" w:hangingChars="262" w:hanging="629"/>
                              <w:jc w:val="left"/>
                              <w:rPr>
                                <w:b/>
                                <w:color w:val="000000"/>
                                <w:spacing w:val="-20"/>
                              </w:rPr>
                            </w:pPr>
                            <w:r w:rsidRPr="00E9210E">
                              <w:rPr>
                                <w:rFonts w:hint="eastAsia"/>
                                <w:b/>
                              </w:rPr>
                              <w:t>表</w:t>
                            </w:r>
                            <w:r w:rsidRPr="005F7B09">
                              <w:rPr>
                                <w:b/>
                              </w:rPr>
                              <w:t>3</w:t>
                            </w:r>
                            <w:r w:rsidRPr="005D2AD9">
                              <w:rPr>
                                <w:rFonts w:hint="eastAsia"/>
                                <w:b/>
                                <w:color w:val="FF0000"/>
                                <w:spacing w:val="-14"/>
                              </w:rPr>
                              <w:t xml:space="preserve">　</w:t>
                            </w:r>
                            <w:r w:rsidRPr="00AB3226">
                              <w:rPr>
                                <w:rFonts w:hint="eastAsia"/>
                                <w:b/>
                                <w:spacing w:val="4"/>
                              </w:rPr>
                              <w:t>失智據點所處行政區內無日照服務資源者之</w:t>
                            </w:r>
                            <w:r w:rsidR="002D411A" w:rsidRPr="003D7F00">
                              <w:rPr>
                                <w:rFonts w:hint="eastAsia"/>
                                <w:b/>
                                <w:spacing w:val="4"/>
                              </w:rPr>
                              <w:t>尚</w:t>
                            </w:r>
                            <w:r w:rsidR="002D411A" w:rsidRPr="003D7F00">
                              <w:rPr>
                                <w:b/>
                                <w:spacing w:val="4"/>
                              </w:rPr>
                              <w:t>待輔導</w:t>
                            </w:r>
                            <w:r w:rsidRPr="00AB3226">
                              <w:rPr>
                                <w:rFonts w:hint="eastAsia"/>
                                <w:b/>
                                <w:spacing w:val="4"/>
                              </w:rPr>
                              <w:t>中、</w:t>
                            </w:r>
                            <w:proofErr w:type="gramStart"/>
                            <w:r w:rsidRPr="00AB3226">
                              <w:rPr>
                                <w:rFonts w:hint="eastAsia"/>
                                <w:b/>
                                <w:spacing w:val="4"/>
                              </w:rPr>
                              <w:t>重度失智</w:t>
                            </w:r>
                            <w:proofErr w:type="gramEnd"/>
                            <w:r w:rsidRPr="00AB3226">
                              <w:rPr>
                                <w:rFonts w:hint="eastAsia"/>
                                <w:b/>
                                <w:bCs/>
                                <w:spacing w:val="4"/>
                                <w:kern w:val="0"/>
                              </w:rPr>
                              <w:t>（</w:t>
                            </w:r>
                            <w:r w:rsidRPr="00AB3226">
                              <w:rPr>
                                <w:b/>
                                <w:bCs/>
                                <w:spacing w:val="4"/>
                              </w:rPr>
                              <w:t>能</w:t>
                            </w:r>
                            <w:r w:rsidRPr="00AB3226">
                              <w:rPr>
                                <w:rFonts w:hint="eastAsia"/>
                                <w:b/>
                                <w:bCs/>
                                <w:spacing w:val="4"/>
                                <w:kern w:val="0"/>
                              </w:rPr>
                              <w:t>）</w:t>
                            </w:r>
                            <w:r w:rsidRPr="00AB3226">
                              <w:rPr>
                                <w:b/>
                                <w:bCs/>
                                <w:spacing w:val="4"/>
                              </w:rPr>
                              <w:t>個</w:t>
                            </w:r>
                            <w:r w:rsidRPr="00AB3226">
                              <w:rPr>
                                <w:b/>
                                <w:spacing w:val="4"/>
                              </w:rPr>
                              <w:t>案人數</w:t>
                            </w:r>
                          </w:p>
                          <w:p w14:paraId="3A8001EB" w14:textId="77777777" w:rsidR="008934A2" w:rsidRDefault="008934A2" w:rsidP="00C142D8">
                            <w:pPr>
                              <w:tabs>
                                <w:tab w:val="left" w:pos="5362"/>
                              </w:tabs>
                              <w:wordWrap w:val="0"/>
                              <w:autoSpaceDE w:val="0"/>
                              <w:autoSpaceDN w:val="0"/>
                              <w:snapToGrid w:val="0"/>
                              <w:spacing w:line="200" w:lineRule="exact"/>
                              <w:ind w:leftChars="220" w:left="528" w:rightChars="-2" w:right="-5" w:firstLine="400"/>
                              <w:jc w:val="right"/>
                              <w:rPr>
                                <w:color w:val="000000"/>
                                <w:sz w:val="20"/>
                                <w:lang w:val="zh-TW"/>
                              </w:rPr>
                            </w:pPr>
                            <w:r w:rsidRPr="002A50EF">
                              <w:rPr>
                                <w:rFonts w:hint="eastAsia"/>
                                <w:color w:val="000000"/>
                                <w:sz w:val="20"/>
                                <w:lang w:val="zh-TW"/>
                              </w:rPr>
                              <w:t xml:space="preserve">  </w:t>
                            </w:r>
                            <w:r w:rsidRPr="00E9210E">
                              <w:rPr>
                                <w:rFonts w:hint="eastAsia"/>
                                <w:color w:val="000000"/>
                                <w:sz w:val="20"/>
                                <w:lang w:val="zh-TW"/>
                              </w:rPr>
                              <w:t>單位：</w:t>
                            </w:r>
                            <w:r>
                              <w:rPr>
                                <w:rFonts w:hint="eastAsia"/>
                                <w:color w:val="000000"/>
                                <w:sz w:val="20"/>
                                <w:lang w:val="zh-TW"/>
                              </w:rPr>
                              <w:t>人</w:t>
                            </w:r>
                          </w:p>
                          <w:tbl>
                            <w:tblPr>
                              <w:tblStyle w:val="af0"/>
                              <w:tblW w:w="7069" w:type="dxa"/>
                              <w:tblInd w:w="-5" w:type="dxa"/>
                              <w:tblLayout w:type="fixed"/>
                              <w:tblLook w:val="04A0" w:firstRow="1" w:lastRow="0" w:firstColumn="1" w:lastColumn="0" w:noHBand="0" w:noVBand="1"/>
                            </w:tblPr>
                            <w:tblGrid>
                              <w:gridCol w:w="597"/>
                              <w:gridCol w:w="747"/>
                              <w:gridCol w:w="742"/>
                              <w:gridCol w:w="3374"/>
                              <w:gridCol w:w="1609"/>
                            </w:tblGrid>
                            <w:tr w:rsidR="008934A2" w:rsidRPr="00C62BC2" w14:paraId="6757197C" w14:textId="77777777" w:rsidTr="00C142D8">
                              <w:trPr>
                                <w:trHeight w:val="447"/>
                                <w:tblHeader/>
                              </w:trPr>
                              <w:tc>
                                <w:tcPr>
                                  <w:tcW w:w="597" w:type="dxa"/>
                                  <w:tcBorders>
                                    <w:top w:val="single" w:sz="4" w:space="0" w:color="auto"/>
                                    <w:left w:val="single" w:sz="4" w:space="0" w:color="auto"/>
                                    <w:right w:val="single" w:sz="4" w:space="0" w:color="auto"/>
                                  </w:tcBorders>
                                  <w:vAlign w:val="center"/>
                                  <w:hideMark/>
                                </w:tcPr>
                                <w:p w14:paraId="5BD66A9D" w14:textId="77777777" w:rsidR="008934A2" w:rsidRPr="00AB3226" w:rsidRDefault="008934A2" w:rsidP="00661642">
                                  <w:pPr>
                                    <w:pStyle w:val="afc"/>
                                    <w:spacing w:line="260" w:lineRule="exact"/>
                                    <w:ind w:leftChars="0" w:left="0"/>
                                    <w:jc w:val="center"/>
                                    <w:rPr>
                                      <w:rFonts w:ascii="標楷體" w:hAnsi="標楷體" w:cs="標楷體"/>
                                      <w:spacing w:val="-14"/>
                                    </w:rPr>
                                  </w:pPr>
                                  <w:bookmarkStart w:id="10" w:name="_Hlk200920916"/>
                                  <w:r w:rsidRPr="00AB3226">
                                    <w:rPr>
                                      <w:rFonts w:ascii="標楷體" w:hAnsi="標楷體" w:cs="標楷體" w:hint="eastAsia"/>
                                      <w:spacing w:val="-14"/>
                                    </w:rPr>
                                    <w:t>序號</w:t>
                                  </w:r>
                                </w:p>
                              </w:tc>
                              <w:tc>
                                <w:tcPr>
                                  <w:tcW w:w="747" w:type="dxa"/>
                                  <w:tcBorders>
                                    <w:top w:val="single" w:sz="4" w:space="0" w:color="auto"/>
                                    <w:left w:val="single" w:sz="4" w:space="0" w:color="auto"/>
                                    <w:right w:val="single" w:sz="4" w:space="0" w:color="auto"/>
                                  </w:tcBorders>
                                  <w:vAlign w:val="center"/>
                                </w:tcPr>
                                <w:p w14:paraId="4BC4E57F" w14:textId="05AA3E32" w:rsidR="008934A2" w:rsidRPr="00AB3226" w:rsidRDefault="008934A2" w:rsidP="00661642">
                                  <w:pPr>
                                    <w:pStyle w:val="afc"/>
                                    <w:spacing w:line="260" w:lineRule="exact"/>
                                    <w:ind w:leftChars="0" w:left="0"/>
                                    <w:jc w:val="center"/>
                                    <w:rPr>
                                      <w:rFonts w:ascii="標楷體" w:hAnsi="標楷體" w:cs="標楷體"/>
                                      <w:spacing w:val="-14"/>
                                    </w:rPr>
                                  </w:pPr>
                                  <w:r w:rsidRPr="00AB3226">
                                    <w:rPr>
                                      <w:rFonts w:ascii="標楷體" w:hAnsi="標楷體" w:cs="標楷體" w:hint="eastAsia"/>
                                      <w:spacing w:val="-14"/>
                                    </w:rPr>
                                    <w:t>縣</w:t>
                                  </w:r>
                                  <w:r w:rsidR="008C4292">
                                    <w:rPr>
                                      <w:rFonts w:ascii="標楷體" w:hAnsi="標楷體" w:cs="標楷體" w:hint="eastAsia"/>
                                      <w:spacing w:val="-14"/>
                                    </w:rPr>
                                    <w:t>市</w:t>
                                  </w:r>
                                  <w:r w:rsidRPr="00AB3226">
                                    <w:rPr>
                                      <w:rFonts w:ascii="標楷體" w:hAnsi="標楷體" w:cs="標楷體" w:hint="eastAsia"/>
                                      <w:spacing w:val="-14"/>
                                    </w:rPr>
                                    <w:t>別</w:t>
                                  </w:r>
                                </w:p>
                              </w:tc>
                              <w:tc>
                                <w:tcPr>
                                  <w:tcW w:w="742" w:type="dxa"/>
                                  <w:tcBorders>
                                    <w:top w:val="single" w:sz="4" w:space="0" w:color="auto"/>
                                    <w:left w:val="single" w:sz="4" w:space="0" w:color="auto"/>
                                    <w:right w:val="single" w:sz="4" w:space="0" w:color="auto"/>
                                  </w:tcBorders>
                                  <w:vAlign w:val="center"/>
                                </w:tcPr>
                                <w:p w14:paraId="5BA51885" w14:textId="77777777" w:rsidR="008934A2" w:rsidRPr="00AB3226" w:rsidRDefault="008934A2" w:rsidP="00661642">
                                  <w:pPr>
                                    <w:pStyle w:val="afc"/>
                                    <w:spacing w:line="260" w:lineRule="exact"/>
                                    <w:ind w:leftChars="0" w:left="0"/>
                                    <w:jc w:val="center"/>
                                    <w:rPr>
                                      <w:rFonts w:ascii="標楷體" w:hAnsi="標楷體" w:cs="標楷體"/>
                                      <w:spacing w:val="-14"/>
                                    </w:rPr>
                                  </w:pPr>
                                  <w:r w:rsidRPr="00AB3226">
                                    <w:rPr>
                                      <w:rFonts w:ascii="標楷體" w:hAnsi="標楷體" w:cs="標楷體" w:hint="eastAsia"/>
                                      <w:spacing w:val="-14"/>
                                    </w:rPr>
                                    <w:t>行政區</w:t>
                                  </w:r>
                                </w:p>
                              </w:tc>
                              <w:tc>
                                <w:tcPr>
                                  <w:tcW w:w="3374" w:type="dxa"/>
                                  <w:tcBorders>
                                    <w:top w:val="single" w:sz="4" w:space="0" w:color="auto"/>
                                    <w:left w:val="single" w:sz="4" w:space="0" w:color="auto"/>
                                    <w:right w:val="single" w:sz="4" w:space="0" w:color="auto"/>
                                  </w:tcBorders>
                                  <w:vAlign w:val="center"/>
                                </w:tcPr>
                                <w:p w14:paraId="67AA88EC" w14:textId="77777777" w:rsidR="008934A2" w:rsidRPr="00AB3226" w:rsidRDefault="008934A2" w:rsidP="00661642">
                                  <w:pPr>
                                    <w:pStyle w:val="afc"/>
                                    <w:spacing w:line="260" w:lineRule="exact"/>
                                    <w:ind w:leftChars="0" w:left="0"/>
                                    <w:jc w:val="center"/>
                                    <w:rPr>
                                      <w:rFonts w:ascii="標楷體" w:hAnsi="標楷體" w:cs="標楷體"/>
                                      <w:spacing w:val="-14"/>
                                    </w:rPr>
                                  </w:pPr>
                                  <w:r w:rsidRPr="00AB3226">
                                    <w:rPr>
                                      <w:rFonts w:ascii="標楷體" w:hAnsi="標楷體" w:cs="標楷體" w:hint="eastAsia"/>
                                      <w:spacing w:val="-14"/>
                                    </w:rPr>
                                    <w:t>據點名稱</w:t>
                                  </w:r>
                                </w:p>
                              </w:tc>
                              <w:tc>
                                <w:tcPr>
                                  <w:tcW w:w="1609" w:type="dxa"/>
                                  <w:tcBorders>
                                    <w:top w:val="single" w:sz="4" w:space="0" w:color="auto"/>
                                    <w:left w:val="single" w:sz="4" w:space="0" w:color="auto"/>
                                    <w:right w:val="single" w:sz="4" w:space="0" w:color="auto"/>
                                  </w:tcBorders>
                                  <w:vAlign w:val="center"/>
                                </w:tcPr>
                                <w:p w14:paraId="1453A113" w14:textId="77777777" w:rsidR="008934A2" w:rsidRPr="00867C7E" w:rsidRDefault="008934A2" w:rsidP="00867C7E">
                                  <w:pPr>
                                    <w:pStyle w:val="afc"/>
                                    <w:spacing w:line="260" w:lineRule="exact"/>
                                    <w:ind w:leftChars="0" w:left="0"/>
                                    <w:jc w:val="both"/>
                                    <w:rPr>
                                      <w:rFonts w:ascii="標楷體" w:hAnsi="標楷體"/>
                                      <w:spacing w:val="-10"/>
                                    </w:rPr>
                                  </w:pPr>
                                  <w:r w:rsidRPr="00867C7E">
                                    <w:rPr>
                                      <w:rFonts w:ascii="標楷體" w:hAnsi="標楷體" w:cs="標楷體" w:hint="eastAsia"/>
                                      <w:spacing w:val="-10"/>
                                    </w:rPr>
                                    <w:t>截至114年2月底待輔導人數</w:t>
                                  </w:r>
                                </w:p>
                              </w:tc>
                            </w:tr>
                            <w:tr w:rsidR="008934A2" w:rsidRPr="00C62BC2" w14:paraId="663E8E16" w14:textId="77777777" w:rsidTr="00C142D8">
                              <w:trPr>
                                <w:trHeight w:val="200"/>
                                <w:tblHeader/>
                              </w:trPr>
                              <w:tc>
                                <w:tcPr>
                                  <w:tcW w:w="5460" w:type="dxa"/>
                                  <w:gridSpan w:val="4"/>
                                  <w:tcBorders>
                                    <w:top w:val="single" w:sz="4" w:space="0" w:color="auto"/>
                                    <w:left w:val="single" w:sz="4" w:space="0" w:color="auto"/>
                                    <w:right w:val="single" w:sz="4" w:space="0" w:color="auto"/>
                                  </w:tcBorders>
                                  <w:vAlign w:val="center"/>
                                </w:tcPr>
                                <w:p w14:paraId="1379A41C" w14:textId="77777777" w:rsidR="008934A2" w:rsidRPr="00C62BC2" w:rsidRDefault="008934A2" w:rsidP="00661642">
                                  <w:pPr>
                                    <w:pStyle w:val="afc"/>
                                    <w:spacing w:line="260" w:lineRule="exact"/>
                                    <w:ind w:leftChars="0" w:left="0"/>
                                    <w:jc w:val="center"/>
                                    <w:rPr>
                                      <w:rFonts w:ascii="標楷體" w:hAnsi="標楷體"/>
                                      <w:b/>
                                      <w:bCs/>
                                    </w:rPr>
                                  </w:pPr>
                                  <w:r w:rsidRPr="00C62BC2">
                                    <w:rPr>
                                      <w:rFonts w:ascii="標楷體" w:hAnsi="標楷體" w:hint="eastAsia"/>
                                      <w:b/>
                                      <w:bCs/>
                                    </w:rPr>
                                    <w:t>合計</w:t>
                                  </w:r>
                                </w:p>
                              </w:tc>
                              <w:tc>
                                <w:tcPr>
                                  <w:tcW w:w="1609" w:type="dxa"/>
                                  <w:tcBorders>
                                    <w:top w:val="single" w:sz="4" w:space="0" w:color="auto"/>
                                    <w:left w:val="single" w:sz="4" w:space="0" w:color="auto"/>
                                    <w:right w:val="single" w:sz="4" w:space="0" w:color="auto"/>
                                  </w:tcBorders>
                                  <w:vAlign w:val="center"/>
                                </w:tcPr>
                                <w:p w14:paraId="3C997587" w14:textId="77777777" w:rsidR="008934A2" w:rsidRPr="00C62BC2" w:rsidRDefault="008934A2" w:rsidP="00661642">
                                  <w:pPr>
                                    <w:pStyle w:val="afc"/>
                                    <w:spacing w:line="260" w:lineRule="exact"/>
                                    <w:ind w:leftChars="0" w:left="0"/>
                                    <w:jc w:val="right"/>
                                    <w:rPr>
                                      <w:rFonts w:ascii="標楷體" w:hAnsi="標楷體"/>
                                      <w:b/>
                                      <w:bCs/>
                                    </w:rPr>
                                  </w:pPr>
                                  <w:r w:rsidRPr="00C62BC2">
                                    <w:rPr>
                                      <w:rFonts w:ascii="標楷體" w:hAnsi="標楷體" w:hint="eastAsia"/>
                                      <w:b/>
                                      <w:bCs/>
                                    </w:rPr>
                                    <w:t>42</w:t>
                                  </w:r>
                                </w:p>
                              </w:tc>
                            </w:tr>
                            <w:tr w:rsidR="008934A2" w:rsidRPr="00C62BC2" w14:paraId="77B33B66"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08DDDE3A"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bCs/>
                                    </w:rPr>
                                    <w:t>1</w:t>
                                  </w:r>
                                </w:p>
                              </w:tc>
                              <w:tc>
                                <w:tcPr>
                                  <w:tcW w:w="747" w:type="dxa"/>
                                  <w:tcBorders>
                                    <w:top w:val="single" w:sz="4" w:space="0" w:color="auto"/>
                                    <w:left w:val="single" w:sz="4" w:space="0" w:color="auto"/>
                                    <w:bottom w:val="single" w:sz="4" w:space="0" w:color="auto"/>
                                    <w:right w:val="single" w:sz="4" w:space="0" w:color="auto"/>
                                  </w:tcBorders>
                                  <w:vAlign w:val="center"/>
                                </w:tcPr>
                                <w:p w14:paraId="42A310B1" w14:textId="77777777" w:rsidR="008934A2" w:rsidRPr="00AB3226" w:rsidRDefault="008934A2" w:rsidP="00867C7E">
                                  <w:pPr>
                                    <w:spacing w:line="242" w:lineRule="exact"/>
                                    <w:ind w:firstLineChars="0" w:firstLine="0"/>
                                    <w:jc w:val="center"/>
                                    <w:rPr>
                                      <w:spacing w:val="-14"/>
                                    </w:rPr>
                                  </w:pPr>
                                  <w:r w:rsidRPr="00AB3226">
                                    <w:rPr>
                                      <w:rFonts w:hint="eastAsia"/>
                                      <w:spacing w:val="-14"/>
                                    </w:rPr>
                                    <w:t>屏東縣</w:t>
                                  </w:r>
                                </w:p>
                              </w:tc>
                              <w:tc>
                                <w:tcPr>
                                  <w:tcW w:w="742" w:type="dxa"/>
                                  <w:tcBorders>
                                    <w:top w:val="single" w:sz="4" w:space="0" w:color="auto"/>
                                    <w:left w:val="single" w:sz="4" w:space="0" w:color="auto"/>
                                    <w:bottom w:val="single" w:sz="4" w:space="0" w:color="auto"/>
                                    <w:right w:val="single" w:sz="4" w:space="0" w:color="auto"/>
                                  </w:tcBorders>
                                  <w:vAlign w:val="center"/>
                                </w:tcPr>
                                <w:p w14:paraId="04C423EE" w14:textId="77777777" w:rsidR="008934A2" w:rsidRPr="00AB3226" w:rsidRDefault="008934A2" w:rsidP="00867C7E">
                                  <w:pPr>
                                    <w:spacing w:line="242" w:lineRule="exact"/>
                                    <w:ind w:firstLineChars="0" w:firstLine="0"/>
                                    <w:jc w:val="center"/>
                                    <w:rPr>
                                      <w:spacing w:val="-14"/>
                                    </w:rPr>
                                  </w:pPr>
                                  <w:r w:rsidRPr="00AB3226">
                                    <w:rPr>
                                      <w:rFonts w:hint="eastAsia"/>
                                      <w:spacing w:val="-14"/>
                                    </w:rPr>
                                    <w:t>春日鄉</w:t>
                                  </w:r>
                                </w:p>
                              </w:tc>
                              <w:tc>
                                <w:tcPr>
                                  <w:tcW w:w="3374" w:type="dxa"/>
                                  <w:tcBorders>
                                    <w:top w:val="single" w:sz="4" w:space="0" w:color="auto"/>
                                    <w:left w:val="single" w:sz="4" w:space="0" w:color="auto"/>
                                    <w:bottom w:val="single" w:sz="4" w:space="0" w:color="auto"/>
                                    <w:right w:val="single" w:sz="4" w:space="0" w:color="auto"/>
                                  </w:tcBorders>
                                  <w:vAlign w:val="center"/>
                                </w:tcPr>
                                <w:p w14:paraId="73A31BD4" w14:textId="77777777" w:rsidR="008934A2" w:rsidRPr="00867C7E" w:rsidRDefault="008934A2" w:rsidP="00867C7E">
                                  <w:pPr>
                                    <w:spacing w:line="242" w:lineRule="exact"/>
                                    <w:ind w:firstLineChars="0" w:firstLine="0"/>
                                    <w:rPr>
                                      <w:b/>
                                      <w:bCs/>
                                    </w:rPr>
                                  </w:pPr>
                                  <w:proofErr w:type="gramStart"/>
                                  <w:r w:rsidRPr="00867C7E">
                                    <w:rPr>
                                      <w:rFonts w:hint="eastAsia"/>
                                    </w:rPr>
                                    <w:t>全齡春日鄉</w:t>
                                  </w:r>
                                  <w:proofErr w:type="gramEnd"/>
                                  <w:r w:rsidRPr="00867C7E">
                                    <w:rPr>
                                      <w:rFonts w:hint="eastAsia"/>
                                    </w:rPr>
                                    <w:t>樂智據點</w:t>
                                  </w:r>
                                </w:p>
                              </w:tc>
                              <w:tc>
                                <w:tcPr>
                                  <w:tcW w:w="1609" w:type="dxa"/>
                                  <w:tcBorders>
                                    <w:top w:val="single" w:sz="4" w:space="0" w:color="auto"/>
                                    <w:left w:val="single" w:sz="4" w:space="0" w:color="auto"/>
                                    <w:bottom w:val="single" w:sz="4" w:space="0" w:color="auto"/>
                                    <w:right w:val="single" w:sz="4" w:space="0" w:color="auto"/>
                                  </w:tcBorders>
                                  <w:vAlign w:val="center"/>
                                </w:tcPr>
                                <w:p w14:paraId="536F80F6" w14:textId="77777777" w:rsidR="008934A2" w:rsidRPr="00C62BC2" w:rsidRDefault="008934A2" w:rsidP="00867C7E">
                                  <w:pPr>
                                    <w:spacing w:line="242" w:lineRule="exact"/>
                                    <w:ind w:firstLineChars="0" w:firstLine="0"/>
                                    <w:jc w:val="right"/>
                                    <w:rPr>
                                      <w:b/>
                                      <w:bCs/>
                                    </w:rPr>
                                  </w:pPr>
                                  <w:r w:rsidRPr="00C62BC2">
                                    <w:rPr>
                                      <w:rFonts w:hint="eastAsia"/>
                                    </w:rPr>
                                    <w:t>5</w:t>
                                  </w:r>
                                </w:p>
                              </w:tc>
                            </w:tr>
                            <w:tr w:rsidR="008934A2" w:rsidRPr="00C62BC2" w14:paraId="3A100797"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31FAB6AF"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bCs/>
                                    </w:rPr>
                                    <w:t>2</w:t>
                                  </w:r>
                                </w:p>
                              </w:tc>
                              <w:tc>
                                <w:tcPr>
                                  <w:tcW w:w="747" w:type="dxa"/>
                                  <w:tcBorders>
                                    <w:top w:val="single" w:sz="4" w:space="0" w:color="auto"/>
                                    <w:left w:val="single" w:sz="4" w:space="0" w:color="auto"/>
                                    <w:bottom w:val="single" w:sz="4" w:space="0" w:color="auto"/>
                                    <w:right w:val="single" w:sz="4" w:space="0" w:color="auto"/>
                                  </w:tcBorders>
                                  <w:vAlign w:val="center"/>
                                </w:tcPr>
                                <w:p w14:paraId="7A3F3083" w14:textId="77777777" w:rsidR="008934A2" w:rsidRPr="00AB3226" w:rsidRDefault="008934A2" w:rsidP="00867C7E">
                                  <w:pPr>
                                    <w:spacing w:line="242" w:lineRule="exact"/>
                                    <w:ind w:firstLineChars="0" w:firstLine="0"/>
                                    <w:jc w:val="center"/>
                                    <w:rPr>
                                      <w:spacing w:val="-14"/>
                                    </w:rPr>
                                  </w:pPr>
                                  <w:r w:rsidRPr="00AB3226">
                                    <w:rPr>
                                      <w:rFonts w:hint="eastAsia"/>
                                      <w:spacing w:val="-14"/>
                                    </w:rPr>
                                    <w:t>屏東縣</w:t>
                                  </w:r>
                                </w:p>
                              </w:tc>
                              <w:tc>
                                <w:tcPr>
                                  <w:tcW w:w="742" w:type="dxa"/>
                                  <w:tcBorders>
                                    <w:top w:val="single" w:sz="4" w:space="0" w:color="auto"/>
                                    <w:left w:val="single" w:sz="4" w:space="0" w:color="auto"/>
                                    <w:bottom w:val="single" w:sz="4" w:space="0" w:color="auto"/>
                                    <w:right w:val="single" w:sz="4" w:space="0" w:color="auto"/>
                                  </w:tcBorders>
                                  <w:vAlign w:val="center"/>
                                </w:tcPr>
                                <w:p w14:paraId="653502BB" w14:textId="77777777" w:rsidR="008934A2" w:rsidRPr="00AB3226" w:rsidRDefault="008934A2" w:rsidP="00867C7E">
                                  <w:pPr>
                                    <w:spacing w:line="242" w:lineRule="exact"/>
                                    <w:ind w:firstLineChars="0" w:firstLine="0"/>
                                    <w:jc w:val="center"/>
                                    <w:rPr>
                                      <w:spacing w:val="-14"/>
                                    </w:rPr>
                                  </w:pPr>
                                  <w:r w:rsidRPr="00AB3226">
                                    <w:rPr>
                                      <w:rFonts w:hint="eastAsia"/>
                                      <w:spacing w:val="-14"/>
                                    </w:rPr>
                                    <w:t>枋山鄉</w:t>
                                  </w:r>
                                </w:p>
                              </w:tc>
                              <w:tc>
                                <w:tcPr>
                                  <w:tcW w:w="3374" w:type="dxa"/>
                                  <w:tcBorders>
                                    <w:top w:val="single" w:sz="4" w:space="0" w:color="auto"/>
                                    <w:left w:val="single" w:sz="4" w:space="0" w:color="auto"/>
                                    <w:bottom w:val="single" w:sz="4" w:space="0" w:color="auto"/>
                                    <w:right w:val="single" w:sz="4" w:space="0" w:color="auto"/>
                                  </w:tcBorders>
                                  <w:vAlign w:val="center"/>
                                </w:tcPr>
                                <w:p w14:paraId="3DB6A490" w14:textId="77777777" w:rsidR="008934A2" w:rsidRPr="00867C7E" w:rsidRDefault="008934A2" w:rsidP="00867C7E">
                                  <w:pPr>
                                    <w:spacing w:line="242" w:lineRule="exact"/>
                                    <w:ind w:firstLineChars="0" w:firstLine="0"/>
                                  </w:pPr>
                                  <w:r w:rsidRPr="00867C7E">
                                    <w:rPr>
                                      <w:rFonts w:hint="eastAsia"/>
                                    </w:rPr>
                                    <w:t>南門護理之家枋山鄉長</w:t>
                                  </w:r>
                                  <w:proofErr w:type="gramStart"/>
                                  <w:r w:rsidRPr="00867C7E">
                                    <w:rPr>
                                      <w:rFonts w:hint="eastAsia"/>
                                    </w:rPr>
                                    <w:t>照樂智</w:t>
                                  </w:r>
                                  <w:proofErr w:type="gramEnd"/>
                                  <w:r w:rsidRPr="00867C7E">
                                    <w:rPr>
                                      <w:rFonts w:hint="eastAsia"/>
                                    </w:rPr>
                                    <w:t>社區服務據點</w:t>
                                  </w:r>
                                </w:p>
                              </w:tc>
                              <w:tc>
                                <w:tcPr>
                                  <w:tcW w:w="1609" w:type="dxa"/>
                                  <w:tcBorders>
                                    <w:top w:val="single" w:sz="4" w:space="0" w:color="auto"/>
                                    <w:left w:val="single" w:sz="4" w:space="0" w:color="auto"/>
                                    <w:bottom w:val="single" w:sz="4" w:space="0" w:color="auto"/>
                                    <w:right w:val="single" w:sz="4" w:space="0" w:color="auto"/>
                                  </w:tcBorders>
                                  <w:vAlign w:val="center"/>
                                </w:tcPr>
                                <w:p w14:paraId="22D3FFFB" w14:textId="77777777" w:rsidR="008934A2" w:rsidRPr="00C62BC2" w:rsidRDefault="008934A2" w:rsidP="00867C7E">
                                  <w:pPr>
                                    <w:spacing w:line="242" w:lineRule="exact"/>
                                    <w:ind w:firstLineChars="0" w:firstLine="0"/>
                                    <w:jc w:val="right"/>
                                  </w:pPr>
                                  <w:r w:rsidRPr="00C62BC2">
                                    <w:rPr>
                                      <w:rFonts w:hint="eastAsia"/>
                                    </w:rPr>
                                    <w:t>4</w:t>
                                  </w:r>
                                </w:p>
                              </w:tc>
                            </w:tr>
                            <w:tr w:rsidR="008934A2" w:rsidRPr="00C62BC2" w14:paraId="73B7CCD5"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140009AB"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3</w:t>
                                  </w:r>
                                </w:p>
                              </w:tc>
                              <w:tc>
                                <w:tcPr>
                                  <w:tcW w:w="747" w:type="dxa"/>
                                  <w:tcBorders>
                                    <w:top w:val="single" w:sz="4" w:space="0" w:color="auto"/>
                                    <w:left w:val="single" w:sz="4" w:space="0" w:color="auto"/>
                                    <w:bottom w:val="single" w:sz="4" w:space="0" w:color="auto"/>
                                    <w:right w:val="single" w:sz="4" w:space="0" w:color="auto"/>
                                  </w:tcBorders>
                                  <w:vAlign w:val="center"/>
                                </w:tcPr>
                                <w:p w14:paraId="607FA87B" w14:textId="77777777" w:rsidR="008934A2" w:rsidRPr="00AB3226" w:rsidRDefault="008934A2" w:rsidP="00867C7E">
                                  <w:pPr>
                                    <w:spacing w:line="242" w:lineRule="exact"/>
                                    <w:ind w:firstLineChars="0" w:firstLine="0"/>
                                    <w:jc w:val="center"/>
                                    <w:rPr>
                                      <w:spacing w:val="-14"/>
                                    </w:rPr>
                                  </w:pPr>
                                  <w:r w:rsidRPr="00AB3226">
                                    <w:rPr>
                                      <w:rFonts w:hint="eastAsia"/>
                                      <w:spacing w:val="-14"/>
                                    </w:rPr>
                                    <w:t>花蓮縣</w:t>
                                  </w:r>
                                </w:p>
                              </w:tc>
                              <w:tc>
                                <w:tcPr>
                                  <w:tcW w:w="742" w:type="dxa"/>
                                  <w:tcBorders>
                                    <w:top w:val="single" w:sz="4" w:space="0" w:color="auto"/>
                                    <w:left w:val="single" w:sz="4" w:space="0" w:color="auto"/>
                                    <w:bottom w:val="single" w:sz="4" w:space="0" w:color="auto"/>
                                    <w:right w:val="single" w:sz="4" w:space="0" w:color="auto"/>
                                  </w:tcBorders>
                                  <w:vAlign w:val="center"/>
                                </w:tcPr>
                                <w:p w14:paraId="1C6F5BD7" w14:textId="77777777" w:rsidR="008934A2" w:rsidRPr="00AB3226" w:rsidRDefault="008934A2" w:rsidP="00867C7E">
                                  <w:pPr>
                                    <w:spacing w:line="242" w:lineRule="exact"/>
                                    <w:ind w:firstLineChars="0" w:firstLine="0"/>
                                    <w:jc w:val="center"/>
                                    <w:rPr>
                                      <w:spacing w:val="-14"/>
                                    </w:rPr>
                                  </w:pPr>
                                  <w:r w:rsidRPr="00AB3226">
                                    <w:rPr>
                                      <w:rFonts w:hint="eastAsia"/>
                                      <w:spacing w:val="-14"/>
                                    </w:rPr>
                                    <w:t>卓溪鄉</w:t>
                                  </w:r>
                                </w:p>
                              </w:tc>
                              <w:tc>
                                <w:tcPr>
                                  <w:tcW w:w="3374" w:type="dxa"/>
                                  <w:tcBorders>
                                    <w:top w:val="single" w:sz="4" w:space="0" w:color="auto"/>
                                    <w:left w:val="single" w:sz="4" w:space="0" w:color="auto"/>
                                    <w:bottom w:val="single" w:sz="4" w:space="0" w:color="auto"/>
                                    <w:right w:val="single" w:sz="4" w:space="0" w:color="auto"/>
                                  </w:tcBorders>
                                  <w:vAlign w:val="center"/>
                                </w:tcPr>
                                <w:p w14:paraId="772302D2" w14:textId="77777777" w:rsidR="008934A2" w:rsidRPr="00867C7E" w:rsidRDefault="008934A2" w:rsidP="00867C7E">
                                  <w:pPr>
                                    <w:spacing w:line="242" w:lineRule="exact"/>
                                    <w:ind w:firstLineChars="0" w:firstLine="0"/>
                                  </w:pPr>
                                  <w:r w:rsidRPr="00867C7E">
                                    <w:rPr>
                                      <w:rFonts w:hint="eastAsia"/>
                                    </w:rPr>
                                    <w:t>花蓮縣萬榮鄉西林社區發展協會</w:t>
                                  </w:r>
                                </w:p>
                              </w:tc>
                              <w:tc>
                                <w:tcPr>
                                  <w:tcW w:w="1609" w:type="dxa"/>
                                  <w:tcBorders>
                                    <w:top w:val="single" w:sz="4" w:space="0" w:color="auto"/>
                                    <w:left w:val="single" w:sz="4" w:space="0" w:color="auto"/>
                                    <w:bottom w:val="single" w:sz="4" w:space="0" w:color="auto"/>
                                    <w:right w:val="single" w:sz="4" w:space="0" w:color="auto"/>
                                  </w:tcBorders>
                                  <w:vAlign w:val="center"/>
                                </w:tcPr>
                                <w:p w14:paraId="15302994" w14:textId="77777777" w:rsidR="008934A2" w:rsidRPr="00C62BC2" w:rsidRDefault="008934A2" w:rsidP="00867C7E">
                                  <w:pPr>
                                    <w:spacing w:line="242" w:lineRule="exact"/>
                                    <w:ind w:firstLineChars="0" w:firstLine="0"/>
                                    <w:jc w:val="right"/>
                                  </w:pPr>
                                  <w:r w:rsidRPr="00C62BC2">
                                    <w:rPr>
                                      <w:rFonts w:hint="eastAsia"/>
                                    </w:rPr>
                                    <w:t>4</w:t>
                                  </w:r>
                                </w:p>
                              </w:tc>
                            </w:tr>
                            <w:tr w:rsidR="008934A2" w:rsidRPr="00C62BC2" w14:paraId="0FBDD0D6"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6D39FED0"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4</w:t>
                                  </w:r>
                                </w:p>
                              </w:tc>
                              <w:tc>
                                <w:tcPr>
                                  <w:tcW w:w="747" w:type="dxa"/>
                                  <w:tcBorders>
                                    <w:top w:val="single" w:sz="4" w:space="0" w:color="auto"/>
                                    <w:left w:val="single" w:sz="4" w:space="0" w:color="auto"/>
                                    <w:bottom w:val="single" w:sz="4" w:space="0" w:color="auto"/>
                                    <w:right w:val="single" w:sz="4" w:space="0" w:color="auto"/>
                                  </w:tcBorders>
                                  <w:vAlign w:val="center"/>
                                </w:tcPr>
                                <w:p w14:paraId="64F16014" w14:textId="77777777" w:rsidR="008934A2" w:rsidRPr="00AB3226" w:rsidRDefault="008934A2" w:rsidP="00867C7E">
                                  <w:pPr>
                                    <w:spacing w:line="242" w:lineRule="exact"/>
                                    <w:ind w:firstLineChars="0" w:firstLine="0"/>
                                    <w:jc w:val="center"/>
                                    <w:rPr>
                                      <w:spacing w:val="-14"/>
                                    </w:rPr>
                                  </w:pPr>
                                  <w:proofErr w:type="gramStart"/>
                                  <w:r w:rsidRPr="00AB3226">
                                    <w:rPr>
                                      <w:rFonts w:hint="eastAsia"/>
                                      <w:spacing w:val="-14"/>
                                    </w:rPr>
                                    <w:t>臺</w:t>
                                  </w:r>
                                  <w:proofErr w:type="gramEnd"/>
                                  <w:r w:rsidRPr="00AB3226">
                                    <w:rPr>
                                      <w:rFonts w:hint="eastAsia"/>
                                      <w:spacing w:val="-14"/>
                                    </w:rPr>
                                    <w:t>東縣</w:t>
                                  </w:r>
                                </w:p>
                              </w:tc>
                              <w:tc>
                                <w:tcPr>
                                  <w:tcW w:w="742" w:type="dxa"/>
                                  <w:tcBorders>
                                    <w:top w:val="single" w:sz="4" w:space="0" w:color="auto"/>
                                    <w:left w:val="single" w:sz="4" w:space="0" w:color="auto"/>
                                    <w:bottom w:val="single" w:sz="4" w:space="0" w:color="auto"/>
                                    <w:right w:val="single" w:sz="4" w:space="0" w:color="auto"/>
                                  </w:tcBorders>
                                  <w:vAlign w:val="center"/>
                                </w:tcPr>
                                <w:p w14:paraId="1AFFDC79" w14:textId="77777777" w:rsidR="008934A2" w:rsidRPr="00AB3226" w:rsidRDefault="008934A2" w:rsidP="00867C7E">
                                  <w:pPr>
                                    <w:spacing w:line="242" w:lineRule="exact"/>
                                    <w:ind w:firstLineChars="0" w:firstLine="0"/>
                                    <w:jc w:val="center"/>
                                    <w:rPr>
                                      <w:spacing w:val="-14"/>
                                    </w:rPr>
                                  </w:pPr>
                                  <w:r w:rsidRPr="00AB3226">
                                    <w:rPr>
                                      <w:rFonts w:hint="eastAsia"/>
                                      <w:spacing w:val="-14"/>
                                    </w:rPr>
                                    <w:t>卑南鄉</w:t>
                                  </w:r>
                                </w:p>
                              </w:tc>
                              <w:tc>
                                <w:tcPr>
                                  <w:tcW w:w="3374" w:type="dxa"/>
                                  <w:tcBorders>
                                    <w:top w:val="single" w:sz="4" w:space="0" w:color="auto"/>
                                    <w:left w:val="single" w:sz="4" w:space="0" w:color="auto"/>
                                    <w:bottom w:val="single" w:sz="4" w:space="0" w:color="auto"/>
                                    <w:right w:val="single" w:sz="4" w:space="0" w:color="auto"/>
                                  </w:tcBorders>
                                  <w:vAlign w:val="center"/>
                                </w:tcPr>
                                <w:p w14:paraId="64B9D570" w14:textId="77777777" w:rsidR="008934A2" w:rsidRPr="00867C7E" w:rsidRDefault="008934A2" w:rsidP="00867C7E">
                                  <w:pPr>
                                    <w:spacing w:line="242" w:lineRule="exact"/>
                                    <w:ind w:firstLineChars="0" w:firstLine="0"/>
                                  </w:pPr>
                                  <w:proofErr w:type="gramStart"/>
                                  <w:r w:rsidRPr="00867C7E">
                                    <w:rPr>
                                      <w:rFonts w:hint="eastAsia"/>
                                    </w:rPr>
                                    <w:t>臺</w:t>
                                  </w:r>
                                  <w:proofErr w:type="gramEnd"/>
                                  <w:r w:rsidRPr="00867C7E">
                                    <w:rPr>
                                      <w:rFonts w:hint="eastAsia"/>
                                    </w:rPr>
                                    <w:t>東縣弱勢者關懷協會</w:t>
                                  </w:r>
                                  <w:proofErr w:type="gramStart"/>
                                  <w:r w:rsidRPr="00867C7E">
                                    <w:rPr>
                                      <w:rFonts w:hint="eastAsia"/>
                                    </w:rPr>
                                    <w:t>–</w:t>
                                  </w:r>
                                  <w:proofErr w:type="gramEnd"/>
                                  <w:r w:rsidRPr="00867C7E">
                                    <w:rPr>
                                      <w:rFonts w:hint="eastAsia"/>
                                    </w:rPr>
                                    <w:t>卑南據點</w:t>
                                  </w:r>
                                </w:p>
                              </w:tc>
                              <w:tc>
                                <w:tcPr>
                                  <w:tcW w:w="1609" w:type="dxa"/>
                                  <w:tcBorders>
                                    <w:top w:val="single" w:sz="4" w:space="0" w:color="auto"/>
                                    <w:left w:val="single" w:sz="4" w:space="0" w:color="auto"/>
                                    <w:bottom w:val="single" w:sz="4" w:space="0" w:color="auto"/>
                                    <w:right w:val="single" w:sz="4" w:space="0" w:color="auto"/>
                                  </w:tcBorders>
                                  <w:vAlign w:val="center"/>
                                </w:tcPr>
                                <w:p w14:paraId="483E0E77" w14:textId="77777777" w:rsidR="008934A2" w:rsidRPr="00C62BC2" w:rsidRDefault="008934A2" w:rsidP="00867C7E">
                                  <w:pPr>
                                    <w:spacing w:line="242" w:lineRule="exact"/>
                                    <w:ind w:firstLineChars="0" w:firstLine="0"/>
                                    <w:jc w:val="right"/>
                                  </w:pPr>
                                  <w:r w:rsidRPr="00C62BC2">
                                    <w:rPr>
                                      <w:rFonts w:hint="eastAsia"/>
                                    </w:rPr>
                                    <w:t>4</w:t>
                                  </w:r>
                                </w:p>
                              </w:tc>
                            </w:tr>
                            <w:tr w:rsidR="008934A2" w:rsidRPr="00C62BC2" w14:paraId="4C704506"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000160E9"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5</w:t>
                                  </w:r>
                                </w:p>
                              </w:tc>
                              <w:tc>
                                <w:tcPr>
                                  <w:tcW w:w="747" w:type="dxa"/>
                                  <w:tcBorders>
                                    <w:top w:val="single" w:sz="4" w:space="0" w:color="auto"/>
                                    <w:left w:val="single" w:sz="4" w:space="0" w:color="auto"/>
                                    <w:bottom w:val="single" w:sz="4" w:space="0" w:color="auto"/>
                                    <w:right w:val="single" w:sz="4" w:space="0" w:color="auto"/>
                                  </w:tcBorders>
                                  <w:vAlign w:val="center"/>
                                </w:tcPr>
                                <w:p w14:paraId="4FEF82D7" w14:textId="77777777" w:rsidR="008934A2" w:rsidRPr="00AB3226" w:rsidRDefault="008934A2" w:rsidP="00867C7E">
                                  <w:pPr>
                                    <w:spacing w:line="242" w:lineRule="exact"/>
                                    <w:ind w:firstLineChars="0" w:firstLine="0"/>
                                    <w:jc w:val="center"/>
                                    <w:rPr>
                                      <w:spacing w:val="-14"/>
                                    </w:rPr>
                                  </w:pPr>
                                  <w:r w:rsidRPr="00AB3226">
                                    <w:rPr>
                                      <w:rFonts w:hint="eastAsia"/>
                                      <w:spacing w:val="-14"/>
                                    </w:rPr>
                                    <w:t>基隆市</w:t>
                                  </w:r>
                                </w:p>
                              </w:tc>
                              <w:tc>
                                <w:tcPr>
                                  <w:tcW w:w="742" w:type="dxa"/>
                                  <w:tcBorders>
                                    <w:top w:val="single" w:sz="4" w:space="0" w:color="auto"/>
                                    <w:left w:val="single" w:sz="4" w:space="0" w:color="auto"/>
                                    <w:bottom w:val="single" w:sz="4" w:space="0" w:color="auto"/>
                                    <w:right w:val="single" w:sz="4" w:space="0" w:color="auto"/>
                                  </w:tcBorders>
                                  <w:vAlign w:val="center"/>
                                </w:tcPr>
                                <w:p w14:paraId="327B54CA" w14:textId="77777777" w:rsidR="008934A2" w:rsidRPr="00AB3226" w:rsidRDefault="008934A2" w:rsidP="00867C7E">
                                  <w:pPr>
                                    <w:spacing w:line="242" w:lineRule="exact"/>
                                    <w:ind w:firstLineChars="0" w:firstLine="0"/>
                                    <w:jc w:val="center"/>
                                    <w:rPr>
                                      <w:spacing w:val="-14"/>
                                    </w:rPr>
                                  </w:pPr>
                                  <w:r w:rsidRPr="00AB3226">
                                    <w:rPr>
                                      <w:rFonts w:hint="eastAsia"/>
                                      <w:spacing w:val="-14"/>
                                    </w:rPr>
                                    <w:t>安樂區</w:t>
                                  </w:r>
                                </w:p>
                              </w:tc>
                              <w:tc>
                                <w:tcPr>
                                  <w:tcW w:w="3374" w:type="dxa"/>
                                  <w:tcBorders>
                                    <w:top w:val="single" w:sz="4" w:space="0" w:color="auto"/>
                                    <w:left w:val="single" w:sz="4" w:space="0" w:color="auto"/>
                                    <w:bottom w:val="single" w:sz="4" w:space="0" w:color="auto"/>
                                    <w:right w:val="single" w:sz="4" w:space="0" w:color="auto"/>
                                  </w:tcBorders>
                                  <w:vAlign w:val="center"/>
                                </w:tcPr>
                                <w:p w14:paraId="40709330" w14:textId="77777777" w:rsidR="008934A2" w:rsidRPr="00867C7E" w:rsidRDefault="008934A2" w:rsidP="00867C7E">
                                  <w:pPr>
                                    <w:spacing w:line="242" w:lineRule="exact"/>
                                    <w:ind w:firstLineChars="0" w:firstLine="0"/>
                                  </w:pPr>
                                  <w:r w:rsidRPr="00867C7E">
                                    <w:rPr>
                                      <w:rFonts w:hint="eastAsia"/>
                                    </w:rPr>
                                    <w:t>居達健康事業有限公司附設基隆市私立居達居家長照機構</w:t>
                                  </w:r>
                                  <w:proofErr w:type="gramStart"/>
                                  <w:r w:rsidRPr="00867C7E">
                                    <w:rPr>
                                      <w:rFonts w:hint="eastAsia"/>
                                    </w:rPr>
                                    <w:t>–</w:t>
                                  </w:r>
                                  <w:proofErr w:type="gramEnd"/>
                                  <w:r w:rsidRPr="00867C7E">
                                    <w:rPr>
                                      <w:rFonts w:hint="eastAsia"/>
                                    </w:rPr>
                                    <w:t>安樂區</w:t>
                                  </w:r>
                                </w:p>
                              </w:tc>
                              <w:tc>
                                <w:tcPr>
                                  <w:tcW w:w="1609" w:type="dxa"/>
                                  <w:tcBorders>
                                    <w:top w:val="single" w:sz="4" w:space="0" w:color="auto"/>
                                    <w:left w:val="single" w:sz="4" w:space="0" w:color="auto"/>
                                    <w:bottom w:val="single" w:sz="4" w:space="0" w:color="auto"/>
                                    <w:right w:val="single" w:sz="4" w:space="0" w:color="auto"/>
                                  </w:tcBorders>
                                  <w:vAlign w:val="center"/>
                                </w:tcPr>
                                <w:p w14:paraId="39CB6F0E" w14:textId="77777777" w:rsidR="008934A2" w:rsidRPr="00C62BC2" w:rsidRDefault="008934A2" w:rsidP="00867C7E">
                                  <w:pPr>
                                    <w:spacing w:line="242" w:lineRule="exact"/>
                                    <w:ind w:firstLineChars="0" w:firstLine="0"/>
                                    <w:jc w:val="right"/>
                                  </w:pPr>
                                  <w:r w:rsidRPr="00C62BC2">
                                    <w:rPr>
                                      <w:rFonts w:hint="eastAsia"/>
                                    </w:rPr>
                                    <w:t>3</w:t>
                                  </w:r>
                                </w:p>
                              </w:tc>
                            </w:tr>
                            <w:tr w:rsidR="008934A2" w:rsidRPr="00C62BC2" w14:paraId="46C26A89"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0A14E853"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6</w:t>
                                  </w:r>
                                </w:p>
                              </w:tc>
                              <w:tc>
                                <w:tcPr>
                                  <w:tcW w:w="747" w:type="dxa"/>
                                  <w:tcBorders>
                                    <w:top w:val="single" w:sz="4" w:space="0" w:color="auto"/>
                                    <w:left w:val="single" w:sz="4" w:space="0" w:color="auto"/>
                                    <w:bottom w:val="single" w:sz="4" w:space="0" w:color="auto"/>
                                    <w:right w:val="single" w:sz="4" w:space="0" w:color="auto"/>
                                  </w:tcBorders>
                                  <w:vAlign w:val="center"/>
                                </w:tcPr>
                                <w:p w14:paraId="5F217644"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21C2FECC" w14:textId="77777777" w:rsidR="008934A2" w:rsidRPr="00AB3226" w:rsidRDefault="008934A2" w:rsidP="00867C7E">
                                  <w:pPr>
                                    <w:spacing w:line="242" w:lineRule="exact"/>
                                    <w:ind w:firstLineChars="0" w:firstLine="0"/>
                                    <w:jc w:val="center"/>
                                    <w:rPr>
                                      <w:spacing w:val="-14"/>
                                    </w:rPr>
                                  </w:pPr>
                                  <w:r w:rsidRPr="00AB3226">
                                    <w:rPr>
                                      <w:rFonts w:hint="eastAsia"/>
                                      <w:spacing w:val="-14"/>
                                    </w:rPr>
                                    <w:t>信義鄉</w:t>
                                  </w:r>
                                </w:p>
                              </w:tc>
                              <w:tc>
                                <w:tcPr>
                                  <w:tcW w:w="3374" w:type="dxa"/>
                                  <w:tcBorders>
                                    <w:top w:val="single" w:sz="4" w:space="0" w:color="auto"/>
                                    <w:left w:val="single" w:sz="4" w:space="0" w:color="auto"/>
                                    <w:bottom w:val="single" w:sz="4" w:space="0" w:color="auto"/>
                                    <w:right w:val="single" w:sz="4" w:space="0" w:color="auto"/>
                                  </w:tcBorders>
                                  <w:vAlign w:val="center"/>
                                </w:tcPr>
                                <w:p w14:paraId="50B5A7C2" w14:textId="77777777" w:rsidR="008934A2" w:rsidRPr="00867C7E" w:rsidRDefault="008934A2" w:rsidP="00867C7E">
                                  <w:pPr>
                                    <w:spacing w:line="242" w:lineRule="exact"/>
                                    <w:ind w:firstLineChars="0" w:firstLine="0"/>
                                  </w:pPr>
                                  <w:r w:rsidRPr="00867C7E">
                                    <w:rPr>
                                      <w:rFonts w:hint="eastAsia"/>
                                    </w:rPr>
                                    <w:t>竹山秀傳醫院</w:t>
                                  </w:r>
                                  <w:proofErr w:type="gramStart"/>
                                  <w:r w:rsidRPr="00867C7E">
                                    <w:rPr>
                                      <w:rFonts w:hint="eastAsia"/>
                                    </w:rPr>
                                    <w:t>（</w:t>
                                  </w:r>
                                  <w:proofErr w:type="gramEnd"/>
                                  <w:r w:rsidRPr="00867C7E">
                                    <w:rPr>
                                      <w:rFonts w:hint="eastAsia"/>
                                    </w:rPr>
                                    <w:t>信義原鄉學堂)</w:t>
                                  </w:r>
                                </w:p>
                              </w:tc>
                              <w:tc>
                                <w:tcPr>
                                  <w:tcW w:w="1609" w:type="dxa"/>
                                  <w:tcBorders>
                                    <w:top w:val="single" w:sz="4" w:space="0" w:color="auto"/>
                                    <w:left w:val="single" w:sz="4" w:space="0" w:color="auto"/>
                                    <w:bottom w:val="single" w:sz="4" w:space="0" w:color="auto"/>
                                    <w:right w:val="single" w:sz="4" w:space="0" w:color="auto"/>
                                  </w:tcBorders>
                                  <w:vAlign w:val="center"/>
                                </w:tcPr>
                                <w:p w14:paraId="63F19A89" w14:textId="77777777" w:rsidR="008934A2" w:rsidRPr="00C62BC2" w:rsidRDefault="008934A2" w:rsidP="00867C7E">
                                  <w:pPr>
                                    <w:spacing w:line="242" w:lineRule="exact"/>
                                    <w:ind w:firstLineChars="0" w:firstLine="0"/>
                                    <w:jc w:val="right"/>
                                  </w:pPr>
                                  <w:r w:rsidRPr="00C62BC2">
                                    <w:rPr>
                                      <w:rFonts w:hint="eastAsia"/>
                                    </w:rPr>
                                    <w:t>3</w:t>
                                  </w:r>
                                </w:p>
                              </w:tc>
                            </w:tr>
                            <w:tr w:rsidR="008934A2" w:rsidRPr="00C62BC2" w14:paraId="5795A1BE"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2B7DF1C6"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7</w:t>
                                  </w:r>
                                </w:p>
                              </w:tc>
                              <w:tc>
                                <w:tcPr>
                                  <w:tcW w:w="747" w:type="dxa"/>
                                  <w:tcBorders>
                                    <w:top w:val="single" w:sz="4" w:space="0" w:color="auto"/>
                                    <w:left w:val="single" w:sz="4" w:space="0" w:color="auto"/>
                                    <w:bottom w:val="single" w:sz="4" w:space="0" w:color="auto"/>
                                    <w:right w:val="single" w:sz="4" w:space="0" w:color="auto"/>
                                  </w:tcBorders>
                                  <w:vAlign w:val="center"/>
                                </w:tcPr>
                                <w:p w14:paraId="19B0F0E7" w14:textId="77777777" w:rsidR="008934A2" w:rsidRPr="00AB3226" w:rsidRDefault="008934A2" w:rsidP="00867C7E">
                                  <w:pPr>
                                    <w:spacing w:line="242" w:lineRule="exact"/>
                                    <w:ind w:firstLineChars="0" w:firstLine="0"/>
                                    <w:jc w:val="center"/>
                                    <w:rPr>
                                      <w:spacing w:val="-14"/>
                                    </w:rPr>
                                  </w:pPr>
                                  <w:r w:rsidRPr="00AB3226">
                                    <w:rPr>
                                      <w:rFonts w:hint="eastAsia"/>
                                      <w:spacing w:val="-14"/>
                                    </w:rPr>
                                    <w:t>屏東縣</w:t>
                                  </w:r>
                                </w:p>
                              </w:tc>
                              <w:tc>
                                <w:tcPr>
                                  <w:tcW w:w="742" w:type="dxa"/>
                                  <w:tcBorders>
                                    <w:top w:val="single" w:sz="4" w:space="0" w:color="auto"/>
                                    <w:left w:val="single" w:sz="4" w:space="0" w:color="auto"/>
                                    <w:bottom w:val="single" w:sz="4" w:space="0" w:color="auto"/>
                                    <w:right w:val="single" w:sz="4" w:space="0" w:color="auto"/>
                                  </w:tcBorders>
                                  <w:vAlign w:val="center"/>
                                </w:tcPr>
                                <w:p w14:paraId="34169BB2" w14:textId="77777777" w:rsidR="008934A2" w:rsidRPr="00AB3226" w:rsidRDefault="008934A2" w:rsidP="00867C7E">
                                  <w:pPr>
                                    <w:spacing w:line="242" w:lineRule="exact"/>
                                    <w:ind w:firstLineChars="0" w:firstLine="0"/>
                                    <w:jc w:val="center"/>
                                    <w:rPr>
                                      <w:spacing w:val="-14"/>
                                    </w:rPr>
                                  </w:pPr>
                                  <w:r w:rsidRPr="00AB3226">
                                    <w:rPr>
                                      <w:rFonts w:hint="eastAsia"/>
                                      <w:spacing w:val="-14"/>
                                    </w:rPr>
                                    <w:t>滿州鄉</w:t>
                                  </w:r>
                                </w:p>
                              </w:tc>
                              <w:tc>
                                <w:tcPr>
                                  <w:tcW w:w="3374" w:type="dxa"/>
                                  <w:tcBorders>
                                    <w:top w:val="single" w:sz="4" w:space="0" w:color="auto"/>
                                    <w:left w:val="single" w:sz="4" w:space="0" w:color="auto"/>
                                    <w:bottom w:val="single" w:sz="4" w:space="0" w:color="auto"/>
                                    <w:right w:val="single" w:sz="4" w:space="0" w:color="auto"/>
                                  </w:tcBorders>
                                  <w:vAlign w:val="center"/>
                                </w:tcPr>
                                <w:p w14:paraId="625FC3F8" w14:textId="77777777" w:rsidR="008934A2" w:rsidRPr="00867C7E" w:rsidRDefault="008934A2" w:rsidP="00867C7E">
                                  <w:pPr>
                                    <w:spacing w:line="242" w:lineRule="exact"/>
                                    <w:ind w:rightChars="-17" w:right="-41" w:firstLineChars="0" w:firstLine="0"/>
                                  </w:pPr>
                                  <w:r w:rsidRPr="00867C7E">
                                    <w:rPr>
                                      <w:rFonts w:hint="eastAsia"/>
                                    </w:rPr>
                                    <w:t>恆春基督教醫院</w:t>
                                  </w:r>
                                  <w:proofErr w:type="gramStart"/>
                                  <w:r w:rsidRPr="00867C7E">
                                    <w:rPr>
                                      <w:rFonts w:hint="eastAsia"/>
                                    </w:rPr>
                                    <w:t>（</w:t>
                                  </w:r>
                                  <w:proofErr w:type="gramEnd"/>
                                  <w:r w:rsidRPr="00867C7E">
                                    <w:rPr>
                                      <w:rFonts w:hint="eastAsia"/>
                                    </w:rPr>
                                    <w:t>滿州鄉巧齡樂智服務據點)</w:t>
                                  </w:r>
                                </w:p>
                              </w:tc>
                              <w:tc>
                                <w:tcPr>
                                  <w:tcW w:w="1609" w:type="dxa"/>
                                  <w:tcBorders>
                                    <w:top w:val="single" w:sz="4" w:space="0" w:color="auto"/>
                                    <w:left w:val="single" w:sz="4" w:space="0" w:color="auto"/>
                                    <w:bottom w:val="single" w:sz="4" w:space="0" w:color="auto"/>
                                    <w:right w:val="single" w:sz="4" w:space="0" w:color="auto"/>
                                  </w:tcBorders>
                                  <w:vAlign w:val="center"/>
                                </w:tcPr>
                                <w:p w14:paraId="0EEDE5CD" w14:textId="77777777" w:rsidR="008934A2" w:rsidRPr="00C62BC2" w:rsidRDefault="008934A2" w:rsidP="00867C7E">
                                  <w:pPr>
                                    <w:spacing w:line="242" w:lineRule="exact"/>
                                    <w:ind w:firstLineChars="0" w:firstLine="0"/>
                                    <w:jc w:val="right"/>
                                  </w:pPr>
                                  <w:r w:rsidRPr="00C62BC2">
                                    <w:rPr>
                                      <w:rFonts w:hint="eastAsia"/>
                                    </w:rPr>
                                    <w:t>3</w:t>
                                  </w:r>
                                </w:p>
                              </w:tc>
                            </w:tr>
                            <w:tr w:rsidR="008934A2" w:rsidRPr="00C62BC2" w14:paraId="3C63ECDD"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226ADFAD"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8</w:t>
                                  </w:r>
                                </w:p>
                              </w:tc>
                              <w:tc>
                                <w:tcPr>
                                  <w:tcW w:w="747" w:type="dxa"/>
                                  <w:tcBorders>
                                    <w:top w:val="single" w:sz="4" w:space="0" w:color="auto"/>
                                    <w:left w:val="single" w:sz="4" w:space="0" w:color="auto"/>
                                    <w:bottom w:val="single" w:sz="4" w:space="0" w:color="auto"/>
                                    <w:right w:val="single" w:sz="4" w:space="0" w:color="auto"/>
                                  </w:tcBorders>
                                  <w:vAlign w:val="center"/>
                                </w:tcPr>
                                <w:p w14:paraId="7913A7AB" w14:textId="77777777" w:rsidR="008934A2" w:rsidRPr="00AB3226" w:rsidRDefault="008934A2" w:rsidP="00867C7E">
                                  <w:pPr>
                                    <w:spacing w:line="242" w:lineRule="exact"/>
                                    <w:ind w:firstLineChars="0" w:firstLine="0"/>
                                    <w:jc w:val="center"/>
                                    <w:rPr>
                                      <w:spacing w:val="-14"/>
                                    </w:rPr>
                                  </w:pPr>
                                  <w:r w:rsidRPr="00AB3226">
                                    <w:rPr>
                                      <w:rFonts w:hint="eastAsia"/>
                                      <w:spacing w:val="-14"/>
                                    </w:rPr>
                                    <w:t>苗栗縣</w:t>
                                  </w:r>
                                </w:p>
                              </w:tc>
                              <w:tc>
                                <w:tcPr>
                                  <w:tcW w:w="742" w:type="dxa"/>
                                  <w:tcBorders>
                                    <w:top w:val="single" w:sz="4" w:space="0" w:color="auto"/>
                                    <w:left w:val="single" w:sz="4" w:space="0" w:color="auto"/>
                                    <w:bottom w:val="single" w:sz="4" w:space="0" w:color="auto"/>
                                    <w:right w:val="single" w:sz="4" w:space="0" w:color="auto"/>
                                  </w:tcBorders>
                                  <w:vAlign w:val="center"/>
                                </w:tcPr>
                                <w:p w14:paraId="02143154" w14:textId="77777777" w:rsidR="008934A2" w:rsidRPr="00AB3226" w:rsidRDefault="008934A2" w:rsidP="00867C7E">
                                  <w:pPr>
                                    <w:spacing w:line="242" w:lineRule="exact"/>
                                    <w:ind w:firstLineChars="0" w:firstLine="0"/>
                                    <w:jc w:val="center"/>
                                    <w:rPr>
                                      <w:spacing w:val="-14"/>
                                    </w:rPr>
                                  </w:pPr>
                                  <w:r w:rsidRPr="00AB3226">
                                    <w:rPr>
                                      <w:rFonts w:hint="eastAsia"/>
                                      <w:spacing w:val="-14"/>
                                    </w:rPr>
                                    <w:t>三義鄉</w:t>
                                  </w:r>
                                </w:p>
                              </w:tc>
                              <w:tc>
                                <w:tcPr>
                                  <w:tcW w:w="3374" w:type="dxa"/>
                                  <w:tcBorders>
                                    <w:top w:val="single" w:sz="4" w:space="0" w:color="auto"/>
                                    <w:left w:val="single" w:sz="4" w:space="0" w:color="auto"/>
                                    <w:bottom w:val="single" w:sz="4" w:space="0" w:color="auto"/>
                                    <w:right w:val="single" w:sz="4" w:space="0" w:color="auto"/>
                                  </w:tcBorders>
                                  <w:vAlign w:val="center"/>
                                </w:tcPr>
                                <w:p w14:paraId="5BB50DB3" w14:textId="77777777" w:rsidR="008934A2" w:rsidRPr="00867C7E" w:rsidRDefault="008934A2" w:rsidP="00867C7E">
                                  <w:pPr>
                                    <w:spacing w:line="242" w:lineRule="exact"/>
                                    <w:ind w:firstLineChars="0" w:firstLine="0"/>
                                  </w:pPr>
                                  <w:r w:rsidRPr="00867C7E">
                                    <w:rPr>
                                      <w:rFonts w:hint="eastAsia"/>
                                    </w:rPr>
                                    <w:t>苗栗縣真心關懷協會(三義鄉據點)</w:t>
                                  </w:r>
                                </w:p>
                              </w:tc>
                              <w:tc>
                                <w:tcPr>
                                  <w:tcW w:w="1609" w:type="dxa"/>
                                  <w:tcBorders>
                                    <w:top w:val="single" w:sz="4" w:space="0" w:color="auto"/>
                                    <w:left w:val="single" w:sz="4" w:space="0" w:color="auto"/>
                                    <w:bottom w:val="single" w:sz="4" w:space="0" w:color="auto"/>
                                    <w:right w:val="single" w:sz="4" w:space="0" w:color="auto"/>
                                  </w:tcBorders>
                                  <w:vAlign w:val="center"/>
                                </w:tcPr>
                                <w:p w14:paraId="4BDB6FFC"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7385AABA"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6082BDB7"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9</w:t>
                                  </w:r>
                                </w:p>
                              </w:tc>
                              <w:tc>
                                <w:tcPr>
                                  <w:tcW w:w="747" w:type="dxa"/>
                                  <w:tcBorders>
                                    <w:top w:val="single" w:sz="4" w:space="0" w:color="auto"/>
                                    <w:left w:val="single" w:sz="4" w:space="0" w:color="auto"/>
                                    <w:bottom w:val="single" w:sz="4" w:space="0" w:color="auto"/>
                                    <w:right w:val="single" w:sz="4" w:space="0" w:color="auto"/>
                                  </w:tcBorders>
                                  <w:vAlign w:val="center"/>
                                </w:tcPr>
                                <w:p w14:paraId="12B4F0BF"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42848C01" w14:textId="77777777" w:rsidR="008934A2" w:rsidRPr="00AB3226" w:rsidRDefault="008934A2" w:rsidP="00867C7E">
                                  <w:pPr>
                                    <w:spacing w:line="242" w:lineRule="exact"/>
                                    <w:ind w:firstLineChars="0" w:firstLine="0"/>
                                    <w:jc w:val="center"/>
                                    <w:rPr>
                                      <w:spacing w:val="-14"/>
                                    </w:rPr>
                                  </w:pPr>
                                  <w:r w:rsidRPr="00AB3226">
                                    <w:rPr>
                                      <w:rFonts w:hint="eastAsia"/>
                                      <w:spacing w:val="-14"/>
                                    </w:rPr>
                                    <w:t>水里鄉</w:t>
                                  </w:r>
                                </w:p>
                              </w:tc>
                              <w:tc>
                                <w:tcPr>
                                  <w:tcW w:w="3374" w:type="dxa"/>
                                  <w:tcBorders>
                                    <w:top w:val="single" w:sz="4" w:space="0" w:color="auto"/>
                                    <w:left w:val="single" w:sz="4" w:space="0" w:color="auto"/>
                                    <w:bottom w:val="single" w:sz="4" w:space="0" w:color="auto"/>
                                    <w:right w:val="single" w:sz="4" w:space="0" w:color="auto"/>
                                  </w:tcBorders>
                                  <w:vAlign w:val="center"/>
                                </w:tcPr>
                                <w:p w14:paraId="71FBDA2D" w14:textId="77777777" w:rsidR="008934A2" w:rsidRPr="00867C7E" w:rsidRDefault="008934A2" w:rsidP="00867C7E">
                                  <w:pPr>
                                    <w:spacing w:line="242" w:lineRule="exact"/>
                                    <w:ind w:firstLineChars="0" w:firstLine="0"/>
                                  </w:pPr>
                                  <w:r w:rsidRPr="00867C7E">
                                    <w:rPr>
                                      <w:rFonts w:hint="eastAsia"/>
                                    </w:rPr>
                                    <w:t>南投縣水里鄉長青歌唱協會</w:t>
                                  </w:r>
                                </w:p>
                              </w:tc>
                              <w:tc>
                                <w:tcPr>
                                  <w:tcW w:w="1609" w:type="dxa"/>
                                  <w:tcBorders>
                                    <w:top w:val="single" w:sz="4" w:space="0" w:color="auto"/>
                                    <w:left w:val="single" w:sz="4" w:space="0" w:color="auto"/>
                                    <w:bottom w:val="single" w:sz="4" w:space="0" w:color="auto"/>
                                    <w:right w:val="single" w:sz="4" w:space="0" w:color="auto"/>
                                  </w:tcBorders>
                                  <w:vAlign w:val="center"/>
                                </w:tcPr>
                                <w:p w14:paraId="65EDEC0D"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6FDA537A"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69F39302"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10</w:t>
                                  </w:r>
                                </w:p>
                              </w:tc>
                              <w:tc>
                                <w:tcPr>
                                  <w:tcW w:w="747" w:type="dxa"/>
                                  <w:tcBorders>
                                    <w:top w:val="single" w:sz="4" w:space="0" w:color="auto"/>
                                    <w:left w:val="single" w:sz="4" w:space="0" w:color="auto"/>
                                    <w:bottom w:val="single" w:sz="4" w:space="0" w:color="auto"/>
                                    <w:right w:val="single" w:sz="4" w:space="0" w:color="auto"/>
                                  </w:tcBorders>
                                  <w:vAlign w:val="center"/>
                                </w:tcPr>
                                <w:p w14:paraId="405BB43B"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191E029E" w14:textId="77777777" w:rsidR="008934A2" w:rsidRPr="00AB3226" w:rsidRDefault="008934A2" w:rsidP="00867C7E">
                                  <w:pPr>
                                    <w:spacing w:line="242" w:lineRule="exact"/>
                                    <w:ind w:firstLineChars="0" w:firstLine="0"/>
                                    <w:jc w:val="center"/>
                                    <w:rPr>
                                      <w:spacing w:val="-14"/>
                                    </w:rPr>
                                  </w:pPr>
                                  <w:r w:rsidRPr="00AB3226">
                                    <w:rPr>
                                      <w:rFonts w:hint="eastAsia"/>
                                      <w:spacing w:val="-14"/>
                                    </w:rPr>
                                    <w:t>仁愛鄉</w:t>
                                  </w:r>
                                </w:p>
                              </w:tc>
                              <w:tc>
                                <w:tcPr>
                                  <w:tcW w:w="3374" w:type="dxa"/>
                                  <w:tcBorders>
                                    <w:top w:val="single" w:sz="4" w:space="0" w:color="auto"/>
                                    <w:left w:val="single" w:sz="4" w:space="0" w:color="auto"/>
                                    <w:bottom w:val="single" w:sz="4" w:space="0" w:color="auto"/>
                                    <w:right w:val="single" w:sz="4" w:space="0" w:color="auto"/>
                                  </w:tcBorders>
                                  <w:vAlign w:val="center"/>
                                </w:tcPr>
                                <w:p w14:paraId="2F57304E" w14:textId="77777777" w:rsidR="008934A2" w:rsidRPr="00867C7E" w:rsidRDefault="008934A2" w:rsidP="00867C7E">
                                  <w:pPr>
                                    <w:spacing w:line="242" w:lineRule="exact"/>
                                    <w:ind w:firstLineChars="0" w:firstLine="0"/>
                                  </w:pPr>
                                  <w:r w:rsidRPr="00867C7E">
                                    <w:rPr>
                                      <w:rFonts w:hint="eastAsia"/>
                                    </w:rPr>
                                    <w:t>埔里基督教醫院（武界失智社區服務據點)</w:t>
                                  </w:r>
                                </w:p>
                              </w:tc>
                              <w:tc>
                                <w:tcPr>
                                  <w:tcW w:w="1609" w:type="dxa"/>
                                  <w:tcBorders>
                                    <w:top w:val="single" w:sz="4" w:space="0" w:color="auto"/>
                                    <w:left w:val="single" w:sz="4" w:space="0" w:color="auto"/>
                                    <w:bottom w:val="single" w:sz="4" w:space="0" w:color="auto"/>
                                    <w:right w:val="single" w:sz="4" w:space="0" w:color="auto"/>
                                  </w:tcBorders>
                                  <w:vAlign w:val="center"/>
                                </w:tcPr>
                                <w:p w14:paraId="3EE4F00F"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6F6A1437"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25C15BF8"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11</w:t>
                                  </w:r>
                                </w:p>
                              </w:tc>
                              <w:tc>
                                <w:tcPr>
                                  <w:tcW w:w="747" w:type="dxa"/>
                                  <w:tcBorders>
                                    <w:top w:val="single" w:sz="4" w:space="0" w:color="auto"/>
                                    <w:left w:val="single" w:sz="4" w:space="0" w:color="auto"/>
                                    <w:bottom w:val="single" w:sz="4" w:space="0" w:color="auto"/>
                                    <w:right w:val="single" w:sz="4" w:space="0" w:color="auto"/>
                                  </w:tcBorders>
                                  <w:vAlign w:val="center"/>
                                </w:tcPr>
                                <w:p w14:paraId="05F1FB42" w14:textId="77777777" w:rsidR="008934A2" w:rsidRPr="00AB3226" w:rsidRDefault="008934A2" w:rsidP="00867C7E">
                                  <w:pPr>
                                    <w:spacing w:line="242" w:lineRule="exact"/>
                                    <w:ind w:firstLineChars="0" w:firstLine="0"/>
                                    <w:jc w:val="center"/>
                                    <w:rPr>
                                      <w:spacing w:val="-14"/>
                                    </w:rPr>
                                  </w:pPr>
                                  <w:r w:rsidRPr="00AB3226">
                                    <w:rPr>
                                      <w:rFonts w:hint="eastAsia"/>
                                      <w:spacing w:val="-14"/>
                                    </w:rPr>
                                    <w:t>嘉義縣</w:t>
                                  </w:r>
                                </w:p>
                              </w:tc>
                              <w:tc>
                                <w:tcPr>
                                  <w:tcW w:w="742" w:type="dxa"/>
                                  <w:tcBorders>
                                    <w:top w:val="single" w:sz="4" w:space="0" w:color="auto"/>
                                    <w:left w:val="single" w:sz="4" w:space="0" w:color="auto"/>
                                    <w:bottom w:val="single" w:sz="4" w:space="0" w:color="auto"/>
                                    <w:right w:val="single" w:sz="4" w:space="0" w:color="auto"/>
                                  </w:tcBorders>
                                  <w:vAlign w:val="center"/>
                                </w:tcPr>
                                <w:p w14:paraId="2F40D55D" w14:textId="77777777" w:rsidR="008934A2" w:rsidRPr="00AB3226" w:rsidRDefault="008934A2" w:rsidP="00867C7E">
                                  <w:pPr>
                                    <w:spacing w:line="242" w:lineRule="exact"/>
                                    <w:ind w:firstLineChars="0" w:firstLine="0"/>
                                    <w:jc w:val="center"/>
                                    <w:rPr>
                                      <w:spacing w:val="-14"/>
                                    </w:rPr>
                                  </w:pPr>
                                  <w:r w:rsidRPr="00AB3226">
                                    <w:rPr>
                                      <w:rFonts w:hint="eastAsia"/>
                                      <w:spacing w:val="-14"/>
                                    </w:rPr>
                                    <w:t>布袋鎮</w:t>
                                  </w:r>
                                </w:p>
                              </w:tc>
                              <w:tc>
                                <w:tcPr>
                                  <w:tcW w:w="3374" w:type="dxa"/>
                                  <w:tcBorders>
                                    <w:top w:val="single" w:sz="4" w:space="0" w:color="auto"/>
                                    <w:left w:val="single" w:sz="4" w:space="0" w:color="auto"/>
                                    <w:bottom w:val="single" w:sz="4" w:space="0" w:color="auto"/>
                                    <w:right w:val="single" w:sz="4" w:space="0" w:color="auto"/>
                                  </w:tcBorders>
                                  <w:vAlign w:val="center"/>
                                </w:tcPr>
                                <w:p w14:paraId="65462813" w14:textId="77777777" w:rsidR="008934A2" w:rsidRPr="00867C7E" w:rsidRDefault="008934A2" w:rsidP="00867C7E">
                                  <w:pPr>
                                    <w:spacing w:line="242" w:lineRule="exact"/>
                                    <w:ind w:firstLineChars="0" w:firstLine="0"/>
                                  </w:pPr>
                                  <w:r w:rsidRPr="00867C7E">
                                    <w:rPr>
                                      <w:rFonts w:hint="eastAsia"/>
                                    </w:rPr>
                                    <w:t>嘉義長庚醫院–布袋鎮龍江里活動中心</w:t>
                                  </w:r>
                                </w:p>
                              </w:tc>
                              <w:tc>
                                <w:tcPr>
                                  <w:tcW w:w="1609" w:type="dxa"/>
                                  <w:tcBorders>
                                    <w:top w:val="single" w:sz="4" w:space="0" w:color="auto"/>
                                    <w:left w:val="single" w:sz="4" w:space="0" w:color="auto"/>
                                    <w:bottom w:val="single" w:sz="4" w:space="0" w:color="auto"/>
                                    <w:right w:val="single" w:sz="4" w:space="0" w:color="auto"/>
                                  </w:tcBorders>
                                  <w:vAlign w:val="center"/>
                                </w:tcPr>
                                <w:p w14:paraId="4F7C5231"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55ADBCA9"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539669D5"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12</w:t>
                                  </w:r>
                                </w:p>
                              </w:tc>
                              <w:tc>
                                <w:tcPr>
                                  <w:tcW w:w="747" w:type="dxa"/>
                                  <w:tcBorders>
                                    <w:top w:val="single" w:sz="4" w:space="0" w:color="auto"/>
                                    <w:left w:val="single" w:sz="4" w:space="0" w:color="auto"/>
                                    <w:bottom w:val="single" w:sz="4" w:space="0" w:color="auto"/>
                                    <w:right w:val="single" w:sz="4" w:space="0" w:color="auto"/>
                                  </w:tcBorders>
                                  <w:vAlign w:val="center"/>
                                </w:tcPr>
                                <w:p w14:paraId="4C66E0ED" w14:textId="77777777" w:rsidR="008934A2" w:rsidRPr="00AB3226" w:rsidRDefault="008934A2" w:rsidP="00867C7E">
                                  <w:pPr>
                                    <w:spacing w:line="242" w:lineRule="exact"/>
                                    <w:ind w:firstLineChars="0" w:firstLine="0"/>
                                    <w:jc w:val="center"/>
                                    <w:rPr>
                                      <w:spacing w:val="-14"/>
                                    </w:rPr>
                                  </w:pPr>
                                  <w:r w:rsidRPr="00AB3226">
                                    <w:rPr>
                                      <w:rFonts w:hint="eastAsia"/>
                                      <w:spacing w:val="-14"/>
                                    </w:rPr>
                                    <w:t>嘉義縣</w:t>
                                  </w:r>
                                </w:p>
                              </w:tc>
                              <w:tc>
                                <w:tcPr>
                                  <w:tcW w:w="742" w:type="dxa"/>
                                  <w:tcBorders>
                                    <w:top w:val="single" w:sz="4" w:space="0" w:color="auto"/>
                                    <w:left w:val="single" w:sz="4" w:space="0" w:color="auto"/>
                                    <w:bottom w:val="single" w:sz="4" w:space="0" w:color="auto"/>
                                    <w:right w:val="single" w:sz="4" w:space="0" w:color="auto"/>
                                  </w:tcBorders>
                                  <w:vAlign w:val="center"/>
                                </w:tcPr>
                                <w:p w14:paraId="21CFC80E" w14:textId="77777777" w:rsidR="008934A2" w:rsidRPr="00AB3226" w:rsidRDefault="008934A2" w:rsidP="00867C7E">
                                  <w:pPr>
                                    <w:spacing w:line="242" w:lineRule="exact"/>
                                    <w:ind w:firstLineChars="0" w:firstLine="0"/>
                                    <w:jc w:val="center"/>
                                    <w:rPr>
                                      <w:spacing w:val="-14"/>
                                    </w:rPr>
                                  </w:pPr>
                                  <w:r w:rsidRPr="00AB3226">
                                    <w:rPr>
                                      <w:rFonts w:hint="eastAsia"/>
                                      <w:spacing w:val="-14"/>
                                    </w:rPr>
                                    <w:t>大埔鄉</w:t>
                                  </w:r>
                                </w:p>
                              </w:tc>
                              <w:tc>
                                <w:tcPr>
                                  <w:tcW w:w="3374" w:type="dxa"/>
                                  <w:tcBorders>
                                    <w:top w:val="single" w:sz="4" w:space="0" w:color="auto"/>
                                    <w:left w:val="single" w:sz="4" w:space="0" w:color="auto"/>
                                    <w:bottom w:val="single" w:sz="4" w:space="0" w:color="auto"/>
                                    <w:right w:val="single" w:sz="4" w:space="0" w:color="auto"/>
                                  </w:tcBorders>
                                  <w:vAlign w:val="center"/>
                                </w:tcPr>
                                <w:p w14:paraId="3B3A8067" w14:textId="77777777" w:rsidR="008934A2" w:rsidRPr="00867C7E" w:rsidRDefault="008934A2" w:rsidP="00867C7E">
                                  <w:pPr>
                                    <w:spacing w:line="242" w:lineRule="exact"/>
                                    <w:ind w:firstLineChars="0" w:firstLine="0"/>
                                  </w:pPr>
                                  <w:r w:rsidRPr="00867C7E">
                                    <w:rPr>
                                      <w:rFonts w:hint="eastAsia"/>
                                    </w:rPr>
                                    <w:t>嘉義縣大埔鄉衛生所–失智據點</w:t>
                                  </w:r>
                                </w:p>
                              </w:tc>
                              <w:tc>
                                <w:tcPr>
                                  <w:tcW w:w="1609" w:type="dxa"/>
                                  <w:tcBorders>
                                    <w:top w:val="single" w:sz="4" w:space="0" w:color="auto"/>
                                    <w:left w:val="single" w:sz="4" w:space="0" w:color="auto"/>
                                    <w:bottom w:val="single" w:sz="4" w:space="0" w:color="auto"/>
                                    <w:right w:val="single" w:sz="4" w:space="0" w:color="auto"/>
                                  </w:tcBorders>
                                  <w:vAlign w:val="center"/>
                                </w:tcPr>
                                <w:p w14:paraId="4E5CB58D"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7F8D670A"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052B8274"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13</w:t>
                                  </w:r>
                                </w:p>
                              </w:tc>
                              <w:tc>
                                <w:tcPr>
                                  <w:tcW w:w="747" w:type="dxa"/>
                                  <w:tcBorders>
                                    <w:top w:val="single" w:sz="4" w:space="0" w:color="auto"/>
                                    <w:left w:val="single" w:sz="4" w:space="0" w:color="auto"/>
                                    <w:bottom w:val="single" w:sz="4" w:space="0" w:color="auto"/>
                                    <w:right w:val="single" w:sz="4" w:space="0" w:color="auto"/>
                                  </w:tcBorders>
                                  <w:vAlign w:val="center"/>
                                </w:tcPr>
                                <w:p w14:paraId="7138548F" w14:textId="77777777" w:rsidR="008934A2" w:rsidRPr="00AB3226" w:rsidRDefault="008934A2" w:rsidP="00867C7E">
                                  <w:pPr>
                                    <w:spacing w:line="242" w:lineRule="exact"/>
                                    <w:ind w:firstLineChars="0" w:firstLine="0"/>
                                    <w:jc w:val="center"/>
                                    <w:rPr>
                                      <w:spacing w:val="-14"/>
                                    </w:rPr>
                                  </w:pPr>
                                  <w:r w:rsidRPr="00AB3226">
                                    <w:rPr>
                                      <w:rFonts w:hint="eastAsia"/>
                                      <w:spacing w:val="-14"/>
                                    </w:rPr>
                                    <w:t>花蓮縣</w:t>
                                  </w:r>
                                </w:p>
                              </w:tc>
                              <w:tc>
                                <w:tcPr>
                                  <w:tcW w:w="742" w:type="dxa"/>
                                  <w:tcBorders>
                                    <w:top w:val="single" w:sz="4" w:space="0" w:color="auto"/>
                                    <w:left w:val="single" w:sz="4" w:space="0" w:color="auto"/>
                                    <w:bottom w:val="single" w:sz="4" w:space="0" w:color="auto"/>
                                    <w:right w:val="single" w:sz="4" w:space="0" w:color="auto"/>
                                  </w:tcBorders>
                                  <w:vAlign w:val="center"/>
                                </w:tcPr>
                                <w:p w14:paraId="1910E98A" w14:textId="77777777" w:rsidR="008934A2" w:rsidRPr="00AB3226" w:rsidRDefault="008934A2" w:rsidP="00867C7E">
                                  <w:pPr>
                                    <w:spacing w:line="242" w:lineRule="exact"/>
                                    <w:ind w:firstLineChars="0" w:firstLine="0"/>
                                    <w:jc w:val="center"/>
                                    <w:rPr>
                                      <w:spacing w:val="-14"/>
                                    </w:rPr>
                                  </w:pPr>
                                  <w:r w:rsidRPr="00AB3226">
                                    <w:rPr>
                                      <w:rFonts w:hint="eastAsia"/>
                                      <w:spacing w:val="-14"/>
                                    </w:rPr>
                                    <w:t>卓溪鄉</w:t>
                                  </w:r>
                                </w:p>
                              </w:tc>
                              <w:tc>
                                <w:tcPr>
                                  <w:tcW w:w="3374" w:type="dxa"/>
                                  <w:tcBorders>
                                    <w:top w:val="single" w:sz="4" w:space="0" w:color="auto"/>
                                    <w:left w:val="single" w:sz="4" w:space="0" w:color="auto"/>
                                    <w:bottom w:val="single" w:sz="4" w:space="0" w:color="auto"/>
                                    <w:right w:val="single" w:sz="4" w:space="0" w:color="auto"/>
                                  </w:tcBorders>
                                  <w:vAlign w:val="center"/>
                                </w:tcPr>
                                <w:p w14:paraId="38DC02B7" w14:textId="77777777" w:rsidR="008934A2" w:rsidRPr="00867C7E" w:rsidRDefault="008934A2" w:rsidP="00867C7E">
                                  <w:pPr>
                                    <w:spacing w:line="242" w:lineRule="exact"/>
                                    <w:ind w:firstLineChars="0" w:firstLine="0"/>
                                  </w:pPr>
                                  <w:r w:rsidRPr="00867C7E">
                                    <w:rPr>
                                      <w:rFonts w:hint="eastAsia"/>
                                    </w:rPr>
                                    <w:t>花蓮縣卓溪鄉衛生所</w:t>
                                  </w:r>
                                </w:p>
                              </w:tc>
                              <w:tc>
                                <w:tcPr>
                                  <w:tcW w:w="1609" w:type="dxa"/>
                                  <w:tcBorders>
                                    <w:top w:val="single" w:sz="4" w:space="0" w:color="auto"/>
                                    <w:left w:val="single" w:sz="4" w:space="0" w:color="auto"/>
                                    <w:bottom w:val="single" w:sz="4" w:space="0" w:color="auto"/>
                                    <w:right w:val="single" w:sz="4" w:space="0" w:color="auto"/>
                                  </w:tcBorders>
                                  <w:vAlign w:val="center"/>
                                </w:tcPr>
                                <w:p w14:paraId="6B60E711"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53F5B36A"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6EB6F22D"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14</w:t>
                                  </w:r>
                                </w:p>
                              </w:tc>
                              <w:tc>
                                <w:tcPr>
                                  <w:tcW w:w="747" w:type="dxa"/>
                                  <w:tcBorders>
                                    <w:top w:val="single" w:sz="4" w:space="0" w:color="auto"/>
                                    <w:left w:val="single" w:sz="4" w:space="0" w:color="auto"/>
                                    <w:bottom w:val="single" w:sz="4" w:space="0" w:color="auto"/>
                                    <w:right w:val="single" w:sz="4" w:space="0" w:color="auto"/>
                                  </w:tcBorders>
                                  <w:vAlign w:val="center"/>
                                </w:tcPr>
                                <w:p w14:paraId="7B7598D0" w14:textId="77777777" w:rsidR="008934A2" w:rsidRPr="00AB3226" w:rsidRDefault="008934A2" w:rsidP="00867C7E">
                                  <w:pPr>
                                    <w:spacing w:line="242" w:lineRule="exact"/>
                                    <w:ind w:firstLineChars="0" w:firstLine="0"/>
                                    <w:jc w:val="center"/>
                                    <w:rPr>
                                      <w:spacing w:val="-14"/>
                                    </w:rPr>
                                  </w:pPr>
                                  <w:r w:rsidRPr="00AB3226">
                                    <w:rPr>
                                      <w:rFonts w:hint="eastAsia"/>
                                      <w:spacing w:val="-14"/>
                                    </w:rPr>
                                    <w:t>苗栗縣</w:t>
                                  </w:r>
                                </w:p>
                              </w:tc>
                              <w:tc>
                                <w:tcPr>
                                  <w:tcW w:w="742" w:type="dxa"/>
                                  <w:tcBorders>
                                    <w:top w:val="single" w:sz="4" w:space="0" w:color="auto"/>
                                    <w:left w:val="single" w:sz="4" w:space="0" w:color="auto"/>
                                    <w:bottom w:val="single" w:sz="4" w:space="0" w:color="auto"/>
                                    <w:right w:val="single" w:sz="4" w:space="0" w:color="auto"/>
                                  </w:tcBorders>
                                  <w:vAlign w:val="center"/>
                                </w:tcPr>
                                <w:p w14:paraId="69745620" w14:textId="77777777" w:rsidR="008934A2" w:rsidRPr="00AB3226" w:rsidRDefault="008934A2" w:rsidP="00867C7E">
                                  <w:pPr>
                                    <w:spacing w:line="242" w:lineRule="exact"/>
                                    <w:ind w:firstLineChars="0" w:firstLine="0"/>
                                    <w:jc w:val="center"/>
                                    <w:rPr>
                                      <w:spacing w:val="-14"/>
                                    </w:rPr>
                                  </w:pPr>
                                  <w:r w:rsidRPr="00AB3226">
                                    <w:rPr>
                                      <w:rFonts w:hint="eastAsia"/>
                                      <w:spacing w:val="-14"/>
                                    </w:rPr>
                                    <w:t>造橋鄉</w:t>
                                  </w:r>
                                </w:p>
                              </w:tc>
                              <w:tc>
                                <w:tcPr>
                                  <w:tcW w:w="3374" w:type="dxa"/>
                                  <w:tcBorders>
                                    <w:top w:val="single" w:sz="4" w:space="0" w:color="auto"/>
                                    <w:left w:val="single" w:sz="4" w:space="0" w:color="auto"/>
                                    <w:bottom w:val="single" w:sz="4" w:space="0" w:color="auto"/>
                                    <w:right w:val="single" w:sz="4" w:space="0" w:color="auto"/>
                                  </w:tcBorders>
                                  <w:vAlign w:val="center"/>
                                </w:tcPr>
                                <w:p w14:paraId="2F18FF7D" w14:textId="77777777" w:rsidR="008934A2" w:rsidRPr="00867C7E" w:rsidRDefault="008934A2" w:rsidP="00867C7E">
                                  <w:pPr>
                                    <w:spacing w:line="242" w:lineRule="exact"/>
                                    <w:ind w:firstLineChars="0" w:firstLine="0"/>
                                  </w:pPr>
                                  <w:r w:rsidRPr="00867C7E">
                                    <w:rPr>
                                      <w:rFonts w:hint="eastAsia"/>
                                    </w:rPr>
                                    <w:t>為恭紀念醫院（造橋鄉據點)</w:t>
                                  </w:r>
                                </w:p>
                              </w:tc>
                              <w:tc>
                                <w:tcPr>
                                  <w:tcW w:w="1609" w:type="dxa"/>
                                  <w:tcBorders>
                                    <w:top w:val="single" w:sz="4" w:space="0" w:color="auto"/>
                                    <w:left w:val="single" w:sz="4" w:space="0" w:color="auto"/>
                                    <w:bottom w:val="single" w:sz="4" w:space="0" w:color="auto"/>
                                    <w:right w:val="single" w:sz="4" w:space="0" w:color="auto"/>
                                  </w:tcBorders>
                                  <w:vAlign w:val="center"/>
                                </w:tcPr>
                                <w:p w14:paraId="6D0E2D88" w14:textId="77777777" w:rsidR="008934A2" w:rsidRPr="00C62BC2" w:rsidRDefault="008934A2" w:rsidP="00867C7E">
                                  <w:pPr>
                                    <w:spacing w:line="242" w:lineRule="exact"/>
                                    <w:ind w:firstLineChars="0" w:firstLine="0"/>
                                    <w:jc w:val="right"/>
                                  </w:pPr>
                                  <w:r w:rsidRPr="00C62BC2">
                                    <w:rPr>
                                      <w:rFonts w:hint="eastAsia"/>
                                    </w:rPr>
                                    <w:t>1</w:t>
                                  </w:r>
                                </w:p>
                              </w:tc>
                            </w:tr>
                            <w:tr w:rsidR="008934A2" w:rsidRPr="00C62BC2" w14:paraId="6A1B358E"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13F0D0D6"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15</w:t>
                                  </w:r>
                                </w:p>
                              </w:tc>
                              <w:tc>
                                <w:tcPr>
                                  <w:tcW w:w="747" w:type="dxa"/>
                                  <w:tcBorders>
                                    <w:top w:val="single" w:sz="4" w:space="0" w:color="auto"/>
                                    <w:left w:val="single" w:sz="4" w:space="0" w:color="auto"/>
                                    <w:bottom w:val="single" w:sz="4" w:space="0" w:color="auto"/>
                                    <w:right w:val="single" w:sz="4" w:space="0" w:color="auto"/>
                                  </w:tcBorders>
                                  <w:vAlign w:val="center"/>
                                </w:tcPr>
                                <w:p w14:paraId="188867BA"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44001712" w14:textId="77777777" w:rsidR="008934A2" w:rsidRPr="00AB3226" w:rsidRDefault="008934A2" w:rsidP="00867C7E">
                                  <w:pPr>
                                    <w:spacing w:line="242" w:lineRule="exact"/>
                                    <w:ind w:firstLineChars="0" w:firstLine="0"/>
                                    <w:jc w:val="center"/>
                                    <w:rPr>
                                      <w:spacing w:val="-14"/>
                                    </w:rPr>
                                  </w:pPr>
                                  <w:r w:rsidRPr="00AB3226">
                                    <w:rPr>
                                      <w:rFonts w:hint="eastAsia"/>
                                      <w:spacing w:val="-14"/>
                                    </w:rPr>
                                    <w:t>鹿谷鄉</w:t>
                                  </w:r>
                                </w:p>
                              </w:tc>
                              <w:tc>
                                <w:tcPr>
                                  <w:tcW w:w="3374" w:type="dxa"/>
                                  <w:tcBorders>
                                    <w:top w:val="single" w:sz="4" w:space="0" w:color="auto"/>
                                    <w:left w:val="single" w:sz="4" w:space="0" w:color="auto"/>
                                    <w:bottom w:val="single" w:sz="4" w:space="0" w:color="auto"/>
                                    <w:right w:val="single" w:sz="4" w:space="0" w:color="auto"/>
                                  </w:tcBorders>
                                  <w:vAlign w:val="center"/>
                                </w:tcPr>
                                <w:p w14:paraId="5281F8D6" w14:textId="77777777" w:rsidR="008934A2" w:rsidRPr="00867C7E" w:rsidRDefault="008934A2" w:rsidP="00867C7E">
                                  <w:pPr>
                                    <w:spacing w:line="242" w:lineRule="exact"/>
                                    <w:ind w:firstLineChars="0" w:firstLine="0"/>
                                  </w:pPr>
                                  <w:r w:rsidRPr="00867C7E">
                                    <w:rPr>
                                      <w:rFonts w:hint="eastAsia"/>
                                    </w:rPr>
                                    <w:t>竹山秀傳醫院（彰雅快樂學堂)</w:t>
                                  </w:r>
                                </w:p>
                              </w:tc>
                              <w:tc>
                                <w:tcPr>
                                  <w:tcW w:w="1609" w:type="dxa"/>
                                  <w:tcBorders>
                                    <w:top w:val="single" w:sz="4" w:space="0" w:color="auto"/>
                                    <w:left w:val="single" w:sz="4" w:space="0" w:color="auto"/>
                                    <w:bottom w:val="single" w:sz="4" w:space="0" w:color="auto"/>
                                    <w:right w:val="single" w:sz="4" w:space="0" w:color="auto"/>
                                  </w:tcBorders>
                                  <w:vAlign w:val="center"/>
                                </w:tcPr>
                                <w:p w14:paraId="5F3407C7" w14:textId="77777777" w:rsidR="008934A2" w:rsidRPr="00C62BC2" w:rsidRDefault="008934A2" w:rsidP="00867C7E">
                                  <w:pPr>
                                    <w:spacing w:line="242" w:lineRule="exact"/>
                                    <w:ind w:firstLineChars="0" w:firstLine="0"/>
                                    <w:jc w:val="right"/>
                                  </w:pPr>
                                  <w:r w:rsidRPr="00C62BC2">
                                    <w:rPr>
                                      <w:rFonts w:hint="eastAsia"/>
                                    </w:rPr>
                                    <w:t>1</w:t>
                                  </w:r>
                                </w:p>
                              </w:tc>
                            </w:tr>
                            <w:tr w:rsidR="008934A2" w:rsidRPr="00C62BC2" w14:paraId="37869116"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30E287BE"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16</w:t>
                                  </w:r>
                                </w:p>
                              </w:tc>
                              <w:tc>
                                <w:tcPr>
                                  <w:tcW w:w="747" w:type="dxa"/>
                                  <w:tcBorders>
                                    <w:top w:val="single" w:sz="4" w:space="0" w:color="auto"/>
                                    <w:left w:val="single" w:sz="4" w:space="0" w:color="auto"/>
                                    <w:bottom w:val="single" w:sz="4" w:space="0" w:color="auto"/>
                                    <w:right w:val="single" w:sz="4" w:space="0" w:color="auto"/>
                                  </w:tcBorders>
                                  <w:vAlign w:val="center"/>
                                </w:tcPr>
                                <w:p w14:paraId="7D7E40DD"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6F8B4B01" w14:textId="77777777" w:rsidR="008934A2" w:rsidRPr="00AB3226" w:rsidRDefault="008934A2" w:rsidP="00867C7E">
                                  <w:pPr>
                                    <w:spacing w:line="242" w:lineRule="exact"/>
                                    <w:ind w:firstLineChars="0" w:firstLine="0"/>
                                    <w:jc w:val="center"/>
                                    <w:rPr>
                                      <w:spacing w:val="-14"/>
                                    </w:rPr>
                                  </w:pPr>
                                  <w:r w:rsidRPr="00AB3226">
                                    <w:rPr>
                                      <w:rFonts w:hint="eastAsia"/>
                                      <w:spacing w:val="-14"/>
                                    </w:rPr>
                                    <w:t>鹿谷鄉</w:t>
                                  </w:r>
                                </w:p>
                              </w:tc>
                              <w:tc>
                                <w:tcPr>
                                  <w:tcW w:w="3374" w:type="dxa"/>
                                  <w:tcBorders>
                                    <w:top w:val="single" w:sz="4" w:space="0" w:color="auto"/>
                                    <w:left w:val="single" w:sz="4" w:space="0" w:color="auto"/>
                                    <w:bottom w:val="single" w:sz="4" w:space="0" w:color="auto"/>
                                    <w:right w:val="single" w:sz="4" w:space="0" w:color="auto"/>
                                  </w:tcBorders>
                                  <w:vAlign w:val="center"/>
                                </w:tcPr>
                                <w:p w14:paraId="4DC954C8" w14:textId="77777777" w:rsidR="008934A2" w:rsidRPr="00867C7E" w:rsidRDefault="008934A2" w:rsidP="00867C7E">
                                  <w:pPr>
                                    <w:spacing w:line="242" w:lineRule="exact"/>
                                    <w:ind w:firstLineChars="0" w:firstLine="0"/>
                                  </w:pPr>
                                  <w:r w:rsidRPr="00867C7E">
                                    <w:rPr>
                                      <w:rFonts w:hint="eastAsia"/>
                                    </w:rPr>
                                    <w:t>竹山秀傳醫院（廣興育樂學堂)</w:t>
                                  </w:r>
                                </w:p>
                              </w:tc>
                              <w:tc>
                                <w:tcPr>
                                  <w:tcW w:w="1609" w:type="dxa"/>
                                  <w:tcBorders>
                                    <w:top w:val="single" w:sz="4" w:space="0" w:color="auto"/>
                                    <w:left w:val="single" w:sz="4" w:space="0" w:color="auto"/>
                                    <w:bottom w:val="single" w:sz="4" w:space="0" w:color="auto"/>
                                    <w:right w:val="single" w:sz="4" w:space="0" w:color="auto"/>
                                  </w:tcBorders>
                                  <w:vAlign w:val="center"/>
                                </w:tcPr>
                                <w:p w14:paraId="3FC65A64" w14:textId="77777777" w:rsidR="008934A2" w:rsidRPr="00C62BC2" w:rsidRDefault="008934A2" w:rsidP="00867C7E">
                                  <w:pPr>
                                    <w:spacing w:line="242" w:lineRule="exact"/>
                                    <w:ind w:firstLineChars="0" w:firstLine="0"/>
                                    <w:jc w:val="right"/>
                                  </w:pPr>
                                  <w:r w:rsidRPr="00C62BC2">
                                    <w:rPr>
                                      <w:rFonts w:hint="eastAsia"/>
                                    </w:rPr>
                                    <w:t>1</w:t>
                                  </w:r>
                                </w:p>
                              </w:tc>
                            </w:tr>
                            <w:tr w:rsidR="008934A2" w:rsidRPr="00C62BC2" w14:paraId="0DDC00B8"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4078BBE7"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17</w:t>
                                  </w:r>
                                </w:p>
                              </w:tc>
                              <w:tc>
                                <w:tcPr>
                                  <w:tcW w:w="747" w:type="dxa"/>
                                  <w:tcBorders>
                                    <w:top w:val="single" w:sz="4" w:space="0" w:color="auto"/>
                                    <w:left w:val="single" w:sz="4" w:space="0" w:color="auto"/>
                                    <w:bottom w:val="single" w:sz="4" w:space="0" w:color="auto"/>
                                    <w:right w:val="single" w:sz="4" w:space="0" w:color="auto"/>
                                  </w:tcBorders>
                                  <w:vAlign w:val="center"/>
                                </w:tcPr>
                                <w:p w14:paraId="72CD6E9F" w14:textId="77777777" w:rsidR="008934A2" w:rsidRPr="00AB3226" w:rsidRDefault="008934A2" w:rsidP="00867C7E">
                                  <w:pPr>
                                    <w:spacing w:line="242" w:lineRule="exact"/>
                                    <w:ind w:firstLineChars="0" w:firstLine="0"/>
                                    <w:jc w:val="center"/>
                                    <w:rPr>
                                      <w:spacing w:val="-14"/>
                                    </w:rPr>
                                  </w:pPr>
                                  <w:r w:rsidRPr="00AB3226">
                                    <w:rPr>
                                      <w:rFonts w:hint="eastAsia"/>
                                      <w:spacing w:val="-14"/>
                                    </w:rPr>
                                    <w:t>花蓮縣</w:t>
                                  </w:r>
                                </w:p>
                              </w:tc>
                              <w:tc>
                                <w:tcPr>
                                  <w:tcW w:w="742" w:type="dxa"/>
                                  <w:tcBorders>
                                    <w:top w:val="single" w:sz="4" w:space="0" w:color="auto"/>
                                    <w:left w:val="single" w:sz="4" w:space="0" w:color="auto"/>
                                    <w:bottom w:val="single" w:sz="4" w:space="0" w:color="auto"/>
                                    <w:right w:val="single" w:sz="4" w:space="0" w:color="auto"/>
                                  </w:tcBorders>
                                  <w:vAlign w:val="center"/>
                                </w:tcPr>
                                <w:p w14:paraId="4E19C492" w14:textId="77777777" w:rsidR="008934A2" w:rsidRPr="00AB3226" w:rsidRDefault="008934A2" w:rsidP="00867C7E">
                                  <w:pPr>
                                    <w:spacing w:line="242" w:lineRule="exact"/>
                                    <w:ind w:firstLineChars="0" w:firstLine="0"/>
                                    <w:jc w:val="center"/>
                                    <w:rPr>
                                      <w:spacing w:val="-14"/>
                                    </w:rPr>
                                  </w:pPr>
                                  <w:r w:rsidRPr="00AB3226">
                                    <w:rPr>
                                      <w:rFonts w:hint="eastAsia"/>
                                      <w:spacing w:val="-14"/>
                                    </w:rPr>
                                    <w:t>秀林鄉</w:t>
                                  </w:r>
                                </w:p>
                              </w:tc>
                              <w:tc>
                                <w:tcPr>
                                  <w:tcW w:w="3374" w:type="dxa"/>
                                  <w:tcBorders>
                                    <w:top w:val="single" w:sz="4" w:space="0" w:color="auto"/>
                                    <w:left w:val="single" w:sz="4" w:space="0" w:color="auto"/>
                                    <w:bottom w:val="single" w:sz="4" w:space="0" w:color="auto"/>
                                    <w:right w:val="single" w:sz="4" w:space="0" w:color="auto"/>
                                  </w:tcBorders>
                                  <w:vAlign w:val="center"/>
                                </w:tcPr>
                                <w:p w14:paraId="4D96E3CA" w14:textId="77777777" w:rsidR="008934A2" w:rsidRPr="00867C7E" w:rsidRDefault="008934A2" w:rsidP="00867C7E">
                                  <w:pPr>
                                    <w:spacing w:line="242" w:lineRule="exact"/>
                                    <w:ind w:firstLineChars="0" w:firstLine="0"/>
                                  </w:pPr>
                                  <w:r w:rsidRPr="00867C7E">
                                    <w:rPr>
                                      <w:rFonts w:hint="eastAsia"/>
                                    </w:rPr>
                                    <w:t>花蓮縣秀林鄉衛生所</w:t>
                                  </w:r>
                                </w:p>
                              </w:tc>
                              <w:tc>
                                <w:tcPr>
                                  <w:tcW w:w="1609" w:type="dxa"/>
                                  <w:tcBorders>
                                    <w:top w:val="single" w:sz="4" w:space="0" w:color="auto"/>
                                    <w:left w:val="single" w:sz="4" w:space="0" w:color="auto"/>
                                    <w:bottom w:val="single" w:sz="4" w:space="0" w:color="auto"/>
                                    <w:right w:val="single" w:sz="4" w:space="0" w:color="auto"/>
                                  </w:tcBorders>
                                  <w:vAlign w:val="center"/>
                                </w:tcPr>
                                <w:p w14:paraId="30AD928D" w14:textId="77777777" w:rsidR="008934A2" w:rsidRPr="00C62BC2" w:rsidRDefault="008934A2" w:rsidP="00867C7E">
                                  <w:pPr>
                                    <w:spacing w:line="242" w:lineRule="exact"/>
                                    <w:ind w:firstLineChars="0" w:firstLine="0"/>
                                    <w:jc w:val="right"/>
                                  </w:pPr>
                                  <w:r w:rsidRPr="00C62BC2">
                                    <w:rPr>
                                      <w:rFonts w:hint="eastAsia"/>
                                    </w:rPr>
                                    <w:t>1</w:t>
                                  </w:r>
                                </w:p>
                              </w:tc>
                            </w:tr>
                          </w:tbl>
                          <w:bookmarkEnd w:id="10"/>
                          <w:p w14:paraId="4C144FFC" w14:textId="77777777" w:rsidR="008934A2" w:rsidRPr="008026A8" w:rsidRDefault="008934A2" w:rsidP="008934A2">
                            <w:pPr>
                              <w:spacing w:line="220" w:lineRule="exact"/>
                              <w:ind w:firstLineChars="0" w:firstLine="0"/>
                              <w:rPr>
                                <w:sz w:val="18"/>
                                <w:szCs w:val="18"/>
                              </w:rPr>
                            </w:pPr>
                            <w:r w:rsidRPr="008026A8">
                              <w:rPr>
                                <w:color w:val="000000" w:themeColor="text1"/>
                                <w:sz w:val="18"/>
                                <w:szCs w:val="18"/>
                              </w:rPr>
                              <w:t>資料來源：整理自衛福部提供資料。</w:t>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3A927" id="_x0000_s1030" type="#_x0000_t202" style="position:absolute;left:0;text-align:left;margin-left:148.65pt;margin-top:305.2pt;width:366.85pt;height:392.25pt;z-index:-251645952;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DKFAIAANcDAAAOAAAAZHJzL2Uyb0RvYy54bWysU11u2zAMfh+wOwh6X2xndpsYcYquRYcB&#10;3Q/Q7QCKLMfGbFGjlNjdBQb0AN3zDrAD7EDtOUbJSZZtb8NeBJEUP378SC3Ohq5lW4W2AV3wZBJz&#10;prSEstHrgn94f/Vsxpl1QpeiBa0KfqssP1s+fbLoTa6mUENbKmQEom3em4LXzpk8iqysVSfsBIzS&#10;FKwAO+HIxHVUougJvWujaRyfRD1gaRCkspa8l2OQLwN+VSnp3laVVY61BSduLpwYzpU/o+VC5GsU&#10;pm7kjob4BxadaDQVPUBdCifYBpu/oLpGIlio3ERCF0FVNVKFHqibJP6jm5taGBV6IXGsOchk/x+s&#10;fLN9h6wpaXbZLHseJ9N4ypkWHc3q8f7Lw/evj/c/Hr7dsdRL1RubU8aNoRw3vICB0kLb1lyD/GiZ&#10;hota6LU6R4S+VqIkqonPjI5SRxzrQVb9ayiplNg4CEBDhZ3XkZRhhE4juz2MSQ2OSXKmJ9lsPs84&#10;kxRL57MkO81CDZHv0w1a91JBx/yl4Eh7EODF9to6T0fk+ye+moarpm3DLrT6Nwc99J5A3zMeubth&#10;NQTRDqqsoLylfhDGDaMfQZca8DNnPW1Xwe2njUDFWftKkybzJE39OgYjzU6nZOBxZBUM8gotCabg&#10;bn+9cOP6bgw265qqjBPQcE4aVk3ozos9MtpRp+0JTe823a/nsR1e/fqPy58AAAD//wMAUEsDBBQA&#10;BgAIAAAAIQBGd4Ci4QAAAA0BAAAPAAAAZHJzL2Rvd25yZXYueG1sTI/BTsMwDIbvSLxDZCRuLOk6&#10;NlqaTgiJA6eJgZC4eU1oC4lTJenWvj3Zid1s+dPv76+2kzXsqH3oHUnIFgKYpsapnloJH+8vdw/A&#10;QkRSaBxpCbMOsK2vryoslTvRmz7uY8tSCIUSJXQxDiXnoem0xbBwg6Z0+3beYkyrb7nyeErh1vCl&#10;EGtusaf0ocNBP3e6+d2PVsLrPLvmc/oR/eA3OBq18/dfOylvb6anR2BRT/EfhrN+Uoc6OR3cSCow&#10;I2FZbPKESlhnYgXsTIg8S/UOacqLVQG8rvhli/oPAAD//wMAUEsBAi0AFAAGAAgAAAAhALaDOJL+&#10;AAAA4QEAABMAAAAAAAAAAAAAAAAAAAAAAFtDb250ZW50X1R5cGVzXS54bWxQSwECLQAUAAYACAAA&#10;ACEAOP0h/9YAAACUAQAACwAAAAAAAAAAAAAAAAAvAQAAX3JlbHMvLnJlbHNQSwECLQAUAAYACAAA&#10;ACEA50IAyhQCAADXAwAADgAAAAAAAAAAAAAAAAAuAgAAZHJzL2Uyb0RvYy54bWxQSwECLQAUAAYA&#10;CAAAACEARneAouEAAAANAQAADwAAAAAAAAAAAAAAAABuBAAAZHJzL2Rvd25yZXYueG1sUEsFBgAA&#10;AAAEAAQA8wAAAHwFAAAAAA==&#10;" filled="f" stroked="f">
                <v:textbox inset=",,,0">
                  <w:txbxContent>
                    <w:p w14:paraId="19610816" w14:textId="428C2403" w:rsidR="008934A2" w:rsidRPr="00E9210E" w:rsidRDefault="008934A2" w:rsidP="00C142D8">
                      <w:pPr>
                        <w:tabs>
                          <w:tab w:val="left" w:pos="4494"/>
                        </w:tabs>
                        <w:snapToGrid w:val="0"/>
                        <w:spacing w:line="220" w:lineRule="exact"/>
                        <w:ind w:left="629" w:rightChars="-25" w:right="-60" w:hangingChars="262" w:hanging="629"/>
                        <w:jc w:val="left"/>
                        <w:rPr>
                          <w:b/>
                          <w:color w:val="000000"/>
                          <w:spacing w:val="-20"/>
                        </w:rPr>
                      </w:pPr>
                      <w:r w:rsidRPr="00E9210E">
                        <w:rPr>
                          <w:rFonts w:hint="eastAsia"/>
                          <w:b/>
                        </w:rPr>
                        <w:t>表</w:t>
                      </w:r>
                      <w:r w:rsidRPr="005F7B09">
                        <w:rPr>
                          <w:b/>
                        </w:rPr>
                        <w:t>3</w:t>
                      </w:r>
                      <w:r w:rsidRPr="005D2AD9">
                        <w:rPr>
                          <w:rFonts w:hint="eastAsia"/>
                          <w:b/>
                          <w:color w:val="FF0000"/>
                          <w:spacing w:val="-14"/>
                        </w:rPr>
                        <w:t xml:space="preserve">　</w:t>
                      </w:r>
                      <w:r w:rsidRPr="00AB3226">
                        <w:rPr>
                          <w:rFonts w:hint="eastAsia"/>
                          <w:b/>
                          <w:spacing w:val="4"/>
                        </w:rPr>
                        <w:t>失智據點所處行政區內無日照服務資源者之</w:t>
                      </w:r>
                      <w:r w:rsidR="002D411A" w:rsidRPr="003D7F00">
                        <w:rPr>
                          <w:rFonts w:hint="eastAsia"/>
                          <w:b/>
                          <w:spacing w:val="4"/>
                        </w:rPr>
                        <w:t>尚</w:t>
                      </w:r>
                      <w:r w:rsidR="002D411A" w:rsidRPr="003D7F00">
                        <w:rPr>
                          <w:b/>
                          <w:spacing w:val="4"/>
                        </w:rPr>
                        <w:t>待輔導</w:t>
                      </w:r>
                      <w:r w:rsidRPr="00AB3226">
                        <w:rPr>
                          <w:rFonts w:hint="eastAsia"/>
                          <w:b/>
                          <w:spacing w:val="4"/>
                        </w:rPr>
                        <w:t>中、</w:t>
                      </w:r>
                      <w:proofErr w:type="gramStart"/>
                      <w:r w:rsidRPr="00AB3226">
                        <w:rPr>
                          <w:rFonts w:hint="eastAsia"/>
                          <w:b/>
                          <w:spacing w:val="4"/>
                        </w:rPr>
                        <w:t>重度失智</w:t>
                      </w:r>
                      <w:proofErr w:type="gramEnd"/>
                      <w:r w:rsidRPr="00AB3226">
                        <w:rPr>
                          <w:rFonts w:hint="eastAsia"/>
                          <w:b/>
                          <w:bCs/>
                          <w:spacing w:val="4"/>
                          <w:kern w:val="0"/>
                        </w:rPr>
                        <w:t>（</w:t>
                      </w:r>
                      <w:r w:rsidRPr="00AB3226">
                        <w:rPr>
                          <w:b/>
                          <w:bCs/>
                          <w:spacing w:val="4"/>
                        </w:rPr>
                        <w:t>能</w:t>
                      </w:r>
                      <w:r w:rsidRPr="00AB3226">
                        <w:rPr>
                          <w:rFonts w:hint="eastAsia"/>
                          <w:b/>
                          <w:bCs/>
                          <w:spacing w:val="4"/>
                          <w:kern w:val="0"/>
                        </w:rPr>
                        <w:t>）</w:t>
                      </w:r>
                      <w:r w:rsidRPr="00AB3226">
                        <w:rPr>
                          <w:b/>
                          <w:bCs/>
                          <w:spacing w:val="4"/>
                        </w:rPr>
                        <w:t>個</w:t>
                      </w:r>
                      <w:r w:rsidRPr="00AB3226">
                        <w:rPr>
                          <w:b/>
                          <w:spacing w:val="4"/>
                        </w:rPr>
                        <w:t>案人數</w:t>
                      </w:r>
                    </w:p>
                    <w:p w14:paraId="3A8001EB" w14:textId="77777777" w:rsidR="008934A2" w:rsidRDefault="008934A2" w:rsidP="00C142D8">
                      <w:pPr>
                        <w:tabs>
                          <w:tab w:val="left" w:pos="5362"/>
                        </w:tabs>
                        <w:wordWrap w:val="0"/>
                        <w:autoSpaceDE w:val="0"/>
                        <w:autoSpaceDN w:val="0"/>
                        <w:snapToGrid w:val="0"/>
                        <w:spacing w:line="200" w:lineRule="exact"/>
                        <w:ind w:leftChars="220" w:left="528" w:rightChars="-2" w:right="-5" w:firstLine="400"/>
                        <w:jc w:val="right"/>
                        <w:rPr>
                          <w:color w:val="000000"/>
                          <w:sz w:val="20"/>
                          <w:lang w:val="zh-TW"/>
                        </w:rPr>
                      </w:pPr>
                      <w:r w:rsidRPr="002A50EF">
                        <w:rPr>
                          <w:rFonts w:hint="eastAsia"/>
                          <w:color w:val="000000"/>
                          <w:sz w:val="20"/>
                          <w:lang w:val="zh-TW"/>
                        </w:rPr>
                        <w:t xml:space="preserve">  </w:t>
                      </w:r>
                      <w:r w:rsidRPr="00E9210E">
                        <w:rPr>
                          <w:rFonts w:hint="eastAsia"/>
                          <w:color w:val="000000"/>
                          <w:sz w:val="20"/>
                          <w:lang w:val="zh-TW"/>
                        </w:rPr>
                        <w:t>單位：</w:t>
                      </w:r>
                      <w:r>
                        <w:rPr>
                          <w:rFonts w:hint="eastAsia"/>
                          <w:color w:val="000000"/>
                          <w:sz w:val="20"/>
                          <w:lang w:val="zh-TW"/>
                        </w:rPr>
                        <w:t>人</w:t>
                      </w:r>
                    </w:p>
                    <w:tbl>
                      <w:tblPr>
                        <w:tblStyle w:val="af0"/>
                        <w:tblW w:w="7069" w:type="dxa"/>
                        <w:tblInd w:w="-5" w:type="dxa"/>
                        <w:tblLayout w:type="fixed"/>
                        <w:tblLook w:val="04A0" w:firstRow="1" w:lastRow="0" w:firstColumn="1" w:lastColumn="0" w:noHBand="0" w:noVBand="1"/>
                      </w:tblPr>
                      <w:tblGrid>
                        <w:gridCol w:w="597"/>
                        <w:gridCol w:w="747"/>
                        <w:gridCol w:w="742"/>
                        <w:gridCol w:w="3374"/>
                        <w:gridCol w:w="1609"/>
                      </w:tblGrid>
                      <w:tr w:rsidR="008934A2" w:rsidRPr="00C62BC2" w14:paraId="6757197C" w14:textId="77777777" w:rsidTr="00C142D8">
                        <w:trPr>
                          <w:trHeight w:val="447"/>
                          <w:tblHeader/>
                        </w:trPr>
                        <w:tc>
                          <w:tcPr>
                            <w:tcW w:w="597" w:type="dxa"/>
                            <w:tcBorders>
                              <w:top w:val="single" w:sz="4" w:space="0" w:color="auto"/>
                              <w:left w:val="single" w:sz="4" w:space="0" w:color="auto"/>
                              <w:right w:val="single" w:sz="4" w:space="0" w:color="auto"/>
                            </w:tcBorders>
                            <w:vAlign w:val="center"/>
                            <w:hideMark/>
                          </w:tcPr>
                          <w:p w14:paraId="5BD66A9D" w14:textId="77777777" w:rsidR="008934A2" w:rsidRPr="00AB3226" w:rsidRDefault="008934A2" w:rsidP="00661642">
                            <w:pPr>
                              <w:pStyle w:val="afc"/>
                              <w:spacing w:line="260" w:lineRule="exact"/>
                              <w:ind w:leftChars="0" w:left="0"/>
                              <w:jc w:val="center"/>
                              <w:rPr>
                                <w:rFonts w:ascii="標楷體" w:hAnsi="標楷體" w:cs="標楷體"/>
                                <w:spacing w:val="-14"/>
                              </w:rPr>
                            </w:pPr>
                            <w:bookmarkStart w:id="11" w:name="_Hlk200920916"/>
                            <w:r w:rsidRPr="00AB3226">
                              <w:rPr>
                                <w:rFonts w:ascii="標楷體" w:hAnsi="標楷體" w:cs="標楷體" w:hint="eastAsia"/>
                                <w:spacing w:val="-14"/>
                              </w:rPr>
                              <w:t>序號</w:t>
                            </w:r>
                          </w:p>
                        </w:tc>
                        <w:tc>
                          <w:tcPr>
                            <w:tcW w:w="747" w:type="dxa"/>
                            <w:tcBorders>
                              <w:top w:val="single" w:sz="4" w:space="0" w:color="auto"/>
                              <w:left w:val="single" w:sz="4" w:space="0" w:color="auto"/>
                              <w:right w:val="single" w:sz="4" w:space="0" w:color="auto"/>
                            </w:tcBorders>
                            <w:vAlign w:val="center"/>
                          </w:tcPr>
                          <w:p w14:paraId="4BC4E57F" w14:textId="05AA3E32" w:rsidR="008934A2" w:rsidRPr="00AB3226" w:rsidRDefault="008934A2" w:rsidP="00661642">
                            <w:pPr>
                              <w:pStyle w:val="afc"/>
                              <w:spacing w:line="260" w:lineRule="exact"/>
                              <w:ind w:leftChars="0" w:left="0"/>
                              <w:jc w:val="center"/>
                              <w:rPr>
                                <w:rFonts w:ascii="標楷體" w:hAnsi="標楷體" w:cs="標楷體"/>
                                <w:spacing w:val="-14"/>
                              </w:rPr>
                            </w:pPr>
                            <w:r w:rsidRPr="00AB3226">
                              <w:rPr>
                                <w:rFonts w:ascii="標楷體" w:hAnsi="標楷體" w:cs="標楷體" w:hint="eastAsia"/>
                                <w:spacing w:val="-14"/>
                              </w:rPr>
                              <w:t>縣</w:t>
                            </w:r>
                            <w:r w:rsidR="008C4292">
                              <w:rPr>
                                <w:rFonts w:ascii="標楷體" w:hAnsi="標楷體" w:cs="標楷體" w:hint="eastAsia"/>
                                <w:spacing w:val="-14"/>
                              </w:rPr>
                              <w:t>市</w:t>
                            </w:r>
                            <w:r w:rsidRPr="00AB3226">
                              <w:rPr>
                                <w:rFonts w:ascii="標楷體" w:hAnsi="標楷體" w:cs="標楷體" w:hint="eastAsia"/>
                                <w:spacing w:val="-14"/>
                              </w:rPr>
                              <w:t>別</w:t>
                            </w:r>
                          </w:p>
                        </w:tc>
                        <w:tc>
                          <w:tcPr>
                            <w:tcW w:w="742" w:type="dxa"/>
                            <w:tcBorders>
                              <w:top w:val="single" w:sz="4" w:space="0" w:color="auto"/>
                              <w:left w:val="single" w:sz="4" w:space="0" w:color="auto"/>
                              <w:right w:val="single" w:sz="4" w:space="0" w:color="auto"/>
                            </w:tcBorders>
                            <w:vAlign w:val="center"/>
                          </w:tcPr>
                          <w:p w14:paraId="5BA51885" w14:textId="77777777" w:rsidR="008934A2" w:rsidRPr="00AB3226" w:rsidRDefault="008934A2" w:rsidP="00661642">
                            <w:pPr>
                              <w:pStyle w:val="afc"/>
                              <w:spacing w:line="260" w:lineRule="exact"/>
                              <w:ind w:leftChars="0" w:left="0"/>
                              <w:jc w:val="center"/>
                              <w:rPr>
                                <w:rFonts w:ascii="標楷體" w:hAnsi="標楷體" w:cs="標楷體"/>
                                <w:spacing w:val="-14"/>
                              </w:rPr>
                            </w:pPr>
                            <w:r w:rsidRPr="00AB3226">
                              <w:rPr>
                                <w:rFonts w:ascii="標楷體" w:hAnsi="標楷體" w:cs="標楷體" w:hint="eastAsia"/>
                                <w:spacing w:val="-14"/>
                              </w:rPr>
                              <w:t>行政區</w:t>
                            </w:r>
                          </w:p>
                        </w:tc>
                        <w:tc>
                          <w:tcPr>
                            <w:tcW w:w="3374" w:type="dxa"/>
                            <w:tcBorders>
                              <w:top w:val="single" w:sz="4" w:space="0" w:color="auto"/>
                              <w:left w:val="single" w:sz="4" w:space="0" w:color="auto"/>
                              <w:right w:val="single" w:sz="4" w:space="0" w:color="auto"/>
                            </w:tcBorders>
                            <w:vAlign w:val="center"/>
                          </w:tcPr>
                          <w:p w14:paraId="67AA88EC" w14:textId="77777777" w:rsidR="008934A2" w:rsidRPr="00AB3226" w:rsidRDefault="008934A2" w:rsidP="00661642">
                            <w:pPr>
                              <w:pStyle w:val="afc"/>
                              <w:spacing w:line="260" w:lineRule="exact"/>
                              <w:ind w:leftChars="0" w:left="0"/>
                              <w:jc w:val="center"/>
                              <w:rPr>
                                <w:rFonts w:ascii="標楷體" w:hAnsi="標楷體" w:cs="標楷體"/>
                                <w:spacing w:val="-14"/>
                              </w:rPr>
                            </w:pPr>
                            <w:r w:rsidRPr="00AB3226">
                              <w:rPr>
                                <w:rFonts w:ascii="標楷體" w:hAnsi="標楷體" w:cs="標楷體" w:hint="eastAsia"/>
                                <w:spacing w:val="-14"/>
                              </w:rPr>
                              <w:t>據點名稱</w:t>
                            </w:r>
                          </w:p>
                        </w:tc>
                        <w:tc>
                          <w:tcPr>
                            <w:tcW w:w="1609" w:type="dxa"/>
                            <w:tcBorders>
                              <w:top w:val="single" w:sz="4" w:space="0" w:color="auto"/>
                              <w:left w:val="single" w:sz="4" w:space="0" w:color="auto"/>
                              <w:right w:val="single" w:sz="4" w:space="0" w:color="auto"/>
                            </w:tcBorders>
                            <w:vAlign w:val="center"/>
                          </w:tcPr>
                          <w:p w14:paraId="1453A113" w14:textId="77777777" w:rsidR="008934A2" w:rsidRPr="00867C7E" w:rsidRDefault="008934A2" w:rsidP="00867C7E">
                            <w:pPr>
                              <w:pStyle w:val="afc"/>
                              <w:spacing w:line="260" w:lineRule="exact"/>
                              <w:ind w:leftChars="0" w:left="0"/>
                              <w:jc w:val="both"/>
                              <w:rPr>
                                <w:rFonts w:ascii="標楷體" w:hAnsi="標楷體"/>
                                <w:spacing w:val="-10"/>
                              </w:rPr>
                            </w:pPr>
                            <w:r w:rsidRPr="00867C7E">
                              <w:rPr>
                                <w:rFonts w:ascii="標楷體" w:hAnsi="標楷體" w:cs="標楷體" w:hint="eastAsia"/>
                                <w:spacing w:val="-10"/>
                              </w:rPr>
                              <w:t>截至114年2月底待輔導人數</w:t>
                            </w:r>
                          </w:p>
                        </w:tc>
                      </w:tr>
                      <w:tr w:rsidR="008934A2" w:rsidRPr="00C62BC2" w14:paraId="663E8E16" w14:textId="77777777" w:rsidTr="00C142D8">
                        <w:trPr>
                          <w:trHeight w:val="200"/>
                          <w:tblHeader/>
                        </w:trPr>
                        <w:tc>
                          <w:tcPr>
                            <w:tcW w:w="5460" w:type="dxa"/>
                            <w:gridSpan w:val="4"/>
                            <w:tcBorders>
                              <w:top w:val="single" w:sz="4" w:space="0" w:color="auto"/>
                              <w:left w:val="single" w:sz="4" w:space="0" w:color="auto"/>
                              <w:right w:val="single" w:sz="4" w:space="0" w:color="auto"/>
                            </w:tcBorders>
                            <w:vAlign w:val="center"/>
                          </w:tcPr>
                          <w:p w14:paraId="1379A41C" w14:textId="77777777" w:rsidR="008934A2" w:rsidRPr="00C62BC2" w:rsidRDefault="008934A2" w:rsidP="00661642">
                            <w:pPr>
                              <w:pStyle w:val="afc"/>
                              <w:spacing w:line="260" w:lineRule="exact"/>
                              <w:ind w:leftChars="0" w:left="0"/>
                              <w:jc w:val="center"/>
                              <w:rPr>
                                <w:rFonts w:ascii="標楷體" w:hAnsi="標楷體"/>
                                <w:b/>
                                <w:bCs/>
                              </w:rPr>
                            </w:pPr>
                            <w:r w:rsidRPr="00C62BC2">
                              <w:rPr>
                                <w:rFonts w:ascii="標楷體" w:hAnsi="標楷體" w:hint="eastAsia"/>
                                <w:b/>
                                <w:bCs/>
                              </w:rPr>
                              <w:t>合計</w:t>
                            </w:r>
                          </w:p>
                        </w:tc>
                        <w:tc>
                          <w:tcPr>
                            <w:tcW w:w="1609" w:type="dxa"/>
                            <w:tcBorders>
                              <w:top w:val="single" w:sz="4" w:space="0" w:color="auto"/>
                              <w:left w:val="single" w:sz="4" w:space="0" w:color="auto"/>
                              <w:right w:val="single" w:sz="4" w:space="0" w:color="auto"/>
                            </w:tcBorders>
                            <w:vAlign w:val="center"/>
                          </w:tcPr>
                          <w:p w14:paraId="3C997587" w14:textId="77777777" w:rsidR="008934A2" w:rsidRPr="00C62BC2" w:rsidRDefault="008934A2" w:rsidP="00661642">
                            <w:pPr>
                              <w:pStyle w:val="afc"/>
                              <w:spacing w:line="260" w:lineRule="exact"/>
                              <w:ind w:leftChars="0" w:left="0"/>
                              <w:jc w:val="right"/>
                              <w:rPr>
                                <w:rFonts w:ascii="標楷體" w:hAnsi="標楷體"/>
                                <w:b/>
                                <w:bCs/>
                              </w:rPr>
                            </w:pPr>
                            <w:r w:rsidRPr="00C62BC2">
                              <w:rPr>
                                <w:rFonts w:ascii="標楷體" w:hAnsi="標楷體" w:hint="eastAsia"/>
                                <w:b/>
                                <w:bCs/>
                              </w:rPr>
                              <w:t>42</w:t>
                            </w:r>
                          </w:p>
                        </w:tc>
                      </w:tr>
                      <w:tr w:rsidR="008934A2" w:rsidRPr="00C62BC2" w14:paraId="77B33B66"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08DDDE3A"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bCs/>
                              </w:rPr>
                              <w:t>1</w:t>
                            </w:r>
                          </w:p>
                        </w:tc>
                        <w:tc>
                          <w:tcPr>
                            <w:tcW w:w="747" w:type="dxa"/>
                            <w:tcBorders>
                              <w:top w:val="single" w:sz="4" w:space="0" w:color="auto"/>
                              <w:left w:val="single" w:sz="4" w:space="0" w:color="auto"/>
                              <w:bottom w:val="single" w:sz="4" w:space="0" w:color="auto"/>
                              <w:right w:val="single" w:sz="4" w:space="0" w:color="auto"/>
                            </w:tcBorders>
                            <w:vAlign w:val="center"/>
                          </w:tcPr>
                          <w:p w14:paraId="42A310B1" w14:textId="77777777" w:rsidR="008934A2" w:rsidRPr="00AB3226" w:rsidRDefault="008934A2" w:rsidP="00867C7E">
                            <w:pPr>
                              <w:spacing w:line="242" w:lineRule="exact"/>
                              <w:ind w:firstLineChars="0" w:firstLine="0"/>
                              <w:jc w:val="center"/>
                              <w:rPr>
                                <w:spacing w:val="-14"/>
                              </w:rPr>
                            </w:pPr>
                            <w:r w:rsidRPr="00AB3226">
                              <w:rPr>
                                <w:rFonts w:hint="eastAsia"/>
                                <w:spacing w:val="-14"/>
                              </w:rPr>
                              <w:t>屏東縣</w:t>
                            </w:r>
                          </w:p>
                        </w:tc>
                        <w:tc>
                          <w:tcPr>
                            <w:tcW w:w="742" w:type="dxa"/>
                            <w:tcBorders>
                              <w:top w:val="single" w:sz="4" w:space="0" w:color="auto"/>
                              <w:left w:val="single" w:sz="4" w:space="0" w:color="auto"/>
                              <w:bottom w:val="single" w:sz="4" w:space="0" w:color="auto"/>
                              <w:right w:val="single" w:sz="4" w:space="0" w:color="auto"/>
                            </w:tcBorders>
                            <w:vAlign w:val="center"/>
                          </w:tcPr>
                          <w:p w14:paraId="04C423EE" w14:textId="77777777" w:rsidR="008934A2" w:rsidRPr="00AB3226" w:rsidRDefault="008934A2" w:rsidP="00867C7E">
                            <w:pPr>
                              <w:spacing w:line="242" w:lineRule="exact"/>
                              <w:ind w:firstLineChars="0" w:firstLine="0"/>
                              <w:jc w:val="center"/>
                              <w:rPr>
                                <w:spacing w:val="-14"/>
                              </w:rPr>
                            </w:pPr>
                            <w:r w:rsidRPr="00AB3226">
                              <w:rPr>
                                <w:rFonts w:hint="eastAsia"/>
                                <w:spacing w:val="-14"/>
                              </w:rPr>
                              <w:t>春日鄉</w:t>
                            </w:r>
                          </w:p>
                        </w:tc>
                        <w:tc>
                          <w:tcPr>
                            <w:tcW w:w="3374" w:type="dxa"/>
                            <w:tcBorders>
                              <w:top w:val="single" w:sz="4" w:space="0" w:color="auto"/>
                              <w:left w:val="single" w:sz="4" w:space="0" w:color="auto"/>
                              <w:bottom w:val="single" w:sz="4" w:space="0" w:color="auto"/>
                              <w:right w:val="single" w:sz="4" w:space="0" w:color="auto"/>
                            </w:tcBorders>
                            <w:vAlign w:val="center"/>
                          </w:tcPr>
                          <w:p w14:paraId="73A31BD4" w14:textId="77777777" w:rsidR="008934A2" w:rsidRPr="00867C7E" w:rsidRDefault="008934A2" w:rsidP="00867C7E">
                            <w:pPr>
                              <w:spacing w:line="242" w:lineRule="exact"/>
                              <w:ind w:firstLineChars="0" w:firstLine="0"/>
                              <w:rPr>
                                <w:b/>
                                <w:bCs/>
                              </w:rPr>
                            </w:pPr>
                            <w:proofErr w:type="gramStart"/>
                            <w:r w:rsidRPr="00867C7E">
                              <w:rPr>
                                <w:rFonts w:hint="eastAsia"/>
                              </w:rPr>
                              <w:t>全齡春日鄉</w:t>
                            </w:r>
                            <w:proofErr w:type="gramEnd"/>
                            <w:r w:rsidRPr="00867C7E">
                              <w:rPr>
                                <w:rFonts w:hint="eastAsia"/>
                              </w:rPr>
                              <w:t>樂智據點</w:t>
                            </w:r>
                          </w:p>
                        </w:tc>
                        <w:tc>
                          <w:tcPr>
                            <w:tcW w:w="1609" w:type="dxa"/>
                            <w:tcBorders>
                              <w:top w:val="single" w:sz="4" w:space="0" w:color="auto"/>
                              <w:left w:val="single" w:sz="4" w:space="0" w:color="auto"/>
                              <w:bottom w:val="single" w:sz="4" w:space="0" w:color="auto"/>
                              <w:right w:val="single" w:sz="4" w:space="0" w:color="auto"/>
                            </w:tcBorders>
                            <w:vAlign w:val="center"/>
                          </w:tcPr>
                          <w:p w14:paraId="536F80F6" w14:textId="77777777" w:rsidR="008934A2" w:rsidRPr="00C62BC2" w:rsidRDefault="008934A2" w:rsidP="00867C7E">
                            <w:pPr>
                              <w:spacing w:line="242" w:lineRule="exact"/>
                              <w:ind w:firstLineChars="0" w:firstLine="0"/>
                              <w:jc w:val="right"/>
                              <w:rPr>
                                <w:b/>
                                <w:bCs/>
                              </w:rPr>
                            </w:pPr>
                            <w:r w:rsidRPr="00C62BC2">
                              <w:rPr>
                                <w:rFonts w:hint="eastAsia"/>
                              </w:rPr>
                              <w:t>5</w:t>
                            </w:r>
                          </w:p>
                        </w:tc>
                      </w:tr>
                      <w:tr w:rsidR="008934A2" w:rsidRPr="00C62BC2" w14:paraId="3A100797"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31FAB6AF"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bCs/>
                              </w:rPr>
                              <w:t>2</w:t>
                            </w:r>
                          </w:p>
                        </w:tc>
                        <w:tc>
                          <w:tcPr>
                            <w:tcW w:w="747" w:type="dxa"/>
                            <w:tcBorders>
                              <w:top w:val="single" w:sz="4" w:space="0" w:color="auto"/>
                              <w:left w:val="single" w:sz="4" w:space="0" w:color="auto"/>
                              <w:bottom w:val="single" w:sz="4" w:space="0" w:color="auto"/>
                              <w:right w:val="single" w:sz="4" w:space="0" w:color="auto"/>
                            </w:tcBorders>
                            <w:vAlign w:val="center"/>
                          </w:tcPr>
                          <w:p w14:paraId="7A3F3083" w14:textId="77777777" w:rsidR="008934A2" w:rsidRPr="00AB3226" w:rsidRDefault="008934A2" w:rsidP="00867C7E">
                            <w:pPr>
                              <w:spacing w:line="242" w:lineRule="exact"/>
                              <w:ind w:firstLineChars="0" w:firstLine="0"/>
                              <w:jc w:val="center"/>
                              <w:rPr>
                                <w:spacing w:val="-14"/>
                              </w:rPr>
                            </w:pPr>
                            <w:r w:rsidRPr="00AB3226">
                              <w:rPr>
                                <w:rFonts w:hint="eastAsia"/>
                                <w:spacing w:val="-14"/>
                              </w:rPr>
                              <w:t>屏東縣</w:t>
                            </w:r>
                          </w:p>
                        </w:tc>
                        <w:tc>
                          <w:tcPr>
                            <w:tcW w:w="742" w:type="dxa"/>
                            <w:tcBorders>
                              <w:top w:val="single" w:sz="4" w:space="0" w:color="auto"/>
                              <w:left w:val="single" w:sz="4" w:space="0" w:color="auto"/>
                              <w:bottom w:val="single" w:sz="4" w:space="0" w:color="auto"/>
                              <w:right w:val="single" w:sz="4" w:space="0" w:color="auto"/>
                            </w:tcBorders>
                            <w:vAlign w:val="center"/>
                          </w:tcPr>
                          <w:p w14:paraId="653502BB" w14:textId="77777777" w:rsidR="008934A2" w:rsidRPr="00AB3226" w:rsidRDefault="008934A2" w:rsidP="00867C7E">
                            <w:pPr>
                              <w:spacing w:line="242" w:lineRule="exact"/>
                              <w:ind w:firstLineChars="0" w:firstLine="0"/>
                              <w:jc w:val="center"/>
                              <w:rPr>
                                <w:spacing w:val="-14"/>
                              </w:rPr>
                            </w:pPr>
                            <w:r w:rsidRPr="00AB3226">
                              <w:rPr>
                                <w:rFonts w:hint="eastAsia"/>
                                <w:spacing w:val="-14"/>
                              </w:rPr>
                              <w:t>枋山鄉</w:t>
                            </w:r>
                          </w:p>
                        </w:tc>
                        <w:tc>
                          <w:tcPr>
                            <w:tcW w:w="3374" w:type="dxa"/>
                            <w:tcBorders>
                              <w:top w:val="single" w:sz="4" w:space="0" w:color="auto"/>
                              <w:left w:val="single" w:sz="4" w:space="0" w:color="auto"/>
                              <w:bottom w:val="single" w:sz="4" w:space="0" w:color="auto"/>
                              <w:right w:val="single" w:sz="4" w:space="0" w:color="auto"/>
                            </w:tcBorders>
                            <w:vAlign w:val="center"/>
                          </w:tcPr>
                          <w:p w14:paraId="3DB6A490" w14:textId="77777777" w:rsidR="008934A2" w:rsidRPr="00867C7E" w:rsidRDefault="008934A2" w:rsidP="00867C7E">
                            <w:pPr>
                              <w:spacing w:line="242" w:lineRule="exact"/>
                              <w:ind w:firstLineChars="0" w:firstLine="0"/>
                            </w:pPr>
                            <w:r w:rsidRPr="00867C7E">
                              <w:rPr>
                                <w:rFonts w:hint="eastAsia"/>
                              </w:rPr>
                              <w:t>南門護理之家枋山鄉長</w:t>
                            </w:r>
                            <w:proofErr w:type="gramStart"/>
                            <w:r w:rsidRPr="00867C7E">
                              <w:rPr>
                                <w:rFonts w:hint="eastAsia"/>
                              </w:rPr>
                              <w:t>照樂智</w:t>
                            </w:r>
                            <w:proofErr w:type="gramEnd"/>
                            <w:r w:rsidRPr="00867C7E">
                              <w:rPr>
                                <w:rFonts w:hint="eastAsia"/>
                              </w:rPr>
                              <w:t>社區服務據點</w:t>
                            </w:r>
                          </w:p>
                        </w:tc>
                        <w:tc>
                          <w:tcPr>
                            <w:tcW w:w="1609" w:type="dxa"/>
                            <w:tcBorders>
                              <w:top w:val="single" w:sz="4" w:space="0" w:color="auto"/>
                              <w:left w:val="single" w:sz="4" w:space="0" w:color="auto"/>
                              <w:bottom w:val="single" w:sz="4" w:space="0" w:color="auto"/>
                              <w:right w:val="single" w:sz="4" w:space="0" w:color="auto"/>
                            </w:tcBorders>
                            <w:vAlign w:val="center"/>
                          </w:tcPr>
                          <w:p w14:paraId="22D3FFFB" w14:textId="77777777" w:rsidR="008934A2" w:rsidRPr="00C62BC2" w:rsidRDefault="008934A2" w:rsidP="00867C7E">
                            <w:pPr>
                              <w:spacing w:line="242" w:lineRule="exact"/>
                              <w:ind w:firstLineChars="0" w:firstLine="0"/>
                              <w:jc w:val="right"/>
                            </w:pPr>
                            <w:r w:rsidRPr="00C62BC2">
                              <w:rPr>
                                <w:rFonts w:hint="eastAsia"/>
                              </w:rPr>
                              <w:t>4</w:t>
                            </w:r>
                          </w:p>
                        </w:tc>
                      </w:tr>
                      <w:tr w:rsidR="008934A2" w:rsidRPr="00C62BC2" w14:paraId="73B7CCD5"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140009AB"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3</w:t>
                            </w:r>
                          </w:p>
                        </w:tc>
                        <w:tc>
                          <w:tcPr>
                            <w:tcW w:w="747" w:type="dxa"/>
                            <w:tcBorders>
                              <w:top w:val="single" w:sz="4" w:space="0" w:color="auto"/>
                              <w:left w:val="single" w:sz="4" w:space="0" w:color="auto"/>
                              <w:bottom w:val="single" w:sz="4" w:space="0" w:color="auto"/>
                              <w:right w:val="single" w:sz="4" w:space="0" w:color="auto"/>
                            </w:tcBorders>
                            <w:vAlign w:val="center"/>
                          </w:tcPr>
                          <w:p w14:paraId="607FA87B" w14:textId="77777777" w:rsidR="008934A2" w:rsidRPr="00AB3226" w:rsidRDefault="008934A2" w:rsidP="00867C7E">
                            <w:pPr>
                              <w:spacing w:line="242" w:lineRule="exact"/>
                              <w:ind w:firstLineChars="0" w:firstLine="0"/>
                              <w:jc w:val="center"/>
                              <w:rPr>
                                <w:spacing w:val="-14"/>
                              </w:rPr>
                            </w:pPr>
                            <w:r w:rsidRPr="00AB3226">
                              <w:rPr>
                                <w:rFonts w:hint="eastAsia"/>
                                <w:spacing w:val="-14"/>
                              </w:rPr>
                              <w:t>花蓮縣</w:t>
                            </w:r>
                          </w:p>
                        </w:tc>
                        <w:tc>
                          <w:tcPr>
                            <w:tcW w:w="742" w:type="dxa"/>
                            <w:tcBorders>
                              <w:top w:val="single" w:sz="4" w:space="0" w:color="auto"/>
                              <w:left w:val="single" w:sz="4" w:space="0" w:color="auto"/>
                              <w:bottom w:val="single" w:sz="4" w:space="0" w:color="auto"/>
                              <w:right w:val="single" w:sz="4" w:space="0" w:color="auto"/>
                            </w:tcBorders>
                            <w:vAlign w:val="center"/>
                          </w:tcPr>
                          <w:p w14:paraId="1C6F5BD7" w14:textId="77777777" w:rsidR="008934A2" w:rsidRPr="00AB3226" w:rsidRDefault="008934A2" w:rsidP="00867C7E">
                            <w:pPr>
                              <w:spacing w:line="242" w:lineRule="exact"/>
                              <w:ind w:firstLineChars="0" w:firstLine="0"/>
                              <w:jc w:val="center"/>
                              <w:rPr>
                                <w:spacing w:val="-14"/>
                              </w:rPr>
                            </w:pPr>
                            <w:r w:rsidRPr="00AB3226">
                              <w:rPr>
                                <w:rFonts w:hint="eastAsia"/>
                                <w:spacing w:val="-14"/>
                              </w:rPr>
                              <w:t>卓溪鄉</w:t>
                            </w:r>
                          </w:p>
                        </w:tc>
                        <w:tc>
                          <w:tcPr>
                            <w:tcW w:w="3374" w:type="dxa"/>
                            <w:tcBorders>
                              <w:top w:val="single" w:sz="4" w:space="0" w:color="auto"/>
                              <w:left w:val="single" w:sz="4" w:space="0" w:color="auto"/>
                              <w:bottom w:val="single" w:sz="4" w:space="0" w:color="auto"/>
                              <w:right w:val="single" w:sz="4" w:space="0" w:color="auto"/>
                            </w:tcBorders>
                            <w:vAlign w:val="center"/>
                          </w:tcPr>
                          <w:p w14:paraId="772302D2" w14:textId="77777777" w:rsidR="008934A2" w:rsidRPr="00867C7E" w:rsidRDefault="008934A2" w:rsidP="00867C7E">
                            <w:pPr>
                              <w:spacing w:line="242" w:lineRule="exact"/>
                              <w:ind w:firstLineChars="0" w:firstLine="0"/>
                            </w:pPr>
                            <w:r w:rsidRPr="00867C7E">
                              <w:rPr>
                                <w:rFonts w:hint="eastAsia"/>
                              </w:rPr>
                              <w:t>花蓮縣萬榮鄉西林社區發展協會</w:t>
                            </w:r>
                          </w:p>
                        </w:tc>
                        <w:tc>
                          <w:tcPr>
                            <w:tcW w:w="1609" w:type="dxa"/>
                            <w:tcBorders>
                              <w:top w:val="single" w:sz="4" w:space="0" w:color="auto"/>
                              <w:left w:val="single" w:sz="4" w:space="0" w:color="auto"/>
                              <w:bottom w:val="single" w:sz="4" w:space="0" w:color="auto"/>
                              <w:right w:val="single" w:sz="4" w:space="0" w:color="auto"/>
                            </w:tcBorders>
                            <w:vAlign w:val="center"/>
                          </w:tcPr>
                          <w:p w14:paraId="15302994" w14:textId="77777777" w:rsidR="008934A2" w:rsidRPr="00C62BC2" w:rsidRDefault="008934A2" w:rsidP="00867C7E">
                            <w:pPr>
                              <w:spacing w:line="242" w:lineRule="exact"/>
                              <w:ind w:firstLineChars="0" w:firstLine="0"/>
                              <w:jc w:val="right"/>
                            </w:pPr>
                            <w:r w:rsidRPr="00C62BC2">
                              <w:rPr>
                                <w:rFonts w:hint="eastAsia"/>
                              </w:rPr>
                              <w:t>4</w:t>
                            </w:r>
                          </w:p>
                        </w:tc>
                      </w:tr>
                      <w:tr w:rsidR="008934A2" w:rsidRPr="00C62BC2" w14:paraId="0FBDD0D6"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6D39FED0"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4</w:t>
                            </w:r>
                          </w:p>
                        </w:tc>
                        <w:tc>
                          <w:tcPr>
                            <w:tcW w:w="747" w:type="dxa"/>
                            <w:tcBorders>
                              <w:top w:val="single" w:sz="4" w:space="0" w:color="auto"/>
                              <w:left w:val="single" w:sz="4" w:space="0" w:color="auto"/>
                              <w:bottom w:val="single" w:sz="4" w:space="0" w:color="auto"/>
                              <w:right w:val="single" w:sz="4" w:space="0" w:color="auto"/>
                            </w:tcBorders>
                            <w:vAlign w:val="center"/>
                          </w:tcPr>
                          <w:p w14:paraId="64F16014" w14:textId="77777777" w:rsidR="008934A2" w:rsidRPr="00AB3226" w:rsidRDefault="008934A2" w:rsidP="00867C7E">
                            <w:pPr>
                              <w:spacing w:line="242" w:lineRule="exact"/>
                              <w:ind w:firstLineChars="0" w:firstLine="0"/>
                              <w:jc w:val="center"/>
                              <w:rPr>
                                <w:spacing w:val="-14"/>
                              </w:rPr>
                            </w:pPr>
                            <w:proofErr w:type="gramStart"/>
                            <w:r w:rsidRPr="00AB3226">
                              <w:rPr>
                                <w:rFonts w:hint="eastAsia"/>
                                <w:spacing w:val="-14"/>
                              </w:rPr>
                              <w:t>臺</w:t>
                            </w:r>
                            <w:proofErr w:type="gramEnd"/>
                            <w:r w:rsidRPr="00AB3226">
                              <w:rPr>
                                <w:rFonts w:hint="eastAsia"/>
                                <w:spacing w:val="-14"/>
                              </w:rPr>
                              <w:t>東縣</w:t>
                            </w:r>
                          </w:p>
                        </w:tc>
                        <w:tc>
                          <w:tcPr>
                            <w:tcW w:w="742" w:type="dxa"/>
                            <w:tcBorders>
                              <w:top w:val="single" w:sz="4" w:space="0" w:color="auto"/>
                              <w:left w:val="single" w:sz="4" w:space="0" w:color="auto"/>
                              <w:bottom w:val="single" w:sz="4" w:space="0" w:color="auto"/>
                              <w:right w:val="single" w:sz="4" w:space="0" w:color="auto"/>
                            </w:tcBorders>
                            <w:vAlign w:val="center"/>
                          </w:tcPr>
                          <w:p w14:paraId="1AFFDC79" w14:textId="77777777" w:rsidR="008934A2" w:rsidRPr="00AB3226" w:rsidRDefault="008934A2" w:rsidP="00867C7E">
                            <w:pPr>
                              <w:spacing w:line="242" w:lineRule="exact"/>
                              <w:ind w:firstLineChars="0" w:firstLine="0"/>
                              <w:jc w:val="center"/>
                              <w:rPr>
                                <w:spacing w:val="-14"/>
                              </w:rPr>
                            </w:pPr>
                            <w:r w:rsidRPr="00AB3226">
                              <w:rPr>
                                <w:rFonts w:hint="eastAsia"/>
                                <w:spacing w:val="-14"/>
                              </w:rPr>
                              <w:t>卑南鄉</w:t>
                            </w:r>
                          </w:p>
                        </w:tc>
                        <w:tc>
                          <w:tcPr>
                            <w:tcW w:w="3374" w:type="dxa"/>
                            <w:tcBorders>
                              <w:top w:val="single" w:sz="4" w:space="0" w:color="auto"/>
                              <w:left w:val="single" w:sz="4" w:space="0" w:color="auto"/>
                              <w:bottom w:val="single" w:sz="4" w:space="0" w:color="auto"/>
                              <w:right w:val="single" w:sz="4" w:space="0" w:color="auto"/>
                            </w:tcBorders>
                            <w:vAlign w:val="center"/>
                          </w:tcPr>
                          <w:p w14:paraId="64B9D570" w14:textId="77777777" w:rsidR="008934A2" w:rsidRPr="00867C7E" w:rsidRDefault="008934A2" w:rsidP="00867C7E">
                            <w:pPr>
                              <w:spacing w:line="242" w:lineRule="exact"/>
                              <w:ind w:firstLineChars="0" w:firstLine="0"/>
                            </w:pPr>
                            <w:proofErr w:type="gramStart"/>
                            <w:r w:rsidRPr="00867C7E">
                              <w:rPr>
                                <w:rFonts w:hint="eastAsia"/>
                              </w:rPr>
                              <w:t>臺</w:t>
                            </w:r>
                            <w:proofErr w:type="gramEnd"/>
                            <w:r w:rsidRPr="00867C7E">
                              <w:rPr>
                                <w:rFonts w:hint="eastAsia"/>
                              </w:rPr>
                              <w:t>東縣弱勢者關懷協會</w:t>
                            </w:r>
                            <w:proofErr w:type="gramStart"/>
                            <w:r w:rsidRPr="00867C7E">
                              <w:rPr>
                                <w:rFonts w:hint="eastAsia"/>
                              </w:rPr>
                              <w:t>–</w:t>
                            </w:r>
                            <w:proofErr w:type="gramEnd"/>
                            <w:r w:rsidRPr="00867C7E">
                              <w:rPr>
                                <w:rFonts w:hint="eastAsia"/>
                              </w:rPr>
                              <w:t>卑南據點</w:t>
                            </w:r>
                          </w:p>
                        </w:tc>
                        <w:tc>
                          <w:tcPr>
                            <w:tcW w:w="1609" w:type="dxa"/>
                            <w:tcBorders>
                              <w:top w:val="single" w:sz="4" w:space="0" w:color="auto"/>
                              <w:left w:val="single" w:sz="4" w:space="0" w:color="auto"/>
                              <w:bottom w:val="single" w:sz="4" w:space="0" w:color="auto"/>
                              <w:right w:val="single" w:sz="4" w:space="0" w:color="auto"/>
                            </w:tcBorders>
                            <w:vAlign w:val="center"/>
                          </w:tcPr>
                          <w:p w14:paraId="483E0E77" w14:textId="77777777" w:rsidR="008934A2" w:rsidRPr="00C62BC2" w:rsidRDefault="008934A2" w:rsidP="00867C7E">
                            <w:pPr>
                              <w:spacing w:line="242" w:lineRule="exact"/>
                              <w:ind w:firstLineChars="0" w:firstLine="0"/>
                              <w:jc w:val="right"/>
                            </w:pPr>
                            <w:r w:rsidRPr="00C62BC2">
                              <w:rPr>
                                <w:rFonts w:hint="eastAsia"/>
                              </w:rPr>
                              <w:t>4</w:t>
                            </w:r>
                          </w:p>
                        </w:tc>
                      </w:tr>
                      <w:tr w:rsidR="008934A2" w:rsidRPr="00C62BC2" w14:paraId="4C704506"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000160E9"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5</w:t>
                            </w:r>
                          </w:p>
                        </w:tc>
                        <w:tc>
                          <w:tcPr>
                            <w:tcW w:w="747" w:type="dxa"/>
                            <w:tcBorders>
                              <w:top w:val="single" w:sz="4" w:space="0" w:color="auto"/>
                              <w:left w:val="single" w:sz="4" w:space="0" w:color="auto"/>
                              <w:bottom w:val="single" w:sz="4" w:space="0" w:color="auto"/>
                              <w:right w:val="single" w:sz="4" w:space="0" w:color="auto"/>
                            </w:tcBorders>
                            <w:vAlign w:val="center"/>
                          </w:tcPr>
                          <w:p w14:paraId="4FEF82D7" w14:textId="77777777" w:rsidR="008934A2" w:rsidRPr="00AB3226" w:rsidRDefault="008934A2" w:rsidP="00867C7E">
                            <w:pPr>
                              <w:spacing w:line="242" w:lineRule="exact"/>
                              <w:ind w:firstLineChars="0" w:firstLine="0"/>
                              <w:jc w:val="center"/>
                              <w:rPr>
                                <w:spacing w:val="-14"/>
                              </w:rPr>
                            </w:pPr>
                            <w:r w:rsidRPr="00AB3226">
                              <w:rPr>
                                <w:rFonts w:hint="eastAsia"/>
                                <w:spacing w:val="-14"/>
                              </w:rPr>
                              <w:t>基隆市</w:t>
                            </w:r>
                          </w:p>
                        </w:tc>
                        <w:tc>
                          <w:tcPr>
                            <w:tcW w:w="742" w:type="dxa"/>
                            <w:tcBorders>
                              <w:top w:val="single" w:sz="4" w:space="0" w:color="auto"/>
                              <w:left w:val="single" w:sz="4" w:space="0" w:color="auto"/>
                              <w:bottom w:val="single" w:sz="4" w:space="0" w:color="auto"/>
                              <w:right w:val="single" w:sz="4" w:space="0" w:color="auto"/>
                            </w:tcBorders>
                            <w:vAlign w:val="center"/>
                          </w:tcPr>
                          <w:p w14:paraId="327B54CA" w14:textId="77777777" w:rsidR="008934A2" w:rsidRPr="00AB3226" w:rsidRDefault="008934A2" w:rsidP="00867C7E">
                            <w:pPr>
                              <w:spacing w:line="242" w:lineRule="exact"/>
                              <w:ind w:firstLineChars="0" w:firstLine="0"/>
                              <w:jc w:val="center"/>
                              <w:rPr>
                                <w:spacing w:val="-14"/>
                              </w:rPr>
                            </w:pPr>
                            <w:r w:rsidRPr="00AB3226">
                              <w:rPr>
                                <w:rFonts w:hint="eastAsia"/>
                                <w:spacing w:val="-14"/>
                              </w:rPr>
                              <w:t>安樂區</w:t>
                            </w:r>
                          </w:p>
                        </w:tc>
                        <w:tc>
                          <w:tcPr>
                            <w:tcW w:w="3374" w:type="dxa"/>
                            <w:tcBorders>
                              <w:top w:val="single" w:sz="4" w:space="0" w:color="auto"/>
                              <w:left w:val="single" w:sz="4" w:space="0" w:color="auto"/>
                              <w:bottom w:val="single" w:sz="4" w:space="0" w:color="auto"/>
                              <w:right w:val="single" w:sz="4" w:space="0" w:color="auto"/>
                            </w:tcBorders>
                            <w:vAlign w:val="center"/>
                          </w:tcPr>
                          <w:p w14:paraId="40709330" w14:textId="77777777" w:rsidR="008934A2" w:rsidRPr="00867C7E" w:rsidRDefault="008934A2" w:rsidP="00867C7E">
                            <w:pPr>
                              <w:spacing w:line="242" w:lineRule="exact"/>
                              <w:ind w:firstLineChars="0" w:firstLine="0"/>
                            </w:pPr>
                            <w:r w:rsidRPr="00867C7E">
                              <w:rPr>
                                <w:rFonts w:hint="eastAsia"/>
                              </w:rPr>
                              <w:t>居達健康事業有限公司附設基隆市私立居達居家長照機構</w:t>
                            </w:r>
                            <w:proofErr w:type="gramStart"/>
                            <w:r w:rsidRPr="00867C7E">
                              <w:rPr>
                                <w:rFonts w:hint="eastAsia"/>
                              </w:rPr>
                              <w:t>–</w:t>
                            </w:r>
                            <w:proofErr w:type="gramEnd"/>
                            <w:r w:rsidRPr="00867C7E">
                              <w:rPr>
                                <w:rFonts w:hint="eastAsia"/>
                              </w:rPr>
                              <w:t>安樂區</w:t>
                            </w:r>
                          </w:p>
                        </w:tc>
                        <w:tc>
                          <w:tcPr>
                            <w:tcW w:w="1609" w:type="dxa"/>
                            <w:tcBorders>
                              <w:top w:val="single" w:sz="4" w:space="0" w:color="auto"/>
                              <w:left w:val="single" w:sz="4" w:space="0" w:color="auto"/>
                              <w:bottom w:val="single" w:sz="4" w:space="0" w:color="auto"/>
                              <w:right w:val="single" w:sz="4" w:space="0" w:color="auto"/>
                            </w:tcBorders>
                            <w:vAlign w:val="center"/>
                          </w:tcPr>
                          <w:p w14:paraId="39CB6F0E" w14:textId="77777777" w:rsidR="008934A2" w:rsidRPr="00C62BC2" w:rsidRDefault="008934A2" w:rsidP="00867C7E">
                            <w:pPr>
                              <w:spacing w:line="242" w:lineRule="exact"/>
                              <w:ind w:firstLineChars="0" w:firstLine="0"/>
                              <w:jc w:val="right"/>
                            </w:pPr>
                            <w:r w:rsidRPr="00C62BC2">
                              <w:rPr>
                                <w:rFonts w:hint="eastAsia"/>
                              </w:rPr>
                              <w:t>3</w:t>
                            </w:r>
                          </w:p>
                        </w:tc>
                      </w:tr>
                      <w:tr w:rsidR="008934A2" w:rsidRPr="00C62BC2" w14:paraId="46C26A89"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0A14E853"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6</w:t>
                            </w:r>
                          </w:p>
                        </w:tc>
                        <w:tc>
                          <w:tcPr>
                            <w:tcW w:w="747" w:type="dxa"/>
                            <w:tcBorders>
                              <w:top w:val="single" w:sz="4" w:space="0" w:color="auto"/>
                              <w:left w:val="single" w:sz="4" w:space="0" w:color="auto"/>
                              <w:bottom w:val="single" w:sz="4" w:space="0" w:color="auto"/>
                              <w:right w:val="single" w:sz="4" w:space="0" w:color="auto"/>
                            </w:tcBorders>
                            <w:vAlign w:val="center"/>
                          </w:tcPr>
                          <w:p w14:paraId="5F217644"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21C2FECC" w14:textId="77777777" w:rsidR="008934A2" w:rsidRPr="00AB3226" w:rsidRDefault="008934A2" w:rsidP="00867C7E">
                            <w:pPr>
                              <w:spacing w:line="242" w:lineRule="exact"/>
                              <w:ind w:firstLineChars="0" w:firstLine="0"/>
                              <w:jc w:val="center"/>
                              <w:rPr>
                                <w:spacing w:val="-14"/>
                              </w:rPr>
                            </w:pPr>
                            <w:r w:rsidRPr="00AB3226">
                              <w:rPr>
                                <w:rFonts w:hint="eastAsia"/>
                                <w:spacing w:val="-14"/>
                              </w:rPr>
                              <w:t>信義鄉</w:t>
                            </w:r>
                          </w:p>
                        </w:tc>
                        <w:tc>
                          <w:tcPr>
                            <w:tcW w:w="3374" w:type="dxa"/>
                            <w:tcBorders>
                              <w:top w:val="single" w:sz="4" w:space="0" w:color="auto"/>
                              <w:left w:val="single" w:sz="4" w:space="0" w:color="auto"/>
                              <w:bottom w:val="single" w:sz="4" w:space="0" w:color="auto"/>
                              <w:right w:val="single" w:sz="4" w:space="0" w:color="auto"/>
                            </w:tcBorders>
                            <w:vAlign w:val="center"/>
                          </w:tcPr>
                          <w:p w14:paraId="50B5A7C2" w14:textId="77777777" w:rsidR="008934A2" w:rsidRPr="00867C7E" w:rsidRDefault="008934A2" w:rsidP="00867C7E">
                            <w:pPr>
                              <w:spacing w:line="242" w:lineRule="exact"/>
                              <w:ind w:firstLineChars="0" w:firstLine="0"/>
                            </w:pPr>
                            <w:r w:rsidRPr="00867C7E">
                              <w:rPr>
                                <w:rFonts w:hint="eastAsia"/>
                              </w:rPr>
                              <w:t>竹山秀傳醫院</w:t>
                            </w:r>
                            <w:proofErr w:type="gramStart"/>
                            <w:r w:rsidRPr="00867C7E">
                              <w:rPr>
                                <w:rFonts w:hint="eastAsia"/>
                              </w:rPr>
                              <w:t>（</w:t>
                            </w:r>
                            <w:proofErr w:type="gramEnd"/>
                            <w:r w:rsidRPr="00867C7E">
                              <w:rPr>
                                <w:rFonts w:hint="eastAsia"/>
                              </w:rPr>
                              <w:t>信義原鄉學堂)</w:t>
                            </w:r>
                          </w:p>
                        </w:tc>
                        <w:tc>
                          <w:tcPr>
                            <w:tcW w:w="1609" w:type="dxa"/>
                            <w:tcBorders>
                              <w:top w:val="single" w:sz="4" w:space="0" w:color="auto"/>
                              <w:left w:val="single" w:sz="4" w:space="0" w:color="auto"/>
                              <w:bottom w:val="single" w:sz="4" w:space="0" w:color="auto"/>
                              <w:right w:val="single" w:sz="4" w:space="0" w:color="auto"/>
                            </w:tcBorders>
                            <w:vAlign w:val="center"/>
                          </w:tcPr>
                          <w:p w14:paraId="63F19A89" w14:textId="77777777" w:rsidR="008934A2" w:rsidRPr="00C62BC2" w:rsidRDefault="008934A2" w:rsidP="00867C7E">
                            <w:pPr>
                              <w:spacing w:line="242" w:lineRule="exact"/>
                              <w:ind w:firstLineChars="0" w:firstLine="0"/>
                              <w:jc w:val="right"/>
                            </w:pPr>
                            <w:r w:rsidRPr="00C62BC2">
                              <w:rPr>
                                <w:rFonts w:hint="eastAsia"/>
                              </w:rPr>
                              <w:t>3</w:t>
                            </w:r>
                          </w:p>
                        </w:tc>
                      </w:tr>
                      <w:tr w:rsidR="008934A2" w:rsidRPr="00C62BC2" w14:paraId="5795A1BE"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2B7DF1C6"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7</w:t>
                            </w:r>
                          </w:p>
                        </w:tc>
                        <w:tc>
                          <w:tcPr>
                            <w:tcW w:w="747" w:type="dxa"/>
                            <w:tcBorders>
                              <w:top w:val="single" w:sz="4" w:space="0" w:color="auto"/>
                              <w:left w:val="single" w:sz="4" w:space="0" w:color="auto"/>
                              <w:bottom w:val="single" w:sz="4" w:space="0" w:color="auto"/>
                              <w:right w:val="single" w:sz="4" w:space="0" w:color="auto"/>
                            </w:tcBorders>
                            <w:vAlign w:val="center"/>
                          </w:tcPr>
                          <w:p w14:paraId="19B0F0E7" w14:textId="77777777" w:rsidR="008934A2" w:rsidRPr="00AB3226" w:rsidRDefault="008934A2" w:rsidP="00867C7E">
                            <w:pPr>
                              <w:spacing w:line="242" w:lineRule="exact"/>
                              <w:ind w:firstLineChars="0" w:firstLine="0"/>
                              <w:jc w:val="center"/>
                              <w:rPr>
                                <w:spacing w:val="-14"/>
                              </w:rPr>
                            </w:pPr>
                            <w:r w:rsidRPr="00AB3226">
                              <w:rPr>
                                <w:rFonts w:hint="eastAsia"/>
                                <w:spacing w:val="-14"/>
                              </w:rPr>
                              <w:t>屏東縣</w:t>
                            </w:r>
                          </w:p>
                        </w:tc>
                        <w:tc>
                          <w:tcPr>
                            <w:tcW w:w="742" w:type="dxa"/>
                            <w:tcBorders>
                              <w:top w:val="single" w:sz="4" w:space="0" w:color="auto"/>
                              <w:left w:val="single" w:sz="4" w:space="0" w:color="auto"/>
                              <w:bottom w:val="single" w:sz="4" w:space="0" w:color="auto"/>
                              <w:right w:val="single" w:sz="4" w:space="0" w:color="auto"/>
                            </w:tcBorders>
                            <w:vAlign w:val="center"/>
                          </w:tcPr>
                          <w:p w14:paraId="34169BB2" w14:textId="77777777" w:rsidR="008934A2" w:rsidRPr="00AB3226" w:rsidRDefault="008934A2" w:rsidP="00867C7E">
                            <w:pPr>
                              <w:spacing w:line="242" w:lineRule="exact"/>
                              <w:ind w:firstLineChars="0" w:firstLine="0"/>
                              <w:jc w:val="center"/>
                              <w:rPr>
                                <w:spacing w:val="-14"/>
                              </w:rPr>
                            </w:pPr>
                            <w:r w:rsidRPr="00AB3226">
                              <w:rPr>
                                <w:rFonts w:hint="eastAsia"/>
                                <w:spacing w:val="-14"/>
                              </w:rPr>
                              <w:t>滿州鄉</w:t>
                            </w:r>
                          </w:p>
                        </w:tc>
                        <w:tc>
                          <w:tcPr>
                            <w:tcW w:w="3374" w:type="dxa"/>
                            <w:tcBorders>
                              <w:top w:val="single" w:sz="4" w:space="0" w:color="auto"/>
                              <w:left w:val="single" w:sz="4" w:space="0" w:color="auto"/>
                              <w:bottom w:val="single" w:sz="4" w:space="0" w:color="auto"/>
                              <w:right w:val="single" w:sz="4" w:space="0" w:color="auto"/>
                            </w:tcBorders>
                            <w:vAlign w:val="center"/>
                          </w:tcPr>
                          <w:p w14:paraId="625FC3F8" w14:textId="77777777" w:rsidR="008934A2" w:rsidRPr="00867C7E" w:rsidRDefault="008934A2" w:rsidP="00867C7E">
                            <w:pPr>
                              <w:spacing w:line="242" w:lineRule="exact"/>
                              <w:ind w:rightChars="-17" w:right="-41" w:firstLineChars="0" w:firstLine="0"/>
                            </w:pPr>
                            <w:r w:rsidRPr="00867C7E">
                              <w:rPr>
                                <w:rFonts w:hint="eastAsia"/>
                              </w:rPr>
                              <w:t>恆春基督教醫院</w:t>
                            </w:r>
                            <w:proofErr w:type="gramStart"/>
                            <w:r w:rsidRPr="00867C7E">
                              <w:rPr>
                                <w:rFonts w:hint="eastAsia"/>
                              </w:rPr>
                              <w:t>（</w:t>
                            </w:r>
                            <w:proofErr w:type="gramEnd"/>
                            <w:r w:rsidRPr="00867C7E">
                              <w:rPr>
                                <w:rFonts w:hint="eastAsia"/>
                              </w:rPr>
                              <w:t>滿州鄉巧齡樂智服務據點)</w:t>
                            </w:r>
                          </w:p>
                        </w:tc>
                        <w:tc>
                          <w:tcPr>
                            <w:tcW w:w="1609" w:type="dxa"/>
                            <w:tcBorders>
                              <w:top w:val="single" w:sz="4" w:space="0" w:color="auto"/>
                              <w:left w:val="single" w:sz="4" w:space="0" w:color="auto"/>
                              <w:bottom w:val="single" w:sz="4" w:space="0" w:color="auto"/>
                              <w:right w:val="single" w:sz="4" w:space="0" w:color="auto"/>
                            </w:tcBorders>
                            <w:vAlign w:val="center"/>
                          </w:tcPr>
                          <w:p w14:paraId="0EEDE5CD" w14:textId="77777777" w:rsidR="008934A2" w:rsidRPr="00C62BC2" w:rsidRDefault="008934A2" w:rsidP="00867C7E">
                            <w:pPr>
                              <w:spacing w:line="242" w:lineRule="exact"/>
                              <w:ind w:firstLineChars="0" w:firstLine="0"/>
                              <w:jc w:val="right"/>
                            </w:pPr>
                            <w:r w:rsidRPr="00C62BC2">
                              <w:rPr>
                                <w:rFonts w:hint="eastAsia"/>
                              </w:rPr>
                              <w:t>3</w:t>
                            </w:r>
                          </w:p>
                        </w:tc>
                      </w:tr>
                      <w:tr w:rsidR="008934A2" w:rsidRPr="00C62BC2" w14:paraId="3C63ECDD"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226ADFAD"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8</w:t>
                            </w:r>
                          </w:p>
                        </w:tc>
                        <w:tc>
                          <w:tcPr>
                            <w:tcW w:w="747" w:type="dxa"/>
                            <w:tcBorders>
                              <w:top w:val="single" w:sz="4" w:space="0" w:color="auto"/>
                              <w:left w:val="single" w:sz="4" w:space="0" w:color="auto"/>
                              <w:bottom w:val="single" w:sz="4" w:space="0" w:color="auto"/>
                              <w:right w:val="single" w:sz="4" w:space="0" w:color="auto"/>
                            </w:tcBorders>
                            <w:vAlign w:val="center"/>
                          </w:tcPr>
                          <w:p w14:paraId="7913A7AB" w14:textId="77777777" w:rsidR="008934A2" w:rsidRPr="00AB3226" w:rsidRDefault="008934A2" w:rsidP="00867C7E">
                            <w:pPr>
                              <w:spacing w:line="242" w:lineRule="exact"/>
                              <w:ind w:firstLineChars="0" w:firstLine="0"/>
                              <w:jc w:val="center"/>
                              <w:rPr>
                                <w:spacing w:val="-14"/>
                              </w:rPr>
                            </w:pPr>
                            <w:r w:rsidRPr="00AB3226">
                              <w:rPr>
                                <w:rFonts w:hint="eastAsia"/>
                                <w:spacing w:val="-14"/>
                              </w:rPr>
                              <w:t>苗栗縣</w:t>
                            </w:r>
                          </w:p>
                        </w:tc>
                        <w:tc>
                          <w:tcPr>
                            <w:tcW w:w="742" w:type="dxa"/>
                            <w:tcBorders>
                              <w:top w:val="single" w:sz="4" w:space="0" w:color="auto"/>
                              <w:left w:val="single" w:sz="4" w:space="0" w:color="auto"/>
                              <w:bottom w:val="single" w:sz="4" w:space="0" w:color="auto"/>
                              <w:right w:val="single" w:sz="4" w:space="0" w:color="auto"/>
                            </w:tcBorders>
                            <w:vAlign w:val="center"/>
                          </w:tcPr>
                          <w:p w14:paraId="02143154" w14:textId="77777777" w:rsidR="008934A2" w:rsidRPr="00AB3226" w:rsidRDefault="008934A2" w:rsidP="00867C7E">
                            <w:pPr>
                              <w:spacing w:line="242" w:lineRule="exact"/>
                              <w:ind w:firstLineChars="0" w:firstLine="0"/>
                              <w:jc w:val="center"/>
                              <w:rPr>
                                <w:spacing w:val="-14"/>
                              </w:rPr>
                            </w:pPr>
                            <w:r w:rsidRPr="00AB3226">
                              <w:rPr>
                                <w:rFonts w:hint="eastAsia"/>
                                <w:spacing w:val="-14"/>
                              </w:rPr>
                              <w:t>三義鄉</w:t>
                            </w:r>
                          </w:p>
                        </w:tc>
                        <w:tc>
                          <w:tcPr>
                            <w:tcW w:w="3374" w:type="dxa"/>
                            <w:tcBorders>
                              <w:top w:val="single" w:sz="4" w:space="0" w:color="auto"/>
                              <w:left w:val="single" w:sz="4" w:space="0" w:color="auto"/>
                              <w:bottom w:val="single" w:sz="4" w:space="0" w:color="auto"/>
                              <w:right w:val="single" w:sz="4" w:space="0" w:color="auto"/>
                            </w:tcBorders>
                            <w:vAlign w:val="center"/>
                          </w:tcPr>
                          <w:p w14:paraId="5BB50DB3" w14:textId="77777777" w:rsidR="008934A2" w:rsidRPr="00867C7E" w:rsidRDefault="008934A2" w:rsidP="00867C7E">
                            <w:pPr>
                              <w:spacing w:line="242" w:lineRule="exact"/>
                              <w:ind w:firstLineChars="0" w:firstLine="0"/>
                            </w:pPr>
                            <w:r w:rsidRPr="00867C7E">
                              <w:rPr>
                                <w:rFonts w:hint="eastAsia"/>
                              </w:rPr>
                              <w:t>苗栗縣真心關懷協會(三義鄉據點)</w:t>
                            </w:r>
                          </w:p>
                        </w:tc>
                        <w:tc>
                          <w:tcPr>
                            <w:tcW w:w="1609" w:type="dxa"/>
                            <w:tcBorders>
                              <w:top w:val="single" w:sz="4" w:space="0" w:color="auto"/>
                              <w:left w:val="single" w:sz="4" w:space="0" w:color="auto"/>
                              <w:bottom w:val="single" w:sz="4" w:space="0" w:color="auto"/>
                              <w:right w:val="single" w:sz="4" w:space="0" w:color="auto"/>
                            </w:tcBorders>
                            <w:vAlign w:val="center"/>
                          </w:tcPr>
                          <w:p w14:paraId="4BDB6FFC"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7385AABA"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6082BDB7"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9</w:t>
                            </w:r>
                          </w:p>
                        </w:tc>
                        <w:tc>
                          <w:tcPr>
                            <w:tcW w:w="747" w:type="dxa"/>
                            <w:tcBorders>
                              <w:top w:val="single" w:sz="4" w:space="0" w:color="auto"/>
                              <w:left w:val="single" w:sz="4" w:space="0" w:color="auto"/>
                              <w:bottom w:val="single" w:sz="4" w:space="0" w:color="auto"/>
                              <w:right w:val="single" w:sz="4" w:space="0" w:color="auto"/>
                            </w:tcBorders>
                            <w:vAlign w:val="center"/>
                          </w:tcPr>
                          <w:p w14:paraId="12B4F0BF"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42848C01" w14:textId="77777777" w:rsidR="008934A2" w:rsidRPr="00AB3226" w:rsidRDefault="008934A2" w:rsidP="00867C7E">
                            <w:pPr>
                              <w:spacing w:line="242" w:lineRule="exact"/>
                              <w:ind w:firstLineChars="0" w:firstLine="0"/>
                              <w:jc w:val="center"/>
                              <w:rPr>
                                <w:spacing w:val="-14"/>
                              </w:rPr>
                            </w:pPr>
                            <w:r w:rsidRPr="00AB3226">
                              <w:rPr>
                                <w:rFonts w:hint="eastAsia"/>
                                <w:spacing w:val="-14"/>
                              </w:rPr>
                              <w:t>水里鄉</w:t>
                            </w:r>
                          </w:p>
                        </w:tc>
                        <w:tc>
                          <w:tcPr>
                            <w:tcW w:w="3374" w:type="dxa"/>
                            <w:tcBorders>
                              <w:top w:val="single" w:sz="4" w:space="0" w:color="auto"/>
                              <w:left w:val="single" w:sz="4" w:space="0" w:color="auto"/>
                              <w:bottom w:val="single" w:sz="4" w:space="0" w:color="auto"/>
                              <w:right w:val="single" w:sz="4" w:space="0" w:color="auto"/>
                            </w:tcBorders>
                            <w:vAlign w:val="center"/>
                          </w:tcPr>
                          <w:p w14:paraId="71FBDA2D" w14:textId="77777777" w:rsidR="008934A2" w:rsidRPr="00867C7E" w:rsidRDefault="008934A2" w:rsidP="00867C7E">
                            <w:pPr>
                              <w:spacing w:line="242" w:lineRule="exact"/>
                              <w:ind w:firstLineChars="0" w:firstLine="0"/>
                            </w:pPr>
                            <w:r w:rsidRPr="00867C7E">
                              <w:rPr>
                                <w:rFonts w:hint="eastAsia"/>
                              </w:rPr>
                              <w:t>南投縣水里鄉長青歌唱協會</w:t>
                            </w:r>
                          </w:p>
                        </w:tc>
                        <w:tc>
                          <w:tcPr>
                            <w:tcW w:w="1609" w:type="dxa"/>
                            <w:tcBorders>
                              <w:top w:val="single" w:sz="4" w:space="0" w:color="auto"/>
                              <w:left w:val="single" w:sz="4" w:space="0" w:color="auto"/>
                              <w:bottom w:val="single" w:sz="4" w:space="0" w:color="auto"/>
                              <w:right w:val="single" w:sz="4" w:space="0" w:color="auto"/>
                            </w:tcBorders>
                            <w:vAlign w:val="center"/>
                          </w:tcPr>
                          <w:p w14:paraId="65EDEC0D"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6FDA537A"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69F39302"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10</w:t>
                            </w:r>
                          </w:p>
                        </w:tc>
                        <w:tc>
                          <w:tcPr>
                            <w:tcW w:w="747" w:type="dxa"/>
                            <w:tcBorders>
                              <w:top w:val="single" w:sz="4" w:space="0" w:color="auto"/>
                              <w:left w:val="single" w:sz="4" w:space="0" w:color="auto"/>
                              <w:bottom w:val="single" w:sz="4" w:space="0" w:color="auto"/>
                              <w:right w:val="single" w:sz="4" w:space="0" w:color="auto"/>
                            </w:tcBorders>
                            <w:vAlign w:val="center"/>
                          </w:tcPr>
                          <w:p w14:paraId="405BB43B"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191E029E" w14:textId="77777777" w:rsidR="008934A2" w:rsidRPr="00AB3226" w:rsidRDefault="008934A2" w:rsidP="00867C7E">
                            <w:pPr>
                              <w:spacing w:line="242" w:lineRule="exact"/>
                              <w:ind w:firstLineChars="0" w:firstLine="0"/>
                              <w:jc w:val="center"/>
                              <w:rPr>
                                <w:spacing w:val="-14"/>
                              </w:rPr>
                            </w:pPr>
                            <w:r w:rsidRPr="00AB3226">
                              <w:rPr>
                                <w:rFonts w:hint="eastAsia"/>
                                <w:spacing w:val="-14"/>
                              </w:rPr>
                              <w:t>仁愛鄉</w:t>
                            </w:r>
                          </w:p>
                        </w:tc>
                        <w:tc>
                          <w:tcPr>
                            <w:tcW w:w="3374" w:type="dxa"/>
                            <w:tcBorders>
                              <w:top w:val="single" w:sz="4" w:space="0" w:color="auto"/>
                              <w:left w:val="single" w:sz="4" w:space="0" w:color="auto"/>
                              <w:bottom w:val="single" w:sz="4" w:space="0" w:color="auto"/>
                              <w:right w:val="single" w:sz="4" w:space="0" w:color="auto"/>
                            </w:tcBorders>
                            <w:vAlign w:val="center"/>
                          </w:tcPr>
                          <w:p w14:paraId="2F57304E" w14:textId="77777777" w:rsidR="008934A2" w:rsidRPr="00867C7E" w:rsidRDefault="008934A2" w:rsidP="00867C7E">
                            <w:pPr>
                              <w:spacing w:line="242" w:lineRule="exact"/>
                              <w:ind w:firstLineChars="0" w:firstLine="0"/>
                            </w:pPr>
                            <w:r w:rsidRPr="00867C7E">
                              <w:rPr>
                                <w:rFonts w:hint="eastAsia"/>
                              </w:rPr>
                              <w:t>埔里基督教醫院（武界失智社區服務據點)</w:t>
                            </w:r>
                          </w:p>
                        </w:tc>
                        <w:tc>
                          <w:tcPr>
                            <w:tcW w:w="1609" w:type="dxa"/>
                            <w:tcBorders>
                              <w:top w:val="single" w:sz="4" w:space="0" w:color="auto"/>
                              <w:left w:val="single" w:sz="4" w:space="0" w:color="auto"/>
                              <w:bottom w:val="single" w:sz="4" w:space="0" w:color="auto"/>
                              <w:right w:val="single" w:sz="4" w:space="0" w:color="auto"/>
                            </w:tcBorders>
                            <w:vAlign w:val="center"/>
                          </w:tcPr>
                          <w:p w14:paraId="3EE4F00F"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6F6A1437"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25C15BF8" w14:textId="77777777" w:rsidR="008934A2" w:rsidRPr="00C62BC2" w:rsidRDefault="008934A2" w:rsidP="00867C7E">
                            <w:pPr>
                              <w:pStyle w:val="afc"/>
                              <w:spacing w:line="242" w:lineRule="exact"/>
                              <w:ind w:leftChars="0" w:left="0"/>
                              <w:jc w:val="center"/>
                              <w:rPr>
                                <w:rFonts w:ascii="標楷體" w:hAnsi="標楷體"/>
                                <w:bCs/>
                              </w:rPr>
                            </w:pPr>
                            <w:r w:rsidRPr="00C62BC2">
                              <w:rPr>
                                <w:rFonts w:ascii="標楷體" w:hAnsi="標楷體" w:hint="eastAsia"/>
                              </w:rPr>
                              <w:t>11</w:t>
                            </w:r>
                          </w:p>
                        </w:tc>
                        <w:tc>
                          <w:tcPr>
                            <w:tcW w:w="747" w:type="dxa"/>
                            <w:tcBorders>
                              <w:top w:val="single" w:sz="4" w:space="0" w:color="auto"/>
                              <w:left w:val="single" w:sz="4" w:space="0" w:color="auto"/>
                              <w:bottom w:val="single" w:sz="4" w:space="0" w:color="auto"/>
                              <w:right w:val="single" w:sz="4" w:space="0" w:color="auto"/>
                            </w:tcBorders>
                            <w:vAlign w:val="center"/>
                          </w:tcPr>
                          <w:p w14:paraId="05F1FB42" w14:textId="77777777" w:rsidR="008934A2" w:rsidRPr="00AB3226" w:rsidRDefault="008934A2" w:rsidP="00867C7E">
                            <w:pPr>
                              <w:spacing w:line="242" w:lineRule="exact"/>
                              <w:ind w:firstLineChars="0" w:firstLine="0"/>
                              <w:jc w:val="center"/>
                              <w:rPr>
                                <w:spacing w:val="-14"/>
                              </w:rPr>
                            </w:pPr>
                            <w:r w:rsidRPr="00AB3226">
                              <w:rPr>
                                <w:rFonts w:hint="eastAsia"/>
                                <w:spacing w:val="-14"/>
                              </w:rPr>
                              <w:t>嘉義縣</w:t>
                            </w:r>
                          </w:p>
                        </w:tc>
                        <w:tc>
                          <w:tcPr>
                            <w:tcW w:w="742" w:type="dxa"/>
                            <w:tcBorders>
                              <w:top w:val="single" w:sz="4" w:space="0" w:color="auto"/>
                              <w:left w:val="single" w:sz="4" w:space="0" w:color="auto"/>
                              <w:bottom w:val="single" w:sz="4" w:space="0" w:color="auto"/>
                              <w:right w:val="single" w:sz="4" w:space="0" w:color="auto"/>
                            </w:tcBorders>
                            <w:vAlign w:val="center"/>
                          </w:tcPr>
                          <w:p w14:paraId="2F40D55D" w14:textId="77777777" w:rsidR="008934A2" w:rsidRPr="00AB3226" w:rsidRDefault="008934A2" w:rsidP="00867C7E">
                            <w:pPr>
                              <w:spacing w:line="242" w:lineRule="exact"/>
                              <w:ind w:firstLineChars="0" w:firstLine="0"/>
                              <w:jc w:val="center"/>
                              <w:rPr>
                                <w:spacing w:val="-14"/>
                              </w:rPr>
                            </w:pPr>
                            <w:r w:rsidRPr="00AB3226">
                              <w:rPr>
                                <w:rFonts w:hint="eastAsia"/>
                                <w:spacing w:val="-14"/>
                              </w:rPr>
                              <w:t>布袋鎮</w:t>
                            </w:r>
                          </w:p>
                        </w:tc>
                        <w:tc>
                          <w:tcPr>
                            <w:tcW w:w="3374" w:type="dxa"/>
                            <w:tcBorders>
                              <w:top w:val="single" w:sz="4" w:space="0" w:color="auto"/>
                              <w:left w:val="single" w:sz="4" w:space="0" w:color="auto"/>
                              <w:bottom w:val="single" w:sz="4" w:space="0" w:color="auto"/>
                              <w:right w:val="single" w:sz="4" w:space="0" w:color="auto"/>
                            </w:tcBorders>
                            <w:vAlign w:val="center"/>
                          </w:tcPr>
                          <w:p w14:paraId="65462813" w14:textId="77777777" w:rsidR="008934A2" w:rsidRPr="00867C7E" w:rsidRDefault="008934A2" w:rsidP="00867C7E">
                            <w:pPr>
                              <w:spacing w:line="242" w:lineRule="exact"/>
                              <w:ind w:firstLineChars="0" w:firstLine="0"/>
                            </w:pPr>
                            <w:r w:rsidRPr="00867C7E">
                              <w:rPr>
                                <w:rFonts w:hint="eastAsia"/>
                              </w:rPr>
                              <w:t>嘉義長庚醫院–布袋鎮龍江里活動中心</w:t>
                            </w:r>
                          </w:p>
                        </w:tc>
                        <w:tc>
                          <w:tcPr>
                            <w:tcW w:w="1609" w:type="dxa"/>
                            <w:tcBorders>
                              <w:top w:val="single" w:sz="4" w:space="0" w:color="auto"/>
                              <w:left w:val="single" w:sz="4" w:space="0" w:color="auto"/>
                              <w:bottom w:val="single" w:sz="4" w:space="0" w:color="auto"/>
                              <w:right w:val="single" w:sz="4" w:space="0" w:color="auto"/>
                            </w:tcBorders>
                            <w:vAlign w:val="center"/>
                          </w:tcPr>
                          <w:p w14:paraId="4F7C5231"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55ADBCA9"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539669D5"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12</w:t>
                            </w:r>
                          </w:p>
                        </w:tc>
                        <w:tc>
                          <w:tcPr>
                            <w:tcW w:w="747" w:type="dxa"/>
                            <w:tcBorders>
                              <w:top w:val="single" w:sz="4" w:space="0" w:color="auto"/>
                              <w:left w:val="single" w:sz="4" w:space="0" w:color="auto"/>
                              <w:bottom w:val="single" w:sz="4" w:space="0" w:color="auto"/>
                              <w:right w:val="single" w:sz="4" w:space="0" w:color="auto"/>
                            </w:tcBorders>
                            <w:vAlign w:val="center"/>
                          </w:tcPr>
                          <w:p w14:paraId="4C66E0ED" w14:textId="77777777" w:rsidR="008934A2" w:rsidRPr="00AB3226" w:rsidRDefault="008934A2" w:rsidP="00867C7E">
                            <w:pPr>
                              <w:spacing w:line="242" w:lineRule="exact"/>
                              <w:ind w:firstLineChars="0" w:firstLine="0"/>
                              <w:jc w:val="center"/>
                              <w:rPr>
                                <w:spacing w:val="-14"/>
                              </w:rPr>
                            </w:pPr>
                            <w:r w:rsidRPr="00AB3226">
                              <w:rPr>
                                <w:rFonts w:hint="eastAsia"/>
                                <w:spacing w:val="-14"/>
                              </w:rPr>
                              <w:t>嘉義縣</w:t>
                            </w:r>
                          </w:p>
                        </w:tc>
                        <w:tc>
                          <w:tcPr>
                            <w:tcW w:w="742" w:type="dxa"/>
                            <w:tcBorders>
                              <w:top w:val="single" w:sz="4" w:space="0" w:color="auto"/>
                              <w:left w:val="single" w:sz="4" w:space="0" w:color="auto"/>
                              <w:bottom w:val="single" w:sz="4" w:space="0" w:color="auto"/>
                              <w:right w:val="single" w:sz="4" w:space="0" w:color="auto"/>
                            </w:tcBorders>
                            <w:vAlign w:val="center"/>
                          </w:tcPr>
                          <w:p w14:paraId="21CFC80E" w14:textId="77777777" w:rsidR="008934A2" w:rsidRPr="00AB3226" w:rsidRDefault="008934A2" w:rsidP="00867C7E">
                            <w:pPr>
                              <w:spacing w:line="242" w:lineRule="exact"/>
                              <w:ind w:firstLineChars="0" w:firstLine="0"/>
                              <w:jc w:val="center"/>
                              <w:rPr>
                                <w:spacing w:val="-14"/>
                              </w:rPr>
                            </w:pPr>
                            <w:r w:rsidRPr="00AB3226">
                              <w:rPr>
                                <w:rFonts w:hint="eastAsia"/>
                                <w:spacing w:val="-14"/>
                              </w:rPr>
                              <w:t>大埔鄉</w:t>
                            </w:r>
                          </w:p>
                        </w:tc>
                        <w:tc>
                          <w:tcPr>
                            <w:tcW w:w="3374" w:type="dxa"/>
                            <w:tcBorders>
                              <w:top w:val="single" w:sz="4" w:space="0" w:color="auto"/>
                              <w:left w:val="single" w:sz="4" w:space="0" w:color="auto"/>
                              <w:bottom w:val="single" w:sz="4" w:space="0" w:color="auto"/>
                              <w:right w:val="single" w:sz="4" w:space="0" w:color="auto"/>
                            </w:tcBorders>
                            <w:vAlign w:val="center"/>
                          </w:tcPr>
                          <w:p w14:paraId="3B3A8067" w14:textId="77777777" w:rsidR="008934A2" w:rsidRPr="00867C7E" w:rsidRDefault="008934A2" w:rsidP="00867C7E">
                            <w:pPr>
                              <w:spacing w:line="242" w:lineRule="exact"/>
                              <w:ind w:firstLineChars="0" w:firstLine="0"/>
                            </w:pPr>
                            <w:r w:rsidRPr="00867C7E">
                              <w:rPr>
                                <w:rFonts w:hint="eastAsia"/>
                              </w:rPr>
                              <w:t>嘉義縣大埔鄉衛生所–失智據點</w:t>
                            </w:r>
                          </w:p>
                        </w:tc>
                        <w:tc>
                          <w:tcPr>
                            <w:tcW w:w="1609" w:type="dxa"/>
                            <w:tcBorders>
                              <w:top w:val="single" w:sz="4" w:space="0" w:color="auto"/>
                              <w:left w:val="single" w:sz="4" w:space="0" w:color="auto"/>
                              <w:bottom w:val="single" w:sz="4" w:space="0" w:color="auto"/>
                              <w:right w:val="single" w:sz="4" w:space="0" w:color="auto"/>
                            </w:tcBorders>
                            <w:vAlign w:val="center"/>
                          </w:tcPr>
                          <w:p w14:paraId="4E5CB58D"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7F8D670A"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052B8274"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13</w:t>
                            </w:r>
                          </w:p>
                        </w:tc>
                        <w:tc>
                          <w:tcPr>
                            <w:tcW w:w="747" w:type="dxa"/>
                            <w:tcBorders>
                              <w:top w:val="single" w:sz="4" w:space="0" w:color="auto"/>
                              <w:left w:val="single" w:sz="4" w:space="0" w:color="auto"/>
                              <w:bottom w:val="single" w:sz="4" w:space="0" w:color="auto"/>
                              <w:right w:val="single" w:sz="4" w:space="0" w:color="auto"/>
                            </w:tcBorders>
                            <w:vAlign w:val="center"/>
                          </w:tcPr>
                          <w:p w14:paraId="7138548F" w14:textId="77777777" w:rsidR="008934A2" w:rsidRPr="00AB3226" w:rsidRDefault="008934A2" w:rsidP="00867C7E">
                            <w:pPr>
                              <w:spacing w:line="242" w:lineRule="exact"/>
                              <w:ind w:firstLineChars="0" w:firstLine="0"/>
                              <w:jc w:val="center"/>
                              <w:rPr>
                                <w:spacing w:val="-14"/>
                              </w:rPr>
                            </w:pPr>
                            <w:r w:rsidRPr="00AB3226">
                              <w:rPr>
                                <w:rFonts w:hint="eastAsia"/>
                                <w:spacing w:val="-14"/>
                              </w:rPr>
                              <w:t>花蓮縣</w:t>
                            </w:r>
                          </w:p>
                        </w:tc>
                        <w:tc>
                          <w:tcPr>
                            <w:tcW w:w="742" w:type="dxa"/>
                            <w:tcBorders>
                              <w:top w:val="single" w:sz="4" w:space="0" w:color="auto"/>
                              <w:left w:val="single" w:sz="4" w:space="0" w:color="auto"/>
                              <w:bottom w:val="single" w:sz="4" w:space="0" w:color="auto"/>
                              <w:right w:val="single" w:sz="4" w:space="0" w:color="auto"/>
                            </w:tcBorders>
                            <w:vAlign w:val="center"/>
                          </w:tcPr>
                          <w:p w14:paraId="1910E98A" w14:textId="77777777" w:rsidR="008934A2" w:rsidRPr="00AB3226" w:rsidRDefault="008934A2" w:rsidP="00867C7E">
                            <w:pPr>
                              <w:spacing w:line="242" w:lineRule="exact"/>
                              <w:ind w:firstLineChars="0" w:firstLine="0"/>
                              <w:jc w:val="center"/>
                              <w:rPr>
                                <w:spacing w:val="-14"/>
                              </w:rPr>
                            </w:pPr>
                            <w:r w:rsidRPr="00AB3226">
                              <w:rPr>
                                <w:rFonts w:hint="eastAsia"/>
                                <w:spacing w:val="-14"/>
                              </w:rPr>
                              <w:t>卓溪鄉</w:t>
                            </w:r>
                          </w:p>
                        </w:tc>
                        <w:tc>
                          <w:tcPr>
                            <w:tcW w:w="3374" w:type="dxa"/>
                            <w:tcBorders>
                              <w:top w:val="single" w:sz="4" w:space="0" w:color="auto"/>
                              <w:left w:val="single" w:sz="4" w:space="0" w:color="auto"/>
                              <w:bottom w:val="single" w:sz="4" w:space="0" w:color="auto"/>
                              <w:right w:val="single" w:sz="4" w:space="0" w:color="auto"/>
                            </w:tcBorders>
                            <w:vAlign w:val="center"/>
                          </w:tcPr>
                          <w:p w14:paraId="38DC02B7" w14:textId="77777777" w:rsidR="008934A2" w:rsidRPr="00867C7E" w:rsidRDefault="008934A2" w:rsidP="00867C7E">
                            <w:pPr>
                              <w:spacing w:line="242" w:lineRule="exact"/>
                              <w:ind w:firstLineChars="0" w:firstLine="0"/>
                            </w:pPr>
                            <w:r w:rsidRPr="00867C7E">
                              <w:rPr>
                                <w:rFonts w:hint="eastAsia"/>
                              </w:rPr>
                              <w:t>花蓮縣卓溪鄉衛生所</w:t>
                            </w:r>
                          </w:p>
                        </w:tc>
                        <w:tc>
                          <w:tcPr>
                            <w:tcW w:w="1609" w:type="dxa"/>
                            <w:tcBorders>
                              <w:top w:val="single" w:sz="4" w:space="0" w:color="auto"/>
                              <w:left w:val="single" w:sz="4" w:space="0" w:color="auto"/>
                              <w:bottom w:val="single" w:sz="4" w:space="0" w:color="auto"/>
                              <w:right w:val="single" w:sz="4" w:space="0" w:color="auto"/>
                            </w:tcBorders>
                            <w:vAlign w:val="center"/>
                          </w:tcPr>
                          <w:p w14:paraId="6B60E711" w14:textId="77777777" w:rsidR="008934A2" w:rsidRPr="00C62BC2" w:rsidRDefault="008934A2" w:rsidP="00867C7E">
                            <w:pPr>
                              <w:spacing w:line="242" w:lineRule="exact"/>
                              <w:ind w:firstLineChars="0" w:firstLine="0"/>
                              <w:jc w:val="right"/>
                            </w:pPr>
                            <w:r w:rsidRPr="00C62BC2">
                              <w:rPr>
                                <w:rFonts w:hint="eastAsia"/>
                              </w:rPr>
                              <w:t>2</w:t>
                            </w:r>
                          </w:p>
                        </w:tc>
                      </w:tr>
                      <w:tr w:rsidR="008934A2" w:rsidRPr="00C62BC2" w14:paraId="53F5B36A"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6EB6F22D"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14</w:t>
                            </w:r>
                          </w:p>
                        </w:tc>
                        <w:tc>
                          <w:tcPr>
                            <w:tcW w:w="747" w:type="dxa"/>
                            <w:tcBorders>
                              <w:top w:val="single" w:sz="4" w:space="0" w:color="auto"/>
                              <w:left w:val="single" w:sz="4" w:space="0" w:color="auto"/>
                              <w:bottom w:val="single" w:sz="4" w:space="0" w:color="auto"/>
                              <w:right w:val="single" w:sz="4" w:space="0" w:color="auto"/>
                            </w:tcBorders>
                            <w:vAlign w:val="center"/>
                          </w:tcPr>
                          <w:p w14:paraId="7B7598D0" w14:textId="77777777" w:rsidR="008934A2" w:rsidRPr="00AB3226" w:rsidRDefault="008934A2" w:rsidP="00867C7E">
                            <w:pPr>
                              <w:spacing w:line="242" w:lineRule="exact"/>
                              <w:ind w:firstLineChars="0" w:firstLine="0"/>
                              <w:jc w:val="center"/>
                              <w:rPr>
                                <w:spacing w:val="-14"/>
                              </w:rPr>
                            </w:pPr>
                            <w:r w:rsidRPr="00AB3226">
                              <w:rPr>
                                <w:rFonts w:hint="eastAsia"/>
                                <w:spacing w:val="-14"/>
                              </w:rPr>
                              <w:t>苗栗縣</w:t>
                            </w:r>
                          </w:p>
                        </w:tc>
                        <w:tc>
                          <w:tcPr>
                            <w:tcW w:w="742" w:type="dxa"/>
                            <w:tcBorders>
                              <w:top w:val="single" w:sz="4" w:space="0" w:color="auto"/>
                              <w:left w:val="single" w:sz="4" w:space="0" w:color="auto"/>
                              <w:bottom w:val="single" w:sz="4" w:space="0" w:color="auto"/>
                              <w:right w:val="single" w:sz="4" w:space="0" w:color="auto"/>
                            </w:tcBorders>
                            <w:vAlign w:val="center"/>
                          </w:tcPr>
                          <w:p w14:paraId="69745620" w14:textId="77777777" w:rsidR="008934A2" w:rsidRPr="00AB3226" w:rsidRDefault="008934A2" w:rsidP="00867C7E">
                            <w:pPr>
                              <w:spacing w:line="242" w:lineRule="exact"/>
                              <w:ind w:firstLineChars="0" w:firstLine="0"/>
                              <w:jc w:val="center"/>
                              <w:rPr>
                                <w:spacing w:val="-14"/>
                              </w:rPr>
                            </w:pPr>
                            <w:r w:rsidRPr="00AB3226">
                              <w:rPr>
                                <w:rFonts w:hint="eastAsia"/>
                                <w:spacing w:val="-14"/>
                              </w:rPr>
                              <w:t>造橋鄉</w:t>
                            </w:r>
                          </w:p>
                        </w:tc>
                        <w:tc>
                          <w:tcPr>
                            <w:tcW w:w="3374" w:type="dxa"/>
                            <w:tcBorders>
                              <w:top w:val="single" w:sz="4" w:space="0" w:color="auto"/>
                              <w:left w:val="single" w:sz="4" w:space="0" w:color="auto"/>
                              <w:bottom w:val="single" w:sz="4" w:space="0" w:color="auto"/>
                              <w:right w:val="single" w:sz="4" w:space="0" w:color="auto"/>
                            </w:tcBorders>
                            <w:vAlign w:val="center"/>
                          </w:tcPr>
                          <w:p w14:paraId="2F18FF7D" w14:textId="77777777" w:rsidR="008934A2" w:rsidRPr="00867C7E" w:rsidRDefault="008934A2" w:rsidP="00867C7E">
                            <w:pPr>
                              <w:spacing w:line="242" w:lineRule="exact"/>
                              <w:ind w:firstLineChars="0" w:firstLine="0"/>
                            </w:pPr>
                            <w:r w:rsidRPr="00867C7E">
                              <w:rPr>
                                <w:rFonts w:hint="eastAsia"/>
                              </w:rPr>
                              <w:t>為恭紀念醫院（造橋鄉據點)</w:t>
                            </w:r>
                          </w:p>
                        </w:tc>
                        <w:tc>
                          <w:tcPr>
                            <w:tcW w:w="1609" w:type="dxa"/>
                            <w:tcBorders>
                              <w:top w:val="single" w:sz="4" w:space="0" w:color="auto"/>
                              <w:left w:val="single" w:sz="4" w:space="0" w:color="auto"/>
                              <w:bottom w:val="single" w:sz="4" w:space="0" w:color="auto"/>
                              <w:right w:val="single" w:sz="4" w:space="0" w:color="auto"/>
                            </w:tcBorders>
                            <w:vAlign w:val="center"/>
                          </w:tcPr>
                          <w:p w14:paraId="6D0E2D88" w14:textId="77777777" w:rsidR="008934A2" w:rsidRPr="00C62BC2" w:rsidRDefault="008934A2" w:rsidP="00867C7E">
                            <w:pPr>
                              <w:spacing w:line="242" w:lineRule="exact"/>
                              <w:ind w:firstLineChars="0" w:firstLine="0"/>
                              <w:jc w:val="right"/>
                            </w:pPr>
                            <w:r w:rsidRPr="00C62BC2">
                              <w:rPr>
                                <w:rFonts w:hint="eastAsia"/>
                              </w:rPr>
                              <w:t>1</w:t>
                            </w:r>
                          </w:p>
                        </w:tc>
                      </w:tr>
                      <w:tr w:rsidR="008934A2" w:rsidRPr="00C62BC2" w14:paraId="6A1B358E"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13F0D0D6"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15</w:t>
                            </w:r>
                          </w:p>
                        </w:tc>
                        <w:tc>
                          <w:tcPr>
                            <w:tcW w:w="747" w:type="dxa"/>
                            <w:tcBorders>
                              <w:top w:val="single" w:sz="4" w:space="0" w:color="auto"/>
                              <w:left w:val="single" w:sz="4" w:space="0" w:color="auto"/>
                              <w:bottom w:val="single" w:sz="4" w:space="0" w:color="auto"/>
                              <w:right w:val="single" w:sz="4" w:space="0" w:color="auto"/>
                            </w:tcBorders>
                            <w:vAlign w:val="center"/>
                          </w:tcPr>
                          <w:p w14:paraId="188867BA"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44001712" w14:textId="77777777" w:rsidR="008934A2" w:rsidRPr="00AB3226" w:rsidRDefault="008934A2" w:rsidP="00867C7E">
                            <w:pPr>
                              <w:spacing w:line="242" w:lineRule="exact"/>
                              <w:ind w:firstLineChars="0" w:firstLine="0"/>
                              <w:jc w:val="center"/>
                              <w:rPr>
                                <w:spacing w:val="-14"/>
                              </w:rPr>
                            </w:pPr>
                            <w:r w:rsidRPr="00AB3226">
                              <w:rPr>
                                <w:rFonts w:hint="eastAsia"/>
                                <w:spacing w:val="-14"/>
                              </w:rPr>
                              <w:t>鹿谷鄉</w:t>
                            </w:r>
                          </w:p>
                        </w:tc>
                        <w:tc>
                          <w:tcPr>
                            <w:tcW w:w="3374" w:type="dxa"/>
                            <w:tcBorders>
                              <w:top w:val="single" w:sz="4" w:space="0" w:color="auto"/>
                              <w:left w:val="single" w:sz="4" w:space="0" w:color="auto"/>
                              <w:bottom w:val="single" w:sz="4" w:space="0" w:color="auto"/>
                              <w:right w:val="single" w:sz="4" w:space="0" w:color="auto"/>
                            </w:tcBorders>
                            <w:vAlign w:val="center"/>
                          </w:tcPr>
                          <w:p w14:paraId="5281F8D6" w14:textId="77777777" w:rsidR="008934A2" w:rsidRPr="00867C7E" w:rsidRDefault="008934A2" w:rsidP="00867C7E">
                            <w:pPr>
                              <w:spacing w:line="242" w:lineRule="exact"/>
                              <w:ind w:firstLineChars="0" w:firstLine="0"/>
                            </w:pPr>
                            <w:r w:rsidRPr="00867C7E">
                              <w:rPr>
                                <w:rFonts w:hint="eastAsia"/>
                              </w:rPr>
                              <w:t>竹山秀傳醫院（彰雅快樂學堂)</w:t>
                            </w:r>
                          </w:p>
                        </w:tc>
                        <w:tc>
                          <w:tcPr>
                            <w:tcW w:w="1609" w:type="dxa"/>
                            <w:tcBorders>
                              <w:top w:val="single" w:sz="4" w:space="0" w:color="auto"/>
                              <w:left w:val="single" w:sz="4" w:space="0" w:color="auto"/>
                              <w:bottom w:val="single" w:sz="4" w:space="0" w:color="auto"/>
                              <w:right w:val="single" w:sz="4" w:space="0" w:color="auto"/>
                            </w:tcBorders>
                            <w:vAlign w:val="center"/>
                          </w:tcPr>
                          <w:p w14:paraId="5F3407C7" w14:textId="77777777" w:rsidR="008934A2" w:rsidRPr="00C62BC2" w:rsidRDefault="008934A2" w:rsidP="00867C7E">
                            <w:pPr>
                              <w:spacing w:line="242" w:lineRule="exact"/>
                              <w:ind w:firstLineChars="0" w:firstLine="0"/>
                              <w:jc w:val="right"/>
                            </w:pPr>
                            <w:r w:rsidRPr="00C62BC2">
                              <w:rPr>
                                <w:rFonts w:hint="eastAsia"/>
                              </w:rPr>
                              <w:t>1</w:t>
                            </w:r>
                          </w:p>
                        </w:tc>
                      </w:tr>
                      <w:tr w:rsidR="008934A2" w:rsidRPr="00C62BC2" w14:paraId="37869116"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30E287BE"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16</w:t>
                            </w:r>
                          </w:p>
                        </w:tc>
                        <w:tc>
                          <w:tcPr>
                            <w:tcW w:w="747" w:type="dxa"/>
                            <w:tcBorders>
                              <w:top w:val="single" w:sz="4" w:space="0" w:color="auto"/>
                              <w:left w:val="single" w:sz="4" w:space="0" w:color="auto"/>
                              <w:bottom w:val="single" w:sz="4" w:space="0" w:color="auto"/>
                              <w:right w:val="single" w:sz="4" w:space="0" w:color="auto"/>
                            </w:tcBorders>
                            <w:vAlign w:val="center"/>
                          </w:tcPr>
                          <w:p w14:paraId="7D7E40DD" w14:textId="77777777" w:rsidR="008934A2" w:rsidRPr="00AB3226" w:rsidRDefault="008934A2" w:rsidP="00867C7E">
                            <w:pPr>
                              <w:spacing w:line="242" w:lineRule="exact"/>
                              <w:ind w:firstLineChars="0" w:firstLine="0"/>
                              <w:jc w:val="center"/>
                              <w:rPr>
                                <w:spacing w:val="-14"/>
                              </w:rPr>
                            </w:pPr>
                            <w:r w:rsidRPr="00AB3226">
                              <w:rPr>
                                <w:rFonts w:hint="eastAsia"/>
                                <w:spacing w:val="-14"/>
                              </w:rPr>
                              <w:t>南投縣</w:t>
                            </w:r>
                          </w:p>
                        </w:tc>
                        <w:tc>
                          <w:tcPr>
                            <w:tcW w:w="742" w:type="dxa"/>
                            <w:tcBorders>
                              <w:top w:val="single" w:sz="4" w:space="0" w:color="auto"/>
                              <w:left w:val="single" w:sz="4" w:space="0" w:color="auto"/>
                              <w:bottom w:val="single" w:sz="4" w:space="0" w:color="auto"/>
                              <w:right w:val="single" w:sz="4" w:space="0" w:color="auto"/>
                            </w:tcBorders>
                            <w:vAlign w:val="center"/>
                          </w:tcPr>
                          <w:p w14:paraId="6F8B4B01" w14:textId="77777777" w:rsidR="008934A2" w:rsidRPr="00AB3226" w:rsidRDefault="008934A2" w:rsidP="00867C7E">
                            <w:pPr>
                              <w:spacing w:line="242" w:lineRule="exact"/>
                              <w:ind w:firstLineChars="0" w:firstLine="0"/>
                              <w:jc w:val="center"/>
                              <w:rPr>
                                <w:spacing w:val="-14"/>
                              </w:rPr>
                            </w:pPr>
                            <w:r w:rsidRPr="00AB3226">
                              <w:rPr>
                                <w:rFonts w:hint="eastAsia"/>
                                <w:spacing w:val="-14"/>
                              </w:rPr>
                              <w:t>鹿谷鄉</w:t>
                            </w:r>
                          </w:p>
                        </w:tc>
                        <w:tc>
                          <w:tcPr>
                            <w:tcW w:w="3374" w:type="dxa"/>
                            <w:tcBorders>
                              <w:top w:val="single" w:sz="4" w:space="0" w:color="auto"/>
                              <w:left w:val="single" w:sz="4" w:space="0" w:color="auto"/>
                              <w:bottom w:val="single" w:sz="4" w:space="0" w:color="auto"/>
                              <w:right w:val="single" w:sz="4" w:space="0" w:color="auto"/>
                            </w:tcBorders>
                            <w:vAlign w:val="center"/>
                          </w:tcPr>
                          <w:p w14:paraId="4DC954C8" w14:textId="77777777" w:rsidR="008934A2" w:rsidRPr="00867C7E" w:rsidRDefault="008934A2" w:rsidP="00867C7E">
                            <w:pPr>
                              <w:spacing w:line="242" w:lineRule="exact"/>
                              <w:ind w:firstLineChars="0" w:firstLine="0"/>
                            </w:pPr>
                            <w:r w:rsidRPr="00867C7E">
                              <w:rPr>
                                <w:rFonts w:hint="eastAsia"/>
                              </w:rPr>
                              <w:t>竹山秀傳醫院（廣興育樂學堂)</w:t>
                            </w:r>
                          </w:p>
                        </w:tc>
                        <w:tc>
                          <w:tcPr>
                            <w:tcW w:w="1609" w:type="dxa"/>
                            <w:tcBorders>
                              <w:top w:val="single" w:sz="4" w:space="0" w:color="auto"/>
                              <w:left w:val="single" w:sz="4" w:space="0" w:color="auto"/>
                              <w:bottom w:val="single" w:sz="4" w:space="0" w:color="auto"/>
                              <w:right w:val="single" w:sz="4" w:space="0" w:color="auto"/>
                            </w:tcBorders>
                            <w:vAlign w:val="center"/>
                          </w:tcPr>
                          <w:p w14:paraId="3FC65A64" w14:textId="77777777" w:rsidR="008934A2" w:rsidRPr="00C62BC2" w:rsidRDefault="008934A2" w:rsidP="00867C7E">
                            <w:pPr>
                              <w:spacing w:line="242" w:lineRule="exact"/>
                              <w:ind w:firstLineChars="0" w:firstLine="0"/>
                              <w:jc w:val="right"/>
                            </w:pPr>
                            <w:r w:rsidRPr="00C62BC2">
                              <w:rPr>
                                <w:rFonts w:hint="eastAsia"/>
                              </w:rPr>
                              <w:t>1</w:t>
                            </w:r>
                          </w:p>
                        </w:tc>
                      </w:tr>
                      <w:tr w:rsidR="008934A2" w:rsidRPr="00C62BC2" w14:paraId="0DDC00B8" w14:textId="77777777" w:rsidTr="00C142D8">
                        <w:trPr>
                          <w:trHeight w:val="289"/>
                        </w:trPr>
                        <w:tc>
                          <w:tcPr>
                            <w:tcW w:w="597" w:type="dxa"/>
                            <w:tcBorders>
                              <w:top w:val="single" w:sz="4" w:space="0" w:color="auto"/>
                              <w:left w:val="single" w:sz="4" w:space="0" w:color="auto"/>
                              <w:bottom w:val="single" w:sz="4" w:space="0" w:color="auto"/>
                              <w:right w:val="single" w:sz="4" w:space="0" w:color="auto"/>
                            </w:tcBorders>
                            <w:vAlign w:val="center"/>
                          </w:tcPr>
                          <w:p w14:paraId="4078BBE7" w14:textId="77777777" w:rsidR="008934A2" w:rsidRPr="00C62BC2" w:rsidRDefault="008934A2" w:rsidP="00867C7E">
                            <w:pPr>
                              <w:pStyle w:val="afc"/>
                              <w:spacing w:line="242" w:lineRule="exact"/>
                              <w:ind w:leftChars="0" w:left="0"/>
                              <w:jc w:val="center"/>
                              <w:rPr>
                                <w:rFonts w:ascii="標楷體" w:hAnsi="標楷體"/>
                              </w:rPr>
                            </w:pPr>
                            <w:r w:rsidRPr="00C62BC2">
                              <w:rPr>
                                <w:rFonts w:ascii="標楷體" w:hAnsi="標楷體" w:hint="eastAsia"/>
                              </w:rPr>
                              <w:t>17</w:t>
                            </w:r>
                          </w:p>
                        </w:tc>
                        <w:tc>
                          <w:tcPr>
                            <w:tcW w:w="747" w:type="dxa"/>
                            <w:tcBorders>
                              <w:top w:val="single" w:sz="4" w:space="0" w:color="auto"/>
                              <w:left w:val="single" w:sz="4" w:space="0" w:color="auto"/>
                              <w:bottom w:val="single" w:sz="4" w:space="0" w:color="auto"/>
                              <w:right w:val="single" w:sz="4" w:space="0" w:color="auto"/>
                            </w:tcBorders>
                            <w:vAlign w:val="center"/>
                          </w:tcPr>
                          <w:p w14:paraId="72CD6E9F" w14:textId="77777777" w:rsidR="008934A2" w:rsidRPr="00AB3226" w:rsidRDefault="008934A2" w:rsidP="00867C7E">
                            <w:pPr>
                              <w:spacing w:line="242" w:lineRule="exact"/>
                              <w:ind w:firstLineChars="0" w:firstLine="0"/>
                              <w:jc w:val="center"/>
                              <w:rPr>
                                <w:spacing w:val="-14"/>
                              </w:rPr>
                            </w:pPr>
                            <w:r w:rsidRPr="00AB3226">
                              <w:rPr>
                                <w:rFonts w:hint="eastAsia"/>
                                <w:spacing w:val="-14"/>
                              </w:rPr>
                              <w:t>花蓮縣</w:t>
                            </w:r>
                          </w:p>
                        </w:tc>
                        <w:tc>
                          <w:tcPr>
                            <w:tcW w:w="742" w:type="dxa"/>
                            <w:tcBorders>
                              <w:top w:val="single" w:sz="4" w:space="0" w:color="auto"/>
                              <w:left w:val="single" w:sz="4" w:space="0" w:color="auto"/>
                              <w:bottom w:val="single" w:sz="4" w:space="0" w:color="auto"/>
                              <w:right w:val="single" w:sz="4" w:space="0" w:color="auto"/>
                            </w:tcBorders>
                            <w:vAlign w:val="center"/>
                          </w:tcPr>
                          <w:p w14:paraId="4E19C492" w14:textId="77777777" w:rsidR="008934A2" w:rsidRPr="00AB3226" w:rsidRDefault="008934A2" w:rsidP="00867C7E">
                            <w:pPr>
                              <w:spacing w:line="242" w:lineRule="exact"/>
                              <w:ind w:firstLineChars="0" w:firstLine="0"/>
                              <w:jc w:val="center"/>
                              <w:rPr>
                                <w:spacing w:val="-14"/>
                              </w:rPr>
                            </w:pPr>
                            <w:r w:rsidRPr="00AB3226">
                              <w:rPr>
                                <w:rFonts w:hint="eastAsia"/>
                                <w:spacing w:val="-14"/>
                              </w:rPr>
                              <w:t>秀林鄉</w:t>
                            </w:r>
                          </w:p>
                        </w:tc>
                        <w:tc>
                          <w:tcPr>
                            <w:tcW w:w="3374" w:type="dxa"/>
                            <w:tcBorders>
                              <w:top w:val="single" w:sz="4" w:space="0" w:color="auto"/>
                              <w:left w:val="single" w:sz="4" w:space="0" w:color="auto"/>
                              <w:bottom w:val="single" w:sz="4" w:space="0" w:color="auto"/>
                              <w:right w:val="single" w:sz="4" w:space="0" w:color="auto"/>
                            </w:tcBorders>
                            <w:vAlign w:val="center"/>
                          </w:tcPr>
                          <w:p w14:paraId="4D96E3CA" w14:textId="77777777" w:rsidR="008934A2" w:rsidRPr="00867C7E" w:rsidRDefault="008934A2" w:rsidP="00867C7E">
                            <w:pPr>
                              <w:spacing w:line="242" w:lineRule="exact"/>
                              <w:ind w:firstLineChars="0" w:firstLine="0"/>
                            </w:pPr>
                            <w:r w:rsidRPr="00867C7E">
                              <w:rPr>
                                <w:rFonts w:hint="eastAsia"/>
                              </w:rPr>
                              <w:t>花蓮縣秀林鄉衛生所</w:t>
                            </w:r>
                          </w:p>
                        </w:tc>
                        <w:tc>
                          <w:tcPr>
                            <w:tcW w:w="1609" w:type="dxa"/>
                            <w:tcBorders>
                              <w:top w:val="single" w:sz="4" w:space="0" w:color="auto"/>
                              <w:left w:val="single" w:sz="4" w:space="0" w:color="auto"/>
                              <w:bottom w:val="single" w:sz="4" w:space="0" w:color="auto"/>
                              <w:right w:val="single" w:sz="4" w:space="0" w:color="auto"/>
                            </w:tcBorders>
                            <w:vAlign w:val="center"/>
                          </w:tcPr>
                          <w:p w14:paraId="30AD928D" w14:textId="77777777" w:rsidR="008934A2" w:rsidRPr="00C62BC2" w:rsidRDefault="008934A2" w:rsidP="00867C7E">
                            <w:pPr>
                              <w:spacing w:line="242" w:lineRule="exact"/>
                              <w:ind w:firstLineChars="0" w:firstLine="0"/>
                              <w:jc w:val="right"/>
                            </w:pPr>
                            <w:r w:rsidRPr="00C62BC2">
                              <w:rPr>
                                <w:rFonts w:hint="eastAsia"/>
                              </w:rPr>
                              <w:t>1</w:t>
                            </w:r>
                          </w:p>
                        </w:tc>
                      </w:tr>
                    </w:tbl>
                    <w:bookmarkEnd w:id="11"/>
                    <w:p w14:paraId="4C144FFC" w14:textId="77777777" w:rsidR="008934A2" w:rsidRPr="008026A8" w:rsidRDefault="008934A2" w:rsidP="008934A2">
                      <w:pPr>
                        <w:spacing w:line="220" w:lineRule="exact"/>
                        <w:ind w:firstLineChars="0" w:firstLine="0"/>
                        <w:rPr>
                          <w:sz w:val="18"/>
                          <w:szCs w:val="18"/>
                        </w:rPr>
                      </w:pPr>
                      <w:r w:rsidRPr="008026A8">
                        <w:rPr>
                          <w:color w:val="000000" w:themeColor="text1"/>
                          <w:sz w:val="18"/>
                          <w:szCs w:val="18"/>
                        </w:rPr>
                        <w:t>資料來源：整理自衛福部提供資料。</w:t>
                      </w:r>
                    </w:p>
                  </w:txbxContent>
                </v:textbox>
                <w10:wrap type="square" anchorx="margin" anchory="margin"/>
              </v:shape>
            </w:pict>
          </mc:Fallback>
        </mc:AlternateContent>
      </w:r>
      <w:proofErr w:type="gramStart"/>
      <w:r w:rsidRPr="001A5AA1">
        <w:rPr>
          <w:kern w:val="0"/>
        </w:rPr>
        <w:t>務</w:t>
      </w:r>
      <w:proofErr w:type="gramEnd"/>
      <w:r w:rsidRPr="001A5AA1">
        <w:rPr>
          <w:kern w:val="0"/>
        </w:rPr>
        <w:t>資源，恐較難轉</w:t>
      </w:r>
      <w:proofErr w:type="gramStart"/>
      <w:r w:rsidRPr="001A5AA1">
        <w:rPr>
          <w:kern w:val="0"/>
        </w:rPr>
        <w:t>介</w:t>
      </w:r>
      <w:proofErr w:type="gramEnd"/>
      <w:r w:rsidRPr="001A5AA1">
        <w:rPr>
          <w:rFonts w:hint="eastAsia"/>
          <w:kern w:val="0"/>
        </w:rPr>
        <w:t>該等</w:t>
      </w:r>
      <w:r w:rsidRPr="001A5AA1">
        <w:rPr>
          <w:kern w:val="0"/>
        </w:rPr>
        <w:t>個案銜接</w:t>
      </w:r>
      <w:proofErr w:type="gramStart"/>
      <w:r w:rsidRPr="001A5AA1">
        <w:rPr>
          <w:kern w:val="0"/>
        </w:rPr>
        <w:t>社區式長照</w:t>
      </w:r>
      <w:proofErr w:type="gramEnd"/>
      <w:r w:rsidRPr="001A5AA1">
        <w:rPr>
          <w:kern w:val="0"/>
        </w:rPr>
        <w:t>服務，有待加強協助渠等連結其他替代照顧資源</w:t>
      </w:r>
      <w:r w:rsidRPr="001A5AA1">
        <w:rPr>
          <w:rFonts w:hint="eastAsia"/>
        </w:rPr>
        <w:t>。為協助停止接受失智據點服務且未銜接長照服務之中、</w:t>
      </w:r>
      <w:proofErr w:type="gramStart"/>
      <w:r w:rsidRPr="001A5AA1">
        <w:rPr>
          <w:rFonts w:hint="eastAsia"/>
        </w:rPr>
        <w:t>重度失智</w:t>
      </w:r>
      <w:proofErr w:type="gramEnd"/>
      <w:r w:rsidRPr="001A5AA1">
        <w:rPr>
          <w:rFonts w:hint="eastAsia"/>
          <w:kern w:val="0"/>
        </w:rPr>
        <w:t>（</w:t>
      </w:r>
      <w:r w:rsidRPr="001A5AA1">
        <w:rPr>
          <w:kern w:val="0"/>
        </w:rPr>
        <w:t>能</w:t>
      </w:r>
      <w:r w:rsidRPr="001A5AA1">
        <w:rPr>
          <w:rFonts w:hint="eastAsia"/>
          <w:kern w:val="0"/>
        </w:rPr>
        <w:t>）</w:t>
      </w:r>
      <w:r w:rsidRPr="001A5AA1">
        <w:t>個案家屬減輕照顧負荷，</w:t>
      </w:r>
      <w:r w:rsidRPr="001A5AA1">
        <w:rPr>
          <w:rFonts w:hint="eastAsia"/>
          <w:bCs/>
        </w:rPr>
        <w:t>經函</w:t>
      </w:r>
      <w:proofErr w:type="gramStart"/>
      <w:r w:rsidRPr="001A5AA1">
        <w:rPr>
          <w:rFonts w:hint="eastAsia"/>
          <w:bCs/>
        </w:rPr>
        <w:t>請衛福部</w:t>
      </w:r>
      <w:proofErr w:type="gramEnd"/>
      <w:r w:rsidRPr="001A5AA1">
        <w:rPr>
          <w:rFonts w:hint="eastAsia"/>
          <w:bCs/>
        </w:rPr>
        <w:t>督促</w:t>
      </w:r>
      <w:r w:rsidRPr="001A5AA1">
        <w:t>加強追蹤其後續服務銜接情形，並鼓勵連結其他專業服務資源，以確保</w:t>
      </w:r>
      <w:r w:rsidRPr="001A5AA1">
        <w:lastRenderedPageBreak/>
        <w:t>個案獲得適切照顧。據復</w:t>
      </w:r>
      <w:r w:rsidRPr="001A5AA1">
        <w:rPr>
          <w:rFonts w:hint="eastAsia"/>
        </w:rPr>
        <w:t>：</w:t>
      </w:r>
      <w:r w:rsidR="00962F65" w:rsidRPr="001A5AA1">
        <w:rPr>
          <w:rFonts w:hint="eastAsia"/>
        </w:rPr>
        <w:t>對於</w:t>
      </w:r>
      <w:proofErr w:type="gramStart"/>
      <w:r w:rsidR="00962F65" w:rsidRPr="001A5AA1">
        <w:rPr>
          <w:rFonts w:hint="eastAsia"/>
        </w:rPr>
        <w:t>失智且長</w:t>
      </w:r>
      <w:proofErr w:type="gramEnd"/>
      <w:r w:rsidR="00962F65" w:rsidRPr="001A5AA1">
        <w:rPr>
          <w:rFonts w:hint="eastAsia"/>
        </w:rPr>
        <w:t>照需要等級</w:t>
      </w:r>
      <w:r w:rsidR="00962F65" w:rsidRPr="001A5AA1">
        <w:t>4級以上完全</w:t>
      </w:r>
      <w:r w:rsidR="00962F65" w:rsidRPr="001A5AA1">
        <w:rPr>
          <w:rFonts w:hint="eastAsia"/>
        </w:rPr>
        <w:t>不使用長照給</w:t>
      </w:r>
      <w:r w:rsidR="008C4292" w:rsidRPr="001A5AA1">
        <w:rPr>
          <w:rFonts w:hint="eastAsia"/>
          <w:kern w:val="0"/>
        </w:rPr>
        <w:t>（</w:t>
      </w:r>
      <w:r w:rsidR="00962F65" w:rsidRPr="001A5AA1">
        <w:rPr>
          <w:rFonts w:hint="eastAsia"/>
        </w:rPr>
        <w:t>支</w:t>
      </w:r>
      <w:r w:rsidR="008C4292" w:rsidRPr="001A5AA1">
        <w:rPr>
          <w:rFonts w:hint="eastAsia"/>
          <w:kern w:val="0"/>
        </w:rPr>
        <w:t>）</w:t>
      </w:r>
      <w:r w:rsidR="00962F65" w:rsidRPr="001A5AA1">
        <w:rPr>
          <w:rFonts w:hint="eastAsia"/>
        </w:rPr>
        <w:t>付服務，轉為自行照顧之個案，已於</w:t>
      </w:r>
      <w:r w:rsidR="00962F65" w:rsidRPr="001A5AA1">
        <w:t>114年5月19日函請各市縣政府綜合評估個案家庭</w:t>
      </w:r>
      <w:r w:rsidR="00962F65" w:rsidRPr="001A5AA1">
        <w:rPr>
          <w:rFonts w:hint="eastAsia"/>
        </w:rPr>
        <w:t>狀況與需求，整合</w:t>
      </w:r>
      <w:proofErr w:type="gramStart"/>
      <w:r w:rsidR="00962F65" w:rsidRPr="001A5AA1">
        <w:rPr>
          <w:rFonts w:hint="eastAsia"/>
        </w:rPr>
        <w:t>所轄長照</w:t>
      </w:r>
      <w:proofErr w:type="gramEnd"/>
      <w:r w:rsidR="00962F65" w:rsidRPr="001A5AA1">
        <w:rPr>
          <w:rFonts w:hint="eastAsia"/>
        </w:rPr>
        <w:t>資源積極輔導，</w:t>
      </w:r>
      <w:r w:rsidR="00962F65" w:rsidRPr="001A5AA1">
        <w:tab/>
        <w:t>另預計114年下半年起，定期召開會議邀集市縣政府說明失智據點服務對象輔導轉</w:t>
      </w:r>
      <w:proofErr w:type="gramStart"/>
      <w:r w:rsidR="00962F65" w:rsidRPr="001A5AA1">
        <w:t>介</w:t>
      </w:r>
      <w:proofErr w:type="gramEnd"/>
      <w:r w:rsidR="00962F65" w:rsidRPr="001A5AA1">
        <w:t>情形；又為均衡各地日照服務資源，持續推動</w:t>
      </w:r>
      <w:proofErr w:type="gramStart"/>
      <w:r w:rsidR="00962F65" w:rsidRPr="001A5AA1">
        <w:t>一</w:t>
      </w:r>
      <w:proofErr w:type="gramEnd"/>
      <w:r w:rsidR="00962F65" w:rsidRPr="001A5AA1">
        <w:t>國中學區</w:t>
      </w:r>
      <w:proofErr w:type="gramStart"/>
      <w:r w:rsidR="00962F65" w:rsidRPr="001A5AA1">
        <w:t>一</w:t>
      </w:r>
      <w:proofErr w:type="gramEnd"/>
      <w:r w:rsidR="00962F65" w:rsidRPr="001A5AA1">
        <w:t>日照中心政策，以利服務使用者獲得近便性日照服務，截至114年4月底止，全國已設立1,163家日照中心及小規模多機能單位。</w:t>
      </w:r>
    </w:p>
    <w:p w14:paraId="139E6D7A" w14:textId="5C0FCE92" w:rsidR="009F61E7" w:rsidRPr="001A5AA1" w:rsidRDefault="009F61E7" w:rsidP="00867C7E">
      <w:pPr>
        <w:spacing w:beforeLines="20" w:before="72" w:line="560" w:lineRule="exact"/>
        <w:ind w:firstLineChars="450" w:firstLine="1261"/>
        <w:rPr>
          <w:b/>
          <w:kern w:val="0"/>
          <w:sz w:val="28"/>
          <w:szCs w:val="28"/>
        </w:rPr>
      </w:pPr>
      <w:r w:rsidRPr="001A5AA1">
        <w:rPr>
          <w:rFonts w:hint="eastAsia"/>
          <w:b/>
          <w:kern w:val="0"/>
          <w:sz w:val="28"/>
          <w:szCs w:val="28"/>
        </w:rPr>
        <w:t>（</w:t>
      </w:r>
      <w:r w:rsidRPr="001A5AA1">
        <w:rPr>
          <w:b/>
          <w:kern w:val="0"/>
          <w:sz w:val="28"/>
          <w:szCs w:val="28"/>
        </w:rPr>
        <w:t>3）</w:t>
      </w:r>
      <w:r w:rsidRPr="001A5AA1">
        <w:rPr>
          <w:rFonts w:hint="eastAsia"/>
          <w:b/>
          <w:kern w:val="0"/>
          <w:sz w:val="28"/>
          <w:szCs w:val="28"/>
        </w:rPr>
        <w:t xml:space="preserve">　政府輔導住宿式機構推動自立支援照顧服務，並持續布建日間照顧資源，惟部分機構未能接續申請個別化支持計畫執行指標獎勵，</w:t>
      </w:r>
      <w:proofErr w:type="gramStart"/>
      <w:r w:rsidRPr="001A5AA1">
        <w:rPr>
          <w:rFonts w:hint="eastAsia"/>
          <w:b/>
          <w:kern w:val="0"/>
          <w:sz w:val="28"/>
          <w:szCs w:val="28"/>
        </w:rPr>
        <w:t>且間有日照</w:t>
      </w:r>
      <w:proofErr w:type="gramEnd"/>
      <w:r w:rsidRPr="001A5AA1">
        <w:rPr>
          <w:rFonts w:hint="eastAsia"/>
          <w:b/>
          <w:kern w:val="0"/>
          <w:sz w:val="28"/>
          <w:szCs w:val="28"/>
        </w:rPr>
        <w:t>服務利用率偏低、部分學區仍未完成日照資源設置規劃等情事，允宜</w:t>
      </w:r>
      <w:proofErr w:type="gramStart"/>
      <w:r w:rsidRPr="001A5AA1">
        <w:rPr>
          <w:rFonts w:hint="eastAsia"/>
          <w:b/>
          <w:kern w:val="0"/>
          <w:sz w:val="28"/>
          <w:szCs w:val="28"/>
        </w:rPr>
        <w:t>研</w:t>
      </w:r>
      <w:proofErr w:type="gramEnd"/>
      <w:r w:rsidRPr="001A5AA1">
        <w:rPr>
          <w:rFonts w:hint="eastAsia"/>
          <w:b/>
          <w:kern w:val="0"/>
          <w:sz w:val="28"/>
          <w:szCs w:val="28"/>
        </w:rPr>
        <w:t>謀改善，以提升執行成效。</w:t>
      </w:r>
    </w:p>
    <w:p w14:paraId="3FDA9E89" w14:textId="3D6E6161" w:rsidR="009F61E7" w:rsidRPr="001A5AA1" w:rsidRDefault="009F61E7" w:rsidP="00867C7E">
      <w:pPr>
        <w:tabs>
          <w:tab w:val="left" w:pos="8610"/>
        </w:tabs>
        <w:spacing w:line="560" w:lineRule="exact"/>
        <w:ind w:firstLine="480"/>
        <w:rPr>
          <w:rFonts w:cs="新細明體"/>
          <w:bCs/>
        </w:rPr>
      </w:pPr>
      <w:r w:rsidRPr="001A5AA1">
        <w:rPr>
          <w:rFonts w:cs="新細明體" w:hint="eastAsia"/>
          <w:bCs/>
        </w:rPr>
        <w:t>衛生福利部（下稱衛福部）為落實「因應超高齡社會對策方案（</w:t>
      </w:r>
      <w:r w:rsidRPr="001A5AA1">
        <w:rPr>
          <w:rFonts w:cs="新細明體"/>
          <w:bCs/>
        </w:rPr>
        <w:t>112</w:t>
      </w:r>
      <w:r w:rsidR="00E140C5">
        <w:rPr>
          <w:rFonts w:cs="新細明體" w:hint="eastAsia"/>
          <w:bCs/>
        </w:rPr>
        <w:t>－</w:t>
      </w:r>
      <w:r w:rsidRPr="001A5AA1">
        <w:rPr>
          <w:rFonts w:cs="新細明體"/>
          <w:bCs/>
        </w:rPr>
        <w:t>115年）」（下稱超高齡對策方案）所列</w:t>
      </w:r>
      <w:r w:rsidRPr="001A5AA1">
        <w:rPr>
          <w:rFonts w:cs="新細明體" w:hint="eastAsia"/>
          <w:bCs/>
        </w:rPr>
        <w:t>「輔導住宿型機構推動自立支援照顧服務」、「提升社區式長期照顧服務人力使用效益」</w:t>
      </w:r>
      <w:r w:rsidR="00240A0C" w:rsidRPr="001A5AA1">
        <w:rPr>
          <w:rFonts w:cs="新細明體" w:hint="eastAsia"/>
          <w:bCs/>
        </w:rPr>
        <w:t>及</w:t>
      </w:r>
      <w:r w:rsidRPr="001A5AA1">
        <w:rPr>
          <w:rFonts w:cs="新細明體" w:hint="eastAsia"/>
          <w:bCs/>
        </w:rPr>
        <w:t>「提升長照資源的布建與區域平衡」等</w:t>
      </w:r>
      <w:r w:rsidRPr="001A5AA1">
        <w:rPr>
          <w:rFonts w:cs="新細明體"/>
          <w:bCs/>
        </w:rPr>
        <w:t>具體措施</w:t>
      </w:r>
      <w:r w:rsidRPr="001A5AA1">
        <w:rPr>
          <w:rFonts w:cs="新細明體" w:hint="eastAsia"/>
          <w:bCs/>
        </w:rPr>
        <w:t>，持續編列</w:t>
      </w:r>
      <w:r w:rsidRPr="001A5AA1">
        <w:rPr>
          <w:rFonts w:hint="eastAsia"/>
        </w:rPr>
        <w:t>長照服務發展基金預算，推動住宿機構照顧品質獎勵計畫</w:t>
      </w:r>
      <w:r w:rsidR="00240A0C" w:rsidRPr="001A5AA1">
        <w:rPr>
          <w:rFonts w:hint="eastAsia"/>
        </w:rPr>
        <w:t>及</w:t>
      </w:r>
      <w:proofErr w:type="gramStart"/>
      <w:r w:rsidRPr="001A5AA1">
        <w:rPr>
          <w:rFonts w:hint="eastAsia"/>
        </w:rPr>
        <w:t>一</w:t>
      </w:r>
      <w:proofErr w:type="gramEnd"/>
      <w:r w:rsidRPr="001A5AA1">
        <w:rPr>
          <w:rFonts w:hint="eastAsia"/>
        </w:rPr>
        <w:t>國中學區</w:t>
      </w:r>
      <w:proofErr w:type="gramStart"/>
      <w:r w:rsidRPr="001A5AA1">
        <w:rPr>
          <w:rFonts w:hint="eastAsia"/>
        </w:rPr>
        <w:t>一</w:t>
      </w:r>
      <w:proofErr w:type="gramEnd"/>
      <w:r w:rsidRPr="001A5AA1">
        <w:rPr>
          <w:rFonts w:hint="eastAsia"/>
        </w:rPr>
        <w:t>日照中心政策等工作</w:t>
      </w:r>
      <w:r w:rsidRPr="001A5AA1">
        <w:rPr>
          <w:rFonts w:cs="新細明體" w:hint="eastAsia"/>
          <w:bCs/>
        </w:rPr>
        <w:t>。</w:t>
      </w:r>
      <w:r w:rsidRPr="001A5AA1">
        <w:rPr>
          <w:rFonts w:hint="eastAsia"/>
        </w:rPr>
        <w:t>經查相關業務推動情形，</w:t>
      </w:r>
      <w:r w:rsidRPr="001A5AA1">
        <w:rPr>
          <w:rFonts w:cs="新細明體"/>
          <w:bCs/>
        </w:rPr>
        <w:t>核有下列事項：</w:t>
      </w:r>
    </w:p>
    <w:p w14:paraId="4100D6F8" w14:textId="75D3033B" w:rsidR="009F61E7" w:rsidRPr="001A5AA1" w:rsidRDefault="009F61E7" w:rsidP="00867C7E">
      <w:pPr>
        <w:tabs>
          <w:tab w:val="left" w:pos="8610"/>
        </w:tabs>
        <w:spacing w:line="560" w:lineRule="exact"/>
        <w:ind w:firstLineChars="700" w:firstLine="1682"/>
      </w:pPr>
      <w:r w:rsidRPr="001A5AA1">
        <w:rPr>
          <w:rFonts w:hint="eastAsia"/>
          <w:b/>
        </w:rPr>
        <w:t>A.　輔導住宿式機構推動自立支援照顧服務，惟部分獲獎勵之機構未能於</w:t>
      </w:r>
      <w:proofErr w:type="gramStart"/>
      <w:r w:rsidRPr="001A5AA1">
        <w:rPr>
          <w:b/>
        </w:rPr>
        <w:t>113</w:t>
      </w:r>
      <w:proofErr w:type="gramEnd"/>
      <w:r w:rsidRPr="001A5AA1">
        <w:rPr>
          <w:b/>
        </w:rPr>
        <w:t>年度接續申請</w:t>
      </w:r>
      <w:r w:rsidRPr="001A5AA1">
        <w:rPr>
          <w:rFonts w:hint="eastAsia"/>
          <w:b/>
        </w:rPr>
        <w:t>個別化支持計畫執行指標獎勵</w:t>
      </w:r>
      <w:r w:rsidRPr="001A5AA1">
        <w:rPr>
          <w:b/>
        </w:rPr>
        <w:t>，</w:t>
      </w:r>
      <w:r w:rsidRPr="001A5AA1">
        <w:rPr>
          <w:rFonts w:hint="eastAsia"/>
          <w:b/>
        </w:rPr>
        <w:t>又</w:t>
      </w:r>
      <w:r w:rsidR="00CD3418" w:rsidRPr="001A5AA1">
        <w:rPr>
          <w:rFonts w:hint="eastAsia"/>
          <w:b/>
        </w:rPr>
        <w:t>對於</w:t>
      </w:r>
      <w:r w:rsidRPr="001A5AA1">
        <w:rPr>
          <w:b/>
        </w:rPr>
        <w:t>非身障機構達成</w:t>
      </w:r>
      <w:r w:rsidR="00CD3418" w:rsidRPr="001A5AA1">
        <w:rPr>
          <w:rFonts w:hint="eastAsia"/>
          <w:b/>
        </w:rPr>
        <w:t>申請</w:t>
      </w:r>
      <w:r w:rsidRPr="001A5AA1">
        <w:rPr>
          <w:b/>
        </w:rPr>
        <w:t>指標</w:t>
      </w:r>
      <w:r w:rsidR="00CD3418" w:rsidRPr="001A5AA1">
        <w:rPr>
          <w:rFonts w:hint="eastAsia"/>
          <w:b/>
        </w:rPr>
        <w:t>獎勵</w:t>
      </w:r>
      <w:r w:rsidR="00F845A7" w:rsidRPr="001A5AA1">
        <w:rPr>
          <w:rFonts w:hint="eastAsia"/>
          <w:b/>
        </w:rPr>
        <w:t>未</w:t>
      </w:r>
      <w:r w:rsidRPr="001A5AA1">
        <w:rPr>
          <w:b/>
        </w:rPr>
        <w:t>詳盡</w:t>
      </w:r>
      <w:r w:rsidR="00F845A7" w:rsidRPr="001A5AA1">
        <w:rPr>
          <w:rFonts w:hint="eastAsia"/>
          <w:b/>
        </w:rPr>
        <w:t>規範，且尚乏範本供依循</w:t>
      </w:r>
      <w:r w:rsidRPr="001A5AA1">
        <w:rPr>
          <w:rFonts w:hint="eastAsia"/>
          <w:b/>
        </w:rPr>
        <w:t>：</w:t>
      </w:r>
      <w:proofErr w:type="gramStart"/>
      <w:r w:rsidRPr="001A5AA1">
        <w:rPr>
          <w:rFonts w:hint="eastAsia"/>
        </w:rPr>
        <w:t>衛福部為</w:t>
      </w:r>
      <w:proofErr w:type="gramEnd"/>
      <w:r w:rsidRPr="001A5AA1">
        <w:rPr>
          <w:rFonts w:hint="eastAsia"/>
        </w:rPr>
        <w:t>鼓勵住宿式機構採取自立支援照顧服務模式，於</w:t>
      </w:r>
      <w:r w:rsidRPr="001A5AA1">
        <w:t>110年8月修正「住宿式服務機構品質提升卓越計畫」</w:t>
      </w:r>
      <w:r w:rsidRPr="001A5AA1">
        <w:rPr>
          <w:rFonts w:cs="新細明體" w:hint="eastAsia"/>
          <w:bCs/>
        </w:rPr>
        <w:t>（</w:t>
      </w:r>
      <w:r w:rsidRPr="001A5AA1">
        <w:t>下稱品質提升計畫</w:t>
      </w:r>
      <w:r w:rsidRPr="001A5AA1">
        <w:rPr>
          <w:rFonts w:cs="新細明體" w:hint="eastAsia"/>
          <w:bCs/>
        </w:rPr>
        <w:t>）</w:t>
      </w:r>
      <w:r w:rsidRPr="001A5AA1">
        <w:t>，將「提升服務對象自我照顧能力之促進或完成擬訂個別化支持計畫(ISP)/支持計畫(110</w:t>
      </w:r>
      <w:r w:rsidR="00E140C5">
        <w:rPr>
          <w:rFonts w:hint="eastAsia"/>
        </w:rPr>
        <w:t>－</w:t>
      </w:r>
      <w:r w:rsidRPr="001A5AA1">
        <w:t>112年)」列為品質指標之一，獎助對象包括：老人福利機構、身心障礙住宿式機構</w:t>
      </w:r>
      <w:r w:rsidRPr="001A5AA1">
        <w:rPr>
          <w:rFonts w:cs="新細明體" w:hint="eastAsia"/>
          <w:bCs/>
        </w:rPr>
        <w:t>（</w:t>
      </w:r>
      <w:r w:rsidRPr="001A5AA1">
        <w:t>下稱身</w:t>
      </w:r>
      <w:proofErr w:type="gramStart"/>
      <w:r w:rsidRPr="001A5AA1">
        <w:t>障</w:t>
      </w:r>
      <w:proofErr w:type="gramEnd"/>
      <w:r w:rsidRPr="001A5AA1">
        <w:t>機構</w:t>
      </w:r>
      <w:r w:rsidRPr="001A5AA1">
        <w:rPr>
          <w:rFonts w:cs="新細明體" w:hint="eastAsia"/>
          <w:bCs/>
        </w:rPr>
        <w:t>）</w:t>
      </w:r>
      <w:r w:rsidRPr="001A5AA1">
        <w:t>、一般護理之家、精神護理之家及</w:t>
      </w:r>
      <w:proofErr w:type="gramStart"/>
      <w:r w:rsidRPr="001A5AA1">
        <w:t>住宿式長照</w:t>
      </w:r>
      <w:proofErr w:type="gramEnd"/>
      <w:r w:rsidRPr="001A5AA1">
        <w:t>機構；</w:t>
      </w:r>
      <w:proofErr w:type="gramStart"/>
      <w:r w:rsidRPr="001A5AA1">
        <w:t>嗣</w:t>
      </w:r>
      <w:proofErr w:type="gramEnd"/>
      <w:r w:rsidRPr="001A5AA1">
        <w:t>品質提升計畫於112年底屆期</w:t>
      </w:r>
      <w:r w:rsidRPr="001A5AA1">
        <w:rPr>
          <w:rFonts w:hint="eastAsia"/>
        </w:rPr>
        <w:t>後，</w:t>
      </w:r>
      <w:proofErr w:type="gramStart"/>
      <w:r w:rsidRPr="001A5AA1">
        <w:rPr>
          <w:rFonts w:hint="eastAsia"/>
        </w:rPr>
        <w:t>衛福部</w:t>
      </w:r>
      <w:proofErr w:type="gramEnd"/>
      <w:r w:rsidRPr="001A5AA1">
        <w:rPr>
          <w:rFonts w:hint="eastAsia"/>
        </w:rPr>
        <w:t>自</w:t>
      </w:r>
      <w:proofErr w:type="gramStart"/>
      <w:r w:rsidRPr="001A5AA1">
        <w:t>113</w:t>
      </w:r>
      <w:proofErr w:type="gramEnd"/>
      <w:r w:rsidRPr="001A5AA1">
        <w:t>年度</w:t>
      </w:r>
      <w:proofErr w:type="gramStart"/>
      <w:r w:rsidRPr="001A5AA1">
        <w:t>賡</w:t>
      </w:r>
      <w:proofErr w:type="gramEnd"/>
      <w:r w:rsidRPr="001A5AA1">
        <w:t>續推動「住宿機構照顧品質獎勵計畫」</w:t>
      </w:r>
      <w:r w:rsidRPr="001A5AA1">
        <w:rPr>
          <w:rFonts w:cs="新細明體" w:hint="eastAsia"/>
          <w:bCs/>
        </w:rPr>
        <w:t>（</w:t>
      </w:r>
      <w:r w:rsidRPr="001A5AA1">
        <w:t>下稱品質獎勵計畫</w:t>
      </w:r>
      <w:r w:rsidRPr="001A5AA1">
        <w:rPr>
          <w:rFonts w:cs="新細明體" w:hint="eastAsia"/>
          <w:bCs/>
        </w:rPr>
        <w:t>）</w:t>
      </w:r>
      <w:r w:rsidRPr="001A5AA1">
        <w:t>獎助上述機構，</w:t>
      </w:r>
      <w:r w:rsidR="00240A0C" w:rsidRPr="001A5AA1">
        <w:rPr>
          <w:rFonts w:hint="eastAsia"/>
        </w:rPr>
        <w:t>並規範</w:t>
      </w:r>
      <w:r w:rsidRPr="001A5AA1">
        <w:t>參與機構於計畫執行期間達成「機構災害緊急應變計畫(EOP)」必選指標，並通過「個別化支持計畫執行」指標者，每年給予獎勵經費5萬元，</w:t>
      </w:r>
      <w:proofErr w:type="gramStart"/>
      <w:r w:rsidRPr="001A5AA1">
        <w:t>113</w:t>
      </w:r>
      <w:proofErr w:type="gramEnd"/>
      <w:r w:rsidRPr="001A5AA1">
        <w:t>年度編列預算7,160萬元推動相關事宜</w:t>
      </w:r>
      <w:r w:rsidRPr="001A5AA1">
        <w:rPr>
          <w:rFonts w:hint="eastAsia"/>
        </w:rPr>
        <w:t>。</w:t>
      </w:r>
      <w:proofErr w:type="gramStart"/>
      <w:r w:rsidR="00F845A7" w:rsidRPr="001A5AA1">
        <w:rPr>
          <w:rFonts w:hint="eastAsia"/>
        </w:rPr>
        <w:t>按</w:t>
      </w:r>
      <w:r w:rsidRPr="001A5AA1">
        <w:rPr>
          <w:rFonts w:hint="eastAsia"/>
        </w:rPr>
        <w:t>超高齡</w:t>
      </w:r>
      <w:proofErr w:type="gramEnd"/>
      <w:r w:rsidRPr="001A5AA1">
        <w:rPr>
          <w:rFonts w:hint="eastAsia"/>
        </w:rPr>
        <w:t>對策方案列</w:t>
      </w:r>
      <w:r w:rsidR="00F845A7" w:rsidRPr="001A5AA1">
        <w:rPr>
          <w:rFonts w:hint="eastAsia"/>
        </w:rPr>
        <w:t>有</w:t>
      </w:r>
      <w:r w:rsidRPr="001A5AA1">
        <w:rPr>
          <w:rFonts w:hint="eastAsia"/>
        </w:rPr>
        <w:t>「輔導住宿型機構推動</w:t>
      </w:r>
      <w:r w:rsidRPr="001A5AA1">
        <w:rPr>
          <w:rFonts w:hint="eastAsia"/>
        </w:rPr>
        <w:lastRenderedPageBreak/>
        <w:t>自立支援照顧服務」具體措施</w:t>
      </w:r>
      <w:r w:rsidR="00F845A7" w:rsidRPr="001A5AA1">
        <w:rPr>
          <w:rFonts w:hint="eastAsia"/>
        </w:rPr>
        <w:t>，並將上開品質提升計畫納為</w:t>
      </w:r>
      <w:r w:rsidRPr="001A5AA1">
        <w:rPr>
          <w:rFonts w:hint="eastAsia"/>
        </w:rPr>
        <w:t>工作內容，</w:t>
      </w:r>
      <w:proofErr w:type="gramStart"/>
      <w:r w:rsidRPr="001A5AA1">
        <w:t>112</w:t>
      </w:r>
      <w:proofErr w:type="gramEnd"/>
      <w:r w:rsidRPr="001A5AA1">
        <w:t>年度預期目標為輔導機構推動自立支援照顧服務達980家，執行結果，經各市縣政府查核通過而獲獎勵之機構計1,347家，已達預期目標。</w:t>
      </w:r>
      <w:proofErr w:type="gramStart"/>
      <w:r w:rsidRPr="001A5AA1">
        <w:t>惟查</w:t>
      </w:r>
      <w:proofErr w:type="gramEnd"/>
      <w:r w:rsidR="003A4357" w:rsidRPr="001A5AA1">
        <w:rPr>
          <w:rFonts w:hint="eastAsia"/>
        </w:rPr>
        <w:t>，</w:t>
      </w:r>
      <w:proofErr w:type="gramStart"/>
      <w:r w:rsidRPr="001A5AA1">
        <w:t>113</w:t>
      </w:r>
      <w:proofErr w:type="gramEnd"/>
      <w:r w:rsidRPr="001A5AA1">
        <w:t>年度依據品質獎勵計畫申請「個別化支持計畫執行」指標獎勵之機構計1,259家，較</w:t>
      </w:r>
      <w:proofErr w:type="gramStart"/>
      <w:r w:rsidRPr="001A5AA1">
        <w:t>112</w:t>
      </w:r>
      <w:proofErr w:type="gramEnd"/>
      <w:r w:rsidRPr="001A5AA1">
        <w:t>年度減少88家，顯示部分</w:t>
      </w:r>
      <w:proofErr w:type="gramStart"/>
      <w:r w:rsidRPr="001A5AA1">
        <w:t>112</w:t>
      </w:r>
      <w:proofErr w:type="gramEnd"/>
      <w:r w:rsidRPr="001A5AA1">
        <w:t>年度獲獎勵之</w:t>
      </w:r>
      <w:r w:rsidRPr="001A5AA1">
        <w:rPr>
          <w:rFonts w:hint="eastAsia"/>
        </w:rPr>
        <w:t>參與</w:t>
      </w:r>
      <w:r w:rsidRPr="001A5AA1">
        <w:t>機構，未能於</w:t>
      </w:r>
      <w:proofErr w:type="gramStart"/>
      <w:r w:rsidRPr="001A5AA1">
        <w:t>113</w:t>
      </w:r>
      <w:proofErr w:type="gramEnd"/>
      <w:r w:rsidRPr="001A5AA1">
        <w:t>年</w:t>
      </w:r>
      <w:r w:rsidR="00F845A7" w:rsidRPr="001A5AA1">
        <w:rPr>
          <w:rFonts w:hint="eastAsia"/>
        </w:rPr>
        <w:t>度</w:t>
      </w:r>
      <w:r w:rsidRPr="001A5AA1">
        <w:t>接續申請</w:t>
      </w:r>
      <w:r w:rsidR="00F845A7" w:rsidRPr="001A5AA1">
        <w:rPr>
          <w:rFonts w:hint="eastAsia"/>
        </w:rPr>
        <w:t>「</w:t>
      </w:r>
      <w:r w:rsidRPr="001A5AA1">
        <w:rPr>
          <w:rFonts w:hint="eastAsia"/>
        </w:rPr>
        <w:t>個別化支持計畫執行</w:t>
      </w:r>
      <w:r w:rsidR="00F845A7" w:rsidRPr="001A5AA1">
        <w:rPr>
          <w:rFonts w:hint="eastAsia"/>
        </w:rPr>
        <w:t>」</w:t>
      </w:r>
      <w:r w:rsidRPr="001A5AA1">
        <w:rPr>
          <w:rFonts w:hint="eastAsia"/>
        </w:rPr>
        <w:t>指標獎勵</w:t>
      </w:r>
      <w:r w:rsidRPr="001A5AA1">
        <w:t>，不利引導其持續落實自立支援照顧服務。</w:t>
      </w:r>
      <w:r w:rsidRPr="001A5AA1">
        <w:rPr>
          <w:rFonts w:hint="eastAsia"/>
        </w:rPr>
        <w:t>另查</w:t>
      </w:r>
      <w:r w:rsidR="003A4357" w:rsidRPr="001A5AA1">
        <w:rPr>
          <w:rFonts w:hint="eastAsia"/>
        </w:rPr>
        <w:t>，</w:t>
      </w:r>
      <w:r w:rsidRPr="001A5AA1">
        <w:t>個別化支持計畫</w:t>
      </w:r>
      <w:r w:rsidRPr="001A5AA1">
        <w:rPr>
          <w:rFonts w:cs="新細明體" w:hint="eastAsia"/>
          <w:bCs/>
        </w:rPr>
        <w:t>（</w:t>
      </w:r>
      <w:r w:rsidRPr="001A5AA1">
        <w:t>下稱ISP</w:t>
      </w:r>
      <w:r w:rsidRPr="001A5AA1">
        <w:rPr>
          <w:rFonts w:cs="新細明體" w:hint="eastAsia"/>
          <w:bCs/>
        </w:rPr>
        <w:t>）</w:t>
      </w:r>
      <w:proofErr w:type="gramStart"/>
      <w:r w:rsidRPr="001A5AA1">
        <w:t>係屬身障</w:t>
      </w:r>
      <w:proofErr w:type="gramEnd"/>
      <w:r w:rsidRPr="001A5AA1">
        <w:t>機構常用之服務規劃方式，與非身障機構慣用之個案服務計畫內涵未盡相同，兩者對於ISP之熟稔程度存有差異，</w:t>
      </w:r>
      <w:r w:rsidRPr="001A5AA1">
        <w:rPr>
          <w:rFonts w:hint="eastAsia"/>
        </w:rPr>
        <w:t>惟</w:t>
      </w:r>
      <w:r w:rsidRPr="001A5AA1">
        <w:t>品質獎勵計畫規範非身障機構申請「個別化支持計畫執行」指標獎勵應擬定ISP，</w:t>
      </w:r>
      <w:r w:rsidRPr="001A5AA1">
        <w:rPr>
          <w:rFonts w:hint="eastAsia"/>
        </w:rPr>
        <w:t>未如身障機構達成該指標列有</w:t>
      </w:r>
      <w:r w:rsidRPr="001A5AA1">
        <w:t>詳盡規範，且尚乏ISP撰寫範本供依循，不易協助非身障機構掌握ISP應具備之內容重點，提升個別化支持服務品質</w:t>
      </w:r>
      <w:r w:rsidRPr="001A5AA1">
        <w:rPr>
          <w:rFonts w:hint="eastAsia"/>
        </w:rPr>
        <w:t>。為普及住宿式機構自立支援照顧模式，</w:t>
      </w:r>
      <w:r w:rsidRPr="001A5AA1">
        <w:rPr>
          <w:rFonts w:cs="新細明體"/>
          <w:bCs/>
        </w:rPr>
        <w:t>經函</w:t>
      </w:r>
      <w:proofErr w:type="gramStart"/>
      <w:r w:rsidRPr="001A5AA1">
        <w:rPr>
          <w:rFonts w:cs="新細明體"/>
          <w:bCs/>
        </w:rPr>
        <w:t>請衛福部</w:t>
      </w:r>
      <w:r w:rsidRPr="001A5AA1">
        <w:t>研</w:t>
      </w:r>
      <w:proofErr w:type="gramEnd"/>
      <w:r w:rsidRPr="001A5AA1">
        <w:t>謀強化引導措施，以利提升機構參與意願</w:t>
      </w:r>
      <w:r w:rsidRPr="001A5AA1">
        <w:rPr>
          <w:rFonts w:hint="eastAsia"/>
        </w:rPr>
        <w:t>。</w:t>
      </w:r>
      <w:r w:rsidRPr="001A5AA1">
        <w:t>據復</w:t>
      </w:r>
      <w:r w:rsidRPr="001A5AA1">
        <w:rPr>
          <w:rFonts w:hint="eastAsia"/>
        </w:rPr>
        <w:t>：</w:t>
      </w:r>
      <w:r w:rsidR="00962F65" w:rsidRPr="001A5AA1">
        <w:rPr>
          <w:rFonts w:hint="eastAsia"/>
        </w:rPr>
        <w:t>對於非身障機構辦理「個別化支持計畫執行」指標，持續透過地方輔導團機制，協助機構理解及推動</w:t>
      </w:r>
      <w:r w:rsidR="00962F65" w:rsidRPr="001A5AA1">
        <w:t>ISP，據統計顯示</w:t>
      </w:r>
      <w:proofErr w:type="gramStart"/>
      <w:r w:rsidR="00962F65" w:rsidRPr="001A5AA1">
        <w:t>114</w:t>
      </w:r>
      <w:proofErr w:type="gramEnd"/>
      <w:r w:rsidR="00962F65" w:rsidRPr="001A5AA1">
        <w:t>年度申請指標獎勵之機構數已增加，初步反映輔導機制已提升機構參與意願。</w:t>
      </w:r>
    </w:p>
    <w:p w14:paraId="5843C2D5" w14:textId="36D6DA1E" w:rsidR="009F61E7" w:rsidRPr="001A5AA1" w:rsidRDefault="009F61E7" w:rsidP="00867C7E">
      <w:pPr>
        <w:tabs>
          <w:tab w:val="left" w:pos="8610"/>
        </w:tabs>
        <w:spacing w:line="560" w:lineRule="exact"/>
        <w:ind w:firstLineChars="700" w:firstLine="1682"/>
      </w:pPr>
      <w:r w:rsidRPr="001A5AA1">
        <w:rPr>
          <w:b/>
        </w:rPr>
        <w:t xml:space="preserve">B.　</w:t>
      </w:r>
      <w:r w:rsidRPr="001A5AA1">
        <w:rPr>
          <w:rFonts w:hint="eastAsia"/>
          <w:b/>
        </w:rPr>
        <w:t>全國使用日照人數持續成長，</w:t>
      </w:r>
      <w:r w:rsidR="00463575" w:rsidRPr="001A5AA1">
        <w:rPr>
          <w:rFonts w:hint="eastAsia"/>
          <w:b/>
        </w:rPr>
        <w:t>惟</w:t>
      </w:r>
      <w:r w:rsidRPr="001A5AA1">
        <w:rPr>
          <w:rFonts w:hint="eastAsia"/>
          <w:b/>
        </w:rPr>
        <w:t>部分市縣日照中心服務利用率偏低，且</w:t>
      </w:r>
      <w:r w:rsidR="00463575" w:rsidRPr="001A5AA1">
        <w:rPr>
          <w:rFonts w:hint="eastAsia"/>
          <w:b/>
        </w:rPr>
        <w:t>推動</w:t>
      </w:r>
      <w:proofErr w:type="gramStart"/>
      <w:r w:rsidR="00463575" w:rsidRPr="001A5AA1">
        <w:rPr>
          <w:rFonts w:hint="eastAsia"/>
          <w:b/>
        </w:rPr>
        <w:t>一</w:t>
      </w:r>
      <w:proofErr w:type="gramEnd"/>
      <w:r w:rsidR="00463575" w:rsidRPr="001A5AA1">
        <w:rPr>
          <w:rFonts w:hint="eastAsia"/>
          <w:b/>
        </w:rPr>
        <w:t>國中學區</w:t>
      </w:r>
      <w:proofErr w:type="gramStart"/>
      <w:r w:rsidR="00463575" w:rsidRPr="001A5AA1">
        <w:rPr>
          <w:rFonts w:hint="eastAsia"/>
          <w:b/>
        </w:rPr>
        <w:t>一</w:t>
      </w:r>
      <w:proofErr w:type="gramEnd"/>
      <w:r w:rsidR="00463575" w:rsidRPr="001A5AA1">
        <w:rPr>
          <w:rFonts w:hint="eastAsia"/>
          <w:b/>
        </w:rPr>
        <w:t>日照中心政策，尚有</w:t>
      </w:r>
      <w:r w:rsidRPr="001A5AA1">
        <w:rPr>
          <w:rFonts w:hint="eastAsia"/>
          <w:b/>
        </w:rPr>
        <w:t>部分學區仍未完成日照資源設置規劃，或因補助案件進度落後</w:t>
      </w:r>
      <w:proofErr w:type="gramStart"/>
      <w:r w:rsidRPr="001A5AA1">
        <w:rPr>
          <w:rFonts w:hint="eastAsia"/>
          <w:b/>
        </w:rPr>
        <w:t>耽</w:t>
      </w:r>
      <w:proofErr w:type="gramEnd"/>
      <w:r w:rsidRPr="001A5AA1">
        <w:rPr>
          <w:rFonts w:hint="eastAsia"/>
          <w:b/>
        </w:rPr>
        <w:t>延服務開辦期程</w:t>
      </w:r>
      <w:r w:rsidRPr="001A5AA1">
        <w:rPr>
          <w:b/>
        </w:rPr>
        <w:t>：</w:t>
      </w:r>
      <w:proofErr w:type="gramStart"/>
      <w:r w:rsidRPr="001A5AA1">
        <w:rPr>
          <w:rFonts w:cs="新細明體" w:hint="eastAsia"/>
          <w:bCs/>
        </w:rPr>
        <w:t>衛福部為</w:t>
      </w:r>
      <w:proofErr w:type="gramEnd"/>
      <w:r w:rsidRPr="001A5AA1">
        <w:rPr>
          <w:rFonts w:cs="新細明體"/>
          <w:bCs/>
        </w:rPr>
        <w:t>提升社區式長期照顧服務資源，於</w:t>
      </w:r>
      <w:proofErr w:type="gramStart"/>
      <w:r w:rsidRPr="001A5AA1">
        <w:rPr>
          <w:rFonts w:cs="新細明體"/>
          <w:bCs/>
        </w:rPr>
        <w:t>113</w:t>
      </w:r>
      <w:proofErr w:type="gramEnd"/>
      <w:r w:rsidRPr="001A5AA1">
        <w:rPr>
          <w:rFonts w:cs="新細明體"/>
          <w:bCs/>
        </w:rPr>
        <w:t>年度編列預算46億8,678萬餘元，辦理加強宣導一對多照顧服務模式、推動</w:t>
      </w:r>
      <w:proofErr w:type="gramStart"/>
      <w:r w:rsidRPr="001A5AA1">
        <w:rPr>
          <w:rFonts w:cs="新細明體"/>
          <w:bCs/>
        </w:rPr>
        <w:t>一</w:t>
      </w:r>
      <w:proofErr w:type="gramEnd"/>
      <w:r w:rsidRPr="001A5AA1">
        <w:rPr>
          <w:rFonts w:cs="新細明體"/>
          <w:bCs/>
        </w:rPr>
        <w:t>國中學區</w:t>
      </w:r>
      <w:proofErr w:type="gramStart"/>
      <w:r w:rsidRPr="001A5AA1">
        <w:rPr>
          <w:rFonts w:cs="新細明體"/>
          <w:bCs/>
        </w:rPr>
        <w:t>一</w:t>
      </w:r>
      <w:proofErr w:type="gramEnd"/>
      <w:r w:rsidRPr="001A5AA1">
        <w:rPr>
          <w:rFonts w:cs="新細明體"/>
          <w:bCs/>
        </w:rPr>
        <w:t>日照中心政策等工作。經查執行情形，核有：（</w:t>
      </w:r>
      <w:r w:rsidRPr="001A5AA1">
        <w:rPr>
          <w:rFonts w:cs="新細明體" w:hint="eastAsia"/>
          <w:bCs/>
        </w:rPr>
        <w:t>A</w:t>
      </w:r>
      <w:r w:rsidRPr="001A5AA1">
        <w:rPr>
          <w:rFonts w:cs="新細明體"/>
          <w:bCs/>
        </w:rPr>
        <w:t>）據衛福部統計，111至113年度每年使用日間照顧（下稱日照）之長照服務給付人數為2萬9,267人、3萬7,572人、4萬2,661人，使用人數持續成長。</w:t>
      </w:r>
      <w:proofErr w:type="gramStart"/>
      <w:r w:rsidRPr="001A5AA1">
        <w:rPr>
          <w:rFonts w:cs="新細明體"/>
          <w:bCs/>
        </w:rPr>
        <w:t>惟查</w:t>
      </w:r>
      <w:proofErr w:type="gramEnd"/>
      <w:r w:rsidR="003A4357" w:rsidRPr="001A5AA1">
        <w:rPr>
          <w:rFonts w:cs="新細明體" w:hint="eastAsia"/>
          <w:bCs/>
        </w:rPr>
        <w:t>，</w:t>
      </w:r>
      <w:r w:rsidRPr="001A5AA1">
        <w:rPr>
          <w:rFonts w:cs="新細明體"/>
          <w:bCs/>
        </w:rPr>
        <w:t>截至113年底止，全國日照服務提供單位之服務利用率約76.30％，</w:t>
      </w:r>
      <w:r w:rsidR="00CF0478" w:rsidRPr="001A5AA1">
        <w:rPr>
          <w:rFonts w:cs="新細明體" w:hint="eastAsia"/>
          <w:bCs/>
        </w:rPr>
        <w:t>且仍有</w:t>
      </w:r>
      <w:r w:rsidRPr="001A5AA1">
        <w:rPr>
          <w:rFonts w:cs="新細明體"/>
          <w:bCs/>
        </w:rPr>
        <w:t>8縣市服務利用率未及</w:t>
      </w:r>
      <w:proofErr w:type="gramStart"/>
      <w:r w:rsidRPr="001A5AA1">
        <w:rPr>
          <w:rFonts w:cs="新細明體"/>
          <w:bCs/>
        </w:rPr>
        <w:t>7成</w:t>
      </w:r>
      <w:proofErr w:type="gramEnd"/>
      <w:r w:rsidRPr="001A5AA1">
        <w:rPr>
          <w:rFonts w:cs="新細明體"/>
          <w:bCs/>
        </w:rPr>
        <w:t>（表4），又各市縣設立超過1年之日照服務提供單位，服務利用率未及</w:t>
      </w:r>
      <w:proofErr w:type="gramStart"/>
      <w:r w:rsidRPr="001A5AA1">
        <w:rPr>
          <w:rFonts w:cs="新細明體"/>
          <w:bCs/>
        </w:rPr>
        <w:t>5成</w:t>
      </w:r>
      <w:proofErr w:type="gramEnd"/>
      <w:r w:rsidRPr="001A5AA1">
        <w:rPr>
          <w:rFonts w:cs="新細明體"/>
          <w:bCs/>
        </w:rPr>
        <w:t>者共有110處，其中甚有9處未有服務人數，顯示該等單位服務量能尚未能充分運用；（</w:t>
      </w:r>
      <w:r w:rsidRPr="001A5AA1">
        <w:rPr>
          <w:rFonts w:cs="新細明體" w:hint="eastAsia"/>
          <w:bCs/>
        </w:rPr>
        <w:t>B</w:t>
      </w:r>
      <w:r w:rsidRPr="001A5AA1">
        <w:rPr>
          <w:rFonts w:cs="新細明體"/>
          <w:bCs/>
        </w:rPr>
        <w:t>）</w:t>
      </w:r>
      <w:proofErr w:type="gramStart"/>
      <w:r w:rsidRPr="001A5AA1">
        <w:rPr>
          <w:rFonts w:cs="新細明體"/>
          <w:bCs/>
        </w:rPr>
        <w:t>衛福部</w:t>
      </w:r>
      <w:proofErr w:type="gramEnd"/>
      <w:r w:rsidRPr="001A5AA1">
        <w:rPr>
          <w:rFonts w:cs="新細明體"/>
          <w:bCs/>
        </w:rPr>
        <w:t>自108年起推動</w:t>
      </w:r>
      <w:proofErr w:type="gramStart"/>
      <w:r w:rsidRPr="001A5AA1">
        <w:rPr>
          <w:rFonts w:cs="新細明體"/>
          <w:bCs/>
        </w:rPr>
        <w:t>一</w:t>
      </w:r>
      <w:proofErr w:type="gramEnd"/>
      <w:r w:rsidRPr="001A5AA1">
        <w:rPr>
          <w:rFonts w:cs="新細明體"/>
          <w:bCs/>
        </w:rPr>
        <w:t>國中學區</w:t>
      </w:r>
      <w:proofErr w:type="gramStart"/>
      <w:r w:rsidRPr="001A5AA1">
        <w:rPr>
          <w:rFonts w:cs="新細明體"/>
          <w:bCs/>
        </w:rPr>
        <w:t>一</w:t>
      </w:r>
      <w:proofErr w:type="gramEnd"/>
      <w:r w:rsidRPr="001A5AA1">
        <w:rPr>
          <w:rFonts w:cs="新細明體"/>
          <w:bCs/>
        </w:rPr>
        <w:t>日照中心政策，考量日照中心之布建成本及合理營運規模，經評估日照服務使用人數不足之國中學區，得改以設立</w:t>
      </w:r>
      <w:proofErr w:type="gramStart"/>
      <w:r w:rsidRPr="001A5AA1">
        <w:rPr>
          <w:rFonts w:cs="新細明體"/>
          <w:bCs/>
        </w:rPr>
        <w:t>家庭托顧服務</w:t>
      </w:r>
      <w:proofErr w:type="gramEnd"/>
      <w:r w:rsidRPr="001A5AA1">
        <w:rPr>
          <w:rFonts w:cs="新細明體"/>
          <w:bCs/>
        </w:rPr>
        <w:t>替代，預計於113年達成全國816個</w:t>
      </w:r>
      <w:r w:rsidRPr="001A5AA1">
        <w:rPr>
          <w:rFonts w:cs="新細明體" w:hint="eastAsia"/>
          <w:bCs/>
        </w:rPr>
        <w:t>國中</w:t>
      </w:r>
      <w:proofErr w:type="gramStart"/>
      <w:r w:rsidRPr="001A5AA1">
        <w:rPr>
          <w:rFonts w:cs="新細明體" w:hint="eastAsia"/>
          <w:bCs/>
        </w:rPr>
        <w:t>學區均有日照</w:t>
      </w:r>
      <w:proofErr w:type="gramEnd"/>
      <w:r w:rsidRPr="001A5AA1">
        <w:rPr>
          <w:rFonts w:cs="新細明體" w:hint="eastAsia"/>
          <w:bCs/>
        </w:rPr>
        <w:t>資源之目標。</w:t>
      </w:r>
      <w:proofErr w:type="gramStart"/>
      <w:r w:rsidRPr="001A5AA1">
        <w:rPr>
          <w:rFonts w:cs="新細明體" w:hint="eastAsia"/>
          <w:bCs/>
        </w:rPr>
        <w:t>查上開</w:t>
      </w:r>
      <w:proofErr w:type="gramEnd"/>
      <w:r w:rsidRPr="001A5AA1">
        <w:rPr>
          <w:rFonts w:cs="新細明體" w:hint="eastAsia"/>
          <w:bCs/>
        </w:rPr>
        <w:t>政策於</w:t>
      </w:r>
      <w:r w:rsidRPr="001A5AA1">
        <w:rPr>
          <w:rFonts w:cs="新細明體"/>
          <w:bCs/>
        </w:rPr>
        <w:t>113年底已屆預計完成期限，</w:t>
      </w:r>
      <w:r w:rsidR="00A80A4D" w:rsidRPr="001A5AA1">
        <w:rPr>
          <w:rFonts w:cs="新細明體" w:hint="eastAsia"/>
          <w:bCs/>
        </w:rPr>
        <w:t>共計</w:t>
      </w:r>
      <w:r w:rsidR="00A80A4D" w:rsidRPr="001A5AA1">
        <w:rPr>
          <w:rFonts w:cs="新細明體"/>
          <w:bCs/>
        </w:rPr>
        <w:t>736個</w:t>
      </w:r>
      <w:r w:rsidR="00A80A4D" w:rsidRPr="001A5AA1">
        <w:rPr>
          <w:rFonts w:cs="新細明體" w:hint="eastAsia"/>
          <w:bCs/>
        </w:rPr>
        <w:t>學區</w:t>
      </w:r>
      <w:r w:rsidR="00CF0478" w:rsidRPr="001A5AA1">
        <w:rPr>
          <w:rFonts w:cs="新細明體" w:hint="eastAsia"/>
          <w:bCs/>
        </w:rPr>
        <w:t>已布建日照資源</w:t>
      </w:r>
      <w:r w:rsidR="00CF0478" w:rsidRPr="001A5AA1">
        <w:rPr>
          <w:rFonts w:cs="新細明體"/>
          <w:bCs/>
        </w:rPr>
        <w:t>，達成率約</w:t>
      </w:r>
      <w:r w:rsidR="00CF0478" w:rsidRPr="001A5AA1">
        <w:rPr>
          <w:rFonts w:cs="新細明體"/>
          <w:bCs/>
        </w:rPr>
        <w:lastRenderedPageBreak/>
        <w:t>90.20％</w:t>
      </w:r>
      <w:r w:rsidR="00CF0478" w:rsidRPr="001A5AA1">
        <w:rPr>
          <w:rFonts w:cs="新細明體" w:hint="eastAsia"/>
          <w:bCs/>
        </w:rPr>
        <w:t>，惟</w:t>
      </w:r>
      <w:r w:rsidRPr="001A5AA1">
        <w:rPr>
          <w:rFonts w:cs="新細明體"/>
          <w:bCs/>
        </w:rPr>
        <w:t>全國尚有80個學區仍未完成日照服務或替代資源之設置場址規劃</w:t>
      </w:r>
      <w:r w:rsidR="00CF0478" w:rsidRPr="001A5AA1">
        <w:rPr>
          <w:rFonts w:cs="新細明體" w:hint="eastAsia"/>
          <w:bCs/>
        </w:rPr>
        <w:t>；</w:t>
      </w:r>
      <w:r w:rsidRPr="001A5AA1">
        <w:rPr>
          <w:rFonts w:cs="新細明體"/>
          <w:bCs/>
        </w:rPr>
        <w:t>另已規劃設立日照服務</w:t>
      </w:r>
      <w:r w:rsidR="00867C7E" w:rsidRPr="001A5AA1">
        <w:rPr>
          <w:rFonts w:cs="Times New Roman"/>
          <w:b/>
          <w:noProof/>
        </w:rPr>
        <mc:AlternateContent>
          <mc:Choice Requires="wps">
            <w:drawing>
              <wp:anchor distT="46990" distB="46990" distL="114935" distR="114935" simplePos="0" relativeHeight="251701248" behindDoc="0" locked="0" layoutInCell="1" allowOverlap="1" wp14:anchorId="4B36AEF9" wp14:editId="7BBFBD4B">
                <wp:simplePos x="0" y="0"/>
                <wp:positionH relativeFrom="margin">
                  <wp:posOffset>3656965</wp:posOffset>
                </wp:positionH>
                <wp:positionV relativeFrom="margin">
                  <wp:posOffset>114300</wp:posOffset>
                </wp:positionV>
                <wp:extent cx="2898775" cy="5017770"/>
                <wp:effectExtent l="0" t="0" r="0" b="0"/>
                <wp:wrapSquare wrapText="bothSides"/>
                <wp:docPr id="18"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8775" cy="5017770"/>
                        </a:xfrm>
                        <a:prstGeom prst="rect">
                          <a:avLst/>
                        </a:prstGeom>
                        <a:noFill/>
                        <a:ln>
                          <a:noFill/>
                        </a:ln>
                      </wps:spPr>
                      <wps:txbx>
                        <w:txbxContent>
                          <w:p w14:paraId="236CB955" w14:textId="77777777" w:rsidR="00867C7E" w:rsidRPr="00E9210E" w:rsidRDefault="00867C7E" w:rsidP="00867C7E">
                            <w:pPr>
                              <w:tabs>
                                <w:tab w:val="left" w:pos="4494"/>
                              </w:tabs>
                              <w:snapToGrid w:val="0"/>
                              <w:spacing w:line="240" w:lineRule="exact"/>
                              <w:ind w:left="781" w:rightChars="62" w:right="149" w:hangingChars="325" w:hanging="781"/>
                              <w:jc w:val="center"/>
                              <w:rPr>
                                <w:b/>
                                <w:color w:val="000000"/>
                                <w:spacing w:val="-20"/>
                              </w:rPr>
                            </w:pPr>
                            <w:r w:rsidRPr="00E9210E">
                              <w:rPr>
                                <w:rFonts w:hint="eastAsia"/>
                                <w:b/>
                              </w:rPr>
                              <w:t>表</w:t>
                            </w:r>
                            <w:r w:rsidRPr="005F7B09">
                              <w:rPr>
                                <w:b/>
                              </w:rPr>
                              <w:t>4</w:t>
                            </w:r>
                            <w:r w:rsidRPr="005D2AD9">
                              <w:rPr>
                                <w:rFonts w:hint="eastAsia"/>
                                <w:b/>
                                <w:color w:val="FF0000"/>
                                <w:spacing w:val="-14"/>
                              </w:rPr>
                              <w:t xml:space="preserve">　</w:t>
                            </w:r>
                            <w:r w:rsidRPr="00E9210E">
                              <w:rPr>
                                <w:rFonts w:hint="eastAsia"/>
                                <w:b/>
                              </w:rPr>
                              <w:t>11</w:t>
                            </w:r>
                            <w:r>
                              <w:rPr>
                                <w:b/>
                              </w:rPr>
                              <w:t>3</w:t>
                            </w:r>
                            <w:r w:rsidRPr="00E9210E">
                              <w:rPr>
                                <w:rFonts w:hint="eastAsia"/>
                                <w:b/>
                              </w:rPr>
                              <w:t>年底</w:t>
                            </w:r>
                            <w:r w:rsidRPr="007218D0">
                              <w:rPr>
                                <w:rFonts w:hint="eastAsia"/>
                                <w:b/>
                              </w:rPr>
                              <w:t>日照服務利用情形</w:t>
                            </w:r>
                          </w:p>
                          <w:p w14:paraId="1D0EAE20" w14:textId="77777777" w:rsidR="00867C7E" w:rsidRPr="00E9210E" w:rsidRDefault="00867C7E" w:rsidP="00867C7E">
                            <w:pPr>
                              <w:tabs>
                                <w:tab w:val="left" w:pos="5362"/>
                              </w:tabs>
                              <w:wordWrap w:val="0"/>
                              <w:autoSpaceDE w:val="0"/>
                              <w:autoSpaceDN w:val="0"/>
                              <w:snapToGrid w:val="0"/>
                              <w:spacing w:line="200" w:lineRule="exact"/>
                              <w:ind w:leftChars="220" w:left="528" w:rightChars="2" w:right="5" w:firstLine="400"/>
                              <w:jc w:val="right"/>
                              <w:rPr>
                                <w:color w:val="000000"/>
                                <w:sz w:val="20"/>
                                <w:lang w:val="zh-TW"/>
                              </w:rPr>
                            </w:pPr>
                            <w:r w:rsidRPr="002A50EF">
                              <w:rPr>
                                <w:rFonts w:hint="eastAsia"/>
                                <w:color w:val="000000"/>
                                <w:sz w:val="20"/>
                                <w:lang w:val="zh-TW"/>
                              </w:rPr>
                              <w:t xml:space="preserve">  </w:t>
                            </w:r>
                            <w:r w:rsidRPr="00E9210E">
                              <w:rPr>
                                <w:rFonts w:hint="eastAsia"/>
                                <w:color w:val="000000"/>
                                <w:sz w:val="20"/>
                                <w:lang w:val="zh-TW"/>
                              </w:rPr>
                              <w:t>單位：</w:t>
                            </w:r>
                            <w:r>
                              <w:rPr>
                                <w:rFonts w:hint="eastAsia"/>
                                <w:color w:val="000000"/>
                                <w:sz w:val="20"/>
                                <w:lang w:val="zh-TW"/>
                              </w:rPr>
                              <w:t>人</w:t>
                            </w:r>
                            <w:r w:rsidRPr="00E9210E">
                              <w:rPr>
                                <w:rFonts w:hint="eastAsia"/>
                                <w:color w:val="000000"/>
                                <w:sz w:val="20"/>
                                <w:lang w:val="zh-TW"/>
                              </w:rPr>
                              <w:t>、％</w:t>
                            </w:r>
                          </w:p>
                          <w:tbl>
                            <w:tblPr>
                              <w:tblStyle w:val="260"/>
                              <w:tblW w:w="4242" w:type="dxa"/>
                              <w:jc w:val="center"/>
                              <w:tblLook w:val="04A0" w:firstRow="1" w:lastRow="0" w:firstColumn="1" w:lastColumn="0" w:noHBand="0" w:noVBand="1"/>
                            </w:tblPr>
                            <w:tblGrid>
                              <w:gridCol w:w="846"/>
                              <w:gridCol w:w="1158"/>
                              <w:gridCol w:w="1134"/>
                              <w:gridCol w:w="1104"/>
                            </w:tblGrid>
                            <w:tr w:rsidR="00867C7E" w:rsidRPr="00BD1B81" w14:paraId="18D06881" w14:textId="77777777" w:rsidTr="00867C7E">
                              <w:trPr>
                                <w:trHeight w:val="255"/>
                                <w:jc w:val="center"/>
                              </w:trPr>
                              <w:tc>
                                <w:tcPr>
                                  <w:tcW w:w="846" w:type="dxa"/>
                                  <w:vAlign w:val="center"/>
                                </w:tcPr>
                                <w:p w14:paraId="573AB699" w14:textId="77777777" w:rsidR="00867C7E" w:rsidRPr="00A543A7" w:rsidRDefault="00867C7E" w:rsidP="00ED526F">
                                  <w:pPr>
                                    <w:spacing w:line="220" w:lineRule="exact"/>
                                    <w:ind w:firstLineChars="0" w:firstLine="0"/>
                                    <w:jc w:val="center"/>
                                    <w:rPr>
                                      <w:b/>
                                      <w:color w:val="000000"/>
                                    </w:rPr>
                                  </w:pPr>
                                  <w:proofErr w:type="gramStart"/>
                                  <w:r w:rsidRPr="00A543A7">
                                    <w:rPr>
                                      <w:color w:val="000000"/>
                                    </w:rPr>
                                    <w:t>市縣別</w:t>
                                  </w:r>
                                  <w:proofErr w:type="gramEnd"/>
                                </w:p>
                              </w:tc>
                              <w:tc>
                                <w:tcPr>
                                  <w:tcW w:w="1158" w:type="dxa"/>
                                  <w:vAlign w:val="center"/>
                                </w:tcPr>
                                <w:p w14:paraId="027BF589" w14:textId="77777777" w:rsidR="00867C7E" w:rsidRPr="00A543A7" w:rsidRDefault="00867C7E" w:rsidP="00ED526F">
                                  <w:pPr>
                                    <w:spacing w:line="220" w:lineRule="exact"/>
                                    <w:ind w:firstLineChars="0" w:firstLine="0"/>
                                    <w:jc w:val="center"/>
                                    <w:rPr>
                                      <w:b/>
                                      <w:color w:val="000000"/>
                                    </w:rPr>
                                  </w:pPr>
                                  <w:r w:rsidRPr="00984333">
                                    <w:rPr>
                                      <w:rFonts w:hint="eastAsia"/>
                                      <w:color w:val="000000"/>
                                      <w:spacing w:val="-4"/>
                                    </w:rPr>
                                    <w:t>核定服務規模</w:t>
                                  </w:r>
                                  <w:r w:rsidRPr="00A543A7">
                                    <w:rPr>
                                      <w:color w:val="000000"/>
                                    </w:rPr>
                                    <w:t>(A)</w:t>
                                  </w:r>
                                </w:p>
                              </w:tc>
                              <w:tc>
                                <w:tcPr>
                                  <w:tcW w:w="1134" w:type="dxa"/>
                                  <w:vAlign w:val="center"/>
                                </w:tcPr>
                                <w:p w14:paraId="68873619" w14:textId="77777777" w:rsidR="00867C7E" w:rsidRPr="00A543A7" w:rsidRDefault="00867C7E" w:rsidP="00ED526F">
                                  <w:pPr>
                                    <w:spacing w:line="220" w:lineRule="exact"/>
                                    <w:ind w:firstLineChars="0" w:firstLine="0"/>
                                    <w:jc w:val="center"/>
                                    <w:rPr>
                                      <w:b/>
                                    </w:rPr>
                                  </w:pPr>
                                  <w:r w:rsidRPr="00984333">
                                    <w:rPr>
                                      <w:rFonts w:hint="eastAsia"/>
                                      <w:spacing w:val="-6"/>
                                    </w:rPr>
                                    <w:t>實際服務人數</w:t>
                                  </w:r>
                                  <w:r>
                                    <w:rPr>
                                      <w:rFonts w:hint="eastAsia"/>
                                      <w:spacing w:val="-24"/>
                                    </w:rPr>
                                    <w:t>(</w:t>
                                  </w:r>
                                  <w:r w:rsidRPr="00A543A7">
                                    <w:rPr>
                                      <w:rFonts w:hint="eastAsia"/>
                                      <w:spacing w:val="-24"/>
                                    </w:rPr>
                                    <w:t>B)</w:t>
                                  </w:r>
                                </w:p>
                              </w:tc>
                              <w:tc>
                                <w:tcPr>
                                  <w:tcW w:w="1104" w:type="dxa"/>
                                  <w:vAlign w:val="center"/>
                                </w:tcPr>
                                <w:p w14:paraId="2633592B" w14:textId="77777777" w:rsidR="00867C7E" w:rsidRPr="00A543A7" w:rsidRDefault="00867C7E" w:rsidP="00ED526F">
                                  <w:pPr>
                                    <w:spacing w:line="220" w:lineRule="exact"/>
                                    <w:ind w:firstLineChars="0" w:firstLine="0"/>
                                    <w:jc w:val="center"/>
                                    <w:rPr>
                                      <w:spacing w:val="-20"/>
                                    </w:rPr>
                                  </w:pPr>
                                  <w:r>
                                    <w:rPr>
                                      <w:rFonts w:hint="eastAsia"/>
                                      <w:spacing w:val="-20"/>
                                    </w:rPr>
                                    <w:t>服務利用率</w:t>
                                  </w:r>
                                </w:p>
                                <w:p w14:paraId="1AF0894F" w14:textId="340C0FDE" w:rsidR="00867C7E" w:rsidRPr="00E140C5" w:rsidRDefault="00867C7E" w:rsidP="00ED526F">
                                  <w:pPr>
                                    <w:spacing w:line="220" w:lineRule="exact"/>
                                    <w:ind w:firstLineChars="0" w:firstLine="0"/>
                                    <w:jc w:val="center"/>
                                    <w:rPr>
                                      <w:b/>
                                      <w:spacing w:val="-20"/>
                                    </w:rPr>
                                  </w:pPr>
                                  <w:r w:rsidRPr="00E140C5">
                                    <w:rPr>
                                      <w:spacing w:val="-20"/>
                                    </w:rPr>
                                    <w:t>(B</w:t>
                                  </w:r>
                                  <w:r w:rsidR="00E140C5" w:rsidRPr="00E140C5">
                                    <w:rPr>
                                      <w:rFonts w:hint="eastAsia"/>
                                      <w:spacing w:val="-60"/>
                                    </w:rPr>
                                    <w:t xml:space="preserve"> </w:t>
                                  </w:r>
                                  <w:r w:rsidRPr="00E140C5">
                                    <w:rPr>
                                      <w:spacing w:val="-20"/>
                                    </w:rPr>
                                    <w:t>/A</w:t>
                                  </w:r>
                                  <w:r w:rsidRPr="00E140C5">
                                    <w:rPr>
                                      <w:spacing w:val="-20"/>
                                    </w:rPr>
                                    <w:sym w:font="Wingdings 2" w:char="F0CD"/>
                                  </w:r>
                                  <w:r w:rsidRPr="00E140C5">
                                    <w:rPr>
                                      <w:spacing w:val="-20"/>
                                    </w:rPr>
                                    <w:t>100)</w:t>
                                  </w:r>
                                </w:p>
                              </w:tc>
                            </w:tr>
                            <w:tr w:rsidR="00867C7E" w:rsidRPr="00BD1B81" w14:paraId="24F4A40B" w14:textId="77777777" w:rsidTr="00867C7E">
                              <w:trPr>
                                <w:trHeight w:val="261"/>
                                <w:jc w:val="center"/>
                              </w:trPr>
                              <w:tc>
                                <w:tcPr>
                                  <w:tcW w:w="846" w:type="dxa"/>
                                  <w:vAlign w:val="center"/>
                                </w:tcPr>
                                <w:p w14:paraId="0E45D750" w14:textId="77777777" w:rsidR="00867C7E" w:rsidRPr="00A543A7" w:rsidRDefault="00867C7E" w:rsidP="00867C7E">
                                  <w:pPr>
                                    <w:spacing w:line="200" w:lineRule="exact"/>
                                    <w:ind w:firstLineChars="0" w:firstLine="0"/>
                                    <w:jc w:val="center"/>
                                    <w:rPr>
                                      <w:b/>
                                      <w:color w:val="000000"/>
                                    </w:rPr>
                                  </w:pPr>
                                  <w:r w:rsidRPr="00A543A7">
                                    <w:rPr>
                                      <w:b/>
                                      <w:color w:val="000000"/>
                                    </w:rPr>
                                    <w:t>合計</w:t>
                                  </w:r>
                                </w:p>
                              </w:tc>
                              <w:tc>
                                <w:tcPr>
                                  <w:tcW w:w="1158" w:type="dxa"/>
                                  <w:vAlign w:val="center"/>
                                </w:tcPr>
                                <w:p w14:paraId="2861BF40" w14:textId="77777777" w:rsidR="00867C7E" w:rsidRPr="00ED526F" w:rsidRDefault="00867C7E" w:rsidP="00867C7E">
                                  <w:pPr>
                                    <w:spacing w:line="200" w:lineRule="exact"/>
                                    <w:ind w:firstLineChars="0" w:firstLine="0"/>
                                    <w:jc w:val="right"/>
                                    <w:rPr>
                                      <w:b/>
                                      <w:bCs/>
                                      <w:color w:val="000000"/>
                                    </w:rPr>
                                  </w:pPr>
                                  <w:r w:rsidRPr="00ED526F">
                                    <w:rPr>
                                      <w:rFonts w:hint="eastAsia"/>
                                      <w:b/>
                                      <w:bCs/>
                                      <w:color w:val="000000"/>
                                    </w:rPr>
                                    <w:t>40,979</w:t>
                                  </w:r>
                                </w:p>
                              </w:tc>
                              <w:tc>
                                <w:tcPr>
                                  <w:tcW w:w="1134" w:type="dxa"/>
                                  <w:vAlign w:val="center"/>
                                </w:tcPr>
                                <w:p w14:paraId="48F2D404" w14:textId="77777777" w:rsidR="00867C7E" w:rsidRPr="00ED526F" w:rsidRDefault="00867C7E" w:rsidP="00867C7E">
                                  <w:pPr>
                                    <w:spacing w:line="200" w:lineRule="exact"/>
                                    <w:ind w:firstLineChars="0" w:firstLine="0"/>
                                    <w:jc w:val="right"/>
                                    <w:rPr>
                                      <w:b/>
                                      <w:bCs/>
                                      <w:color w:val="000000"/>
                                    </w:rPr>
                                  </w:pPr>
                                  <w:r w:rsidRPr="00ED526F">
                                    <w:rPr>
                                      <w:rFonts w:hint="eastAsia"/>
                                      <w:b/>
                                      <w:bCs/>
                                      <w:color w:val="000000"/>
                                    </w:rPr>
                                    <w:t>31,265</w:t>
                                  </w:r>
                                </w:p>
                              </w:tc>
                              <w:tc>
                                <w:tcPr>
                                  <w:tcW w:w="1104" w:type="dxa"/>
                                  <w:vAlign w:val="center"/>
                                </w:tcPr>
                                <w:p w14:paraId="26BC6829" w14:textId="77777777" w:rsidR="00867C7E" w:rsidRPr="00ED526F" w:rsidRDefault="00867C7E" w:rsidP="00867C7E">
                                  <w:pPr>
                                    <w:spacing w:line="200" w:lineRule="exact"/>
                                    <w:ind w:firstLineChars="0" w:firstLine="0"/>
                                    <w:jc w:val="right"/>
                                    <w:rPr>
                                      <w:b/>
                                      <w:bCs/>
                                      <w:color w:val="000000" w:themeColor="text1"/>
                                    </w:rPr>
                                  </w:pPr>
                                  <w:r w:rsidRPr="00ED526F">
                                    <w:rPr>
                                      <w:rFonts w:hint="eastAsia"/>
                                      <w:b/>
                                      <w:bCs/>
                                      <w:color w:val="000000" w:themeColor="text1"/>
                                    </w:rPr>
                                    <w:t>76.30</w:t>
                                  </w:r>
                                </w:p>
                              </w:tc>
                            </w:tr>
                            <w:tr w:rsidR="00867C7E" w:rsidRPr="00BD1B81" w14:paraId="34BEFF5F" w14:textId="77777777" w:rsidTr="00867C7E">
                              <w:trPr>
                                <w:trHeight w:val="261"/>
                                <w:jc w:val="center"/>
                              </w:trPr>
                              <w:tc>
                                <w:tcPr>
                                  <w:tcW w:w="846" w:type="dxa"/>
                                  <w:vAlign w:val="center"/>
                                </w:tcPr>
                                <w:p w14:paraId="584607D8" w14:textId="77777777" w:rsidR="00867C7E" w:rsidRPr="00A543A7" w:rsidRDefault="00867C7E" w:rsidP="00867C7E">
                                  <w:pPr>
                                    <w:spacing w:line="200" w:lineRule="exact"/>
                                    <w:ind w:firstLineChars="0" w:firstLine="0"/>
                                    <w:jc w:val="center"/>
                                    <w:rPr>
                                      <w:color w:val="000000"/>
                                    </w:rPr>
                                  </w:pPr>
                                  <w:r w:rsidRPr="00A543A7">
                                    <w:rPr>
                                      <w:color w:val="000000"/>
                                    </w:rPr>
                                    <w:t>臺北市</w:t>
                                  </w:r>
                                </w:p>
                              </w:tc>
                              <w:tc>
                                <w:tcPr>
                                  <w:tcW w:w="1158" w:type="dxa"/>
                                  <w:vAlign w:val="center"/>
                                </w:tcPr>
                                <w:p w14:paraId="11A7DF1C" w14:textId="77777777" w:rsidR="00867C7E" w:rsidRPr="00A543A7" w:rsidRDefault="00867C7E" w:rsidP="00867C7E">
                                  <w:pPr>
                                    <w:spacing w:line="200" w:lineRule="exact"/>
                                    <w:ind w:firstLineChars="0" w:firstLine="0"/>
                                    <w:jc w:val="right"/>
                                    <w:rPr>
                                      <w:color w:val="000000"/>
                                    </w:rPr>
                                  </w:pPr>
                                  <w:r>
                                    <w:rPr>
                                      <w:rFonts w:hint="eastAsia"/>
                                      <w:color w:val="000000"/>
                                    </w:rPr>
                                    <w:t>3,532</w:t>
                                  </w:r>
                                </w:p>
                              </w:tc>
                              <w:tc>
                                <w:tcPr>
                                  <w:tcW w:w="1134" w:type="dxa"/>
                                  <w:vAlign w:val="center"/>
                                </w:tcPr>
                                <w:p w14:paraId="7026EF63" w14:textId="77777777" w:rsidR="00867C7E" w:rsidRPr="00A543A7" w:rsidRDefault="00867C7E" w:rsidP="00867C7E">
                                  <w:pPr>
                                    <w:spacing w:line="200" w:lineRule="exact"/>
                                    <w:ind w:firstLineChars="0" w:firstLine="0"/>
                                    <w:jc w:val="right"/>
                                  </w:pPr>
                                  <w:r>
                                    <w:rPr>
                                      <w:rFonts w:hint="eastAsia"/>
                                      <w:color w:val="000000"/>
                                    </w:rPr>
                                    <w:t>2,848</w:t>
                                  </w:r>
                                </w:p>
                              </w:tc>
                              <w:tc>
                                <w:tcPr>
                                  <w:tcW w:w="1104" w:type="dxa"/>
                                  <w:vAlign w:val="center"/>
                                </w:tcPr>
                                <w:p w14:paraId="20BAAE57" w14:textId="77777777" w:rsidR="00867C7E" w:rsidRPr="00A543A7" w:rsidRDefault="00867C7E" w:rsidP="00867C7E">
                                  <w:pPr>
                                    <w:spacing w:line="200" w:lineRule="exact"/>
                                    <w:ind w:firstLineChars="0" w:firstLine="0"/>
                                    <w:jc w:val="right"/>
                                  </w:pPr>
                                  <w:r w:rsidRPr="00551E64">
                                    <w:rPr>
                                      <w:rFonts w:hint="eastAsia"/>
                                      <w:color w:val="000000" w:themeColor="text1"/>
                                    </w:rPr>
                                    <w:t>80.63</w:t>
                                  </w:r>
                                </w:p>
                              </w:tc>
                            </w:tr>
                            <w:tr w:rsidR="00867C7E" w:rsidRPr="00BD1B81" w14:paraId="5B6F482D" w14:textId="77777777" w:rsidTr="00867C7E">
                              <w:trPr>
                                <w:trHeight w:val="261"/>
                                <w:jc w:val="center"/>
                              </w:trPr>
                              <w:tc>
                                <w:tcPr>
                                  <w:tcW w:w="846" w:type="dxa"/>
                                  <w:vAlign w:val="center"/>
                                </w:tcPr>
                                <w:p w14:paraId="1E57A918" w14:textId="77777777" w:rsidR="00867C7E" w:rsidRPr="00A543A7" w:rsidRDefault="00867C7E" w:rsidP="00867C7E">
                                  <w:pPr>
                                    <w:spacing w:line="200" w:lineRule="exact"/>
                                    <w:ind w:firstLineChars="0" w:firstLine="0"/>
                                    <w:jc w:val="center"/>
                                    <w:rPr>
                                      <w:color w:val="000000"/>
                                    </w:rPr>
                                  </w:pPr>
                                  <w:r w:rsidRPr="00A543A7">
                                    <w:rPr>
                                      <w:color w:val="000000"/>
                                    </w:rPr>
                                    <w:t>新北市</w:t>
                                  </w:r>
                                </w:p>
                              </w:tc>
                              <w:tc>
                                <w:tcPr>
                                  <w:tcW w:w="1158" w:type="dxa"/>
                                  <w:vAlign w:val="center"/>
                                </w:tcPr>
                                <w:p w14:paraId="23FEBF6F" w14:textId="77777777" w:rsidR="00867C7E" w:rsidRPr="00A543A7" w:rsidRDefault="00867C7E" w:rsidP="00867C7E">
                                  <w:pPr>
                                    <w:spacing w:line="200" w:lineRule="exact"/>
                                    <w:ind w:firstLineChars="0" w:firstLine="0"/>
                                    <w:jc w:val="right"/>
                                    <w:rPr>
                                      <w:color w:val="000000"/>
                                    </w:rPr>
                                  </w:pPr>
                                  <w:r>
                                    <w:rPr>
                                      <w:rFonts w:hint="eastAsia"/>
                                      <w:color w:val="000000"/>
                                    </w:rPr>
                                    <w:t>4,446</w:t>
                                  </w:r>
                                </w:p>
                              </w:tc>
                              <w:tc>
                                <w:tcPr>
                                  <w:tcW w:w="1134" w:type="dxa"/>
                                  <w:vAlign w:val="center"/>
                                </w:tcPr>
                                <w:p w14:paraId="7F02C443" w14:textId="77777777" w:rsidR="00867C7E" w:rsidRPr="00A543A7" w:rsidRDefault="00867C7E" w:rsidP="00867C7E">
                                  <w:pPr>
                                    <w:spacing w:line="200" w:lineRule="exact"/>
                                    <w:ind w:firstLineChars="0" w:firstLine="0"/>
                                    <w:jc w:val="right"/>
                                  </w:pPr>
                                  <w:r>
                                    <w:rPr>
                                      <w:rFonts w:hint="eastAsia"/>
                                      <w:color w:val="000000"/>
                                    </w:rPr>
                                    <w:t>3,689</w:t>
                                  </w:r>
                                </w:p>
                              </w:tc>
                              <w:tc>
                                <w:tcPr>
                                  <w:tcW w:w="1104" w:type="dxa"/>
                                  <w:vAlign w:val="center"/>
                                </w:tcPr>
                                <w:p w14:paraId="28302E5C" w14:textId="77777777" w:rsidR="00867C7E" w:rsidRPr="00A543A7" w:rsidRDefault="00867C7E" w:rsidP="00867C7E">
                                  <w:pPr>
                                    <w:spacing w:line="200" w:lineRule="exact"/>
                                    <w:ind w:firstLineChars="0" w:firstLine="0"/>
                                    <w:jc w:val="right"/>
                                  </w:pPr>
                                  <w:r w:rsidRPr="00551E64">
                                    <w:rPr>
                                      <w:rFonts w:hint="eastAsia"/>
                                      <w:color w:val="000000" w:themeColor="text1"/>
                                    </w:rPr>
                                    <w:t>82.97</w:t>
                                  </w:r>
                                </w:p>
                              </w:tc>
                            </w:tr>
                            <w:tr w:rsidR="00867C7E" w:rsidRPr="00BD1B81" w14:paraId="7C75355C" w14:textId="77777777" w:rsidTr="00867C7E">
                              <w:trPr>
                                <w:trHeight w:val="261"/>
                                <w:jc w:val="center"/>
                              </w:trPr>
                              <w:tc>
                                <w:tcPr>
                                  <w:tcW w:w="846" w:type="dxa"/>
                                  <w:vAlign w:val="center"/>
                                </w:tcPr>
                                <w:p w14:paraId="5730CE7F" w14:textId="77777777" w:rsidR="00867C7E" w:rsidRPr="00A543A7" w:rsidRDefault="00867C7E" w:rsidP="00867C7E">
                                  <w:pPr>
                                    <w:spacing w:line="200" w:lineRule="exact"/>
                                    <w:ind w:firstLineChars="0" w:firstLine="0"/>
                                    <w:jc w:val="center"/>
                                    <w:rPr>
                                      <w:color w:val="000000"/>
                                    </w:rPr>
                                  </w:pPr>
                                  <w:r w:rsidRPr="00A543A7">
                                    <w:rPr>
                                      <w:color w:val="000000"/>
                                    </w:rPr>
                                    <w:t>桃園市</w:t>
                                  </w:r>
                                </w:p>
                              </w:tc>
                              <w:tc>
                                <w:tcPr>
                                  <w:tcW w:w="1158" w:type="dxa"/>
                                  <w:vAlign w:val="center"/>
                                </w:tcPr>
                                <w:p w14:paraId="066ECA69" w14:textId="77777777" w:rsidR="00867C7E" w:rsidRPr="00A543A7" w:rsidRDefault="00867C7E" w:rsidP="00867C7E">
                                  <w:pPr>
                                    <w:spacing w:line="200" w:lineRule="exact"/>
                                    <w:ind w:firstLineChars="0" w:firstLine="0"/>
                                    <w:jc w:val="right"/>
                                    <w:rPr>
                                      <w:color w:val="000000"/>
                                    </w:rPr>
                                  </w:pPr>
                                  <w:r>
                                    <w:rPr>
                                      <w:rFonts w:hint="eastAsia"/>
                                      <w:color w:val="000000"/>
                                    </w:rPr>
                                    <w:t>3,183</w:t>
                                  </w:r>
                                </w:p>
                              </w:tc>
                              <w:tc>
                                <w:tcPr>
                                  <w:tcW w:w="1134" w:type="dxa"/>
                                  <w:vAlign w:val="center"/>
                                </w:tcPr>
                                <w:p w14:paraId="6357E3AD" w14:textId="77777777" w:rsidR="00867C7E" w:rsidRPr="00A543A7" w:rsidRDefault="00867C7E" w:rsidP="00867C7E">
                                  <w:pPr>
                                    <w:spacing w:line="200" w:lineRule="exact"/>
                                    <w:ind w:firstLineChars="0" w:firstLine="0"/>
                                    <w:jc w:val="right"/>
                                  </w:pPr>
                                  <w:r>
                                    <w:rPr>
                                      <w:rFonts w:hint="eastAsia"/>
                                      <w:color w:val="000000"/>
                                    </w:rPr>
                                    <w:t>2,486</w:t>
                                  </w:r>
                                </w:p>
                              </w:tc>
                              <w:tc>
                                <w:tcPr>
                                  <w:tcW w:w="1104" w:type="dxa"/>
                                  <w:vAlign w:val="center"/>
                                </w:tcPr>
                                <w:p w14:paraId="3DC65344" w14:textId="77777777" w:rsidR="00867C7E" w:rsidRPr="00A543A7" w:rsidRDefault="00867C7E" w:rsidP="00867C7E">
                                  <w:pPr>
                                    <w:spacing w:line="200" w:lineRule="exact"/>
                                    <w:ind w:firstLineChars="0" w:firstLine="0"/>
                                    <w:jc w:val="right"/>
                                  </w:pPr>
                                  <w:r w:rsidRPr="00551E64">
                                    <w:rPr>
                                      <w:rFonts w:hint="eastAsia"/>
                                      <w:color w:val="000000" w:themeColor="text1"/>
                                    </w:rPr>
                                    <w:t>78.10</w:t>
                                  </w:r>
                                </w:p>
                              </w:tc>
                            </w:tr>
                            <w:tr w:rsidR="00867C7E" w:rsidRPr="00BD1B81" w14:paraId="0D628B1F" w14:textId="77777777" w:rsidTr="00867C7E">
                              <w:trPr>
                                <w:trHeight w:val="261"/>
                                <w:jc w:val="center"/>
                              </w:trPr>
                              <w:tc>
                                <w:tcPr>
                                  <w:tcW w:w="846" w:type="dxa"/>
                                  <w:vAlign w:val="center"/>
                                </w:tcPr>
                                <w:p w14:paraId="378D0C93" w14:textId="77777777" w:rsidR="00867C7E" w:rsidRPr="00A543A7" w:rsidRDefault="00867C7E" w:rsidP="00867C7E">
                                  <w:pPr>
                                    <w:spacing w:line="200" w:lineRule="exact"/>
                                    <w:ind w:firstLineChars="0" w:firstLine="0"/>
                                    <w:jc w:val="center"/>
                                    <w:rPr>
                                      <w:color w:val="000000"/>
                                    </w:rPr>
                                  </w:pPr>
                                  <w:proofErr w:type="gramStart"/>
                                  <w:r w:rsidRPr="00A543A7">
                                    <w:rPr>
                                      <w:color w:val="000000"/>
                                    </w:rPr>
                                    <w:t>臺</w:t>
                                  </w:r>
                                  <w:proofErr w:type="gramEnd"/>
                                  <w:r w:rsidRPr="00A543A7">
                                    <w:rPr>
                                      <w:color w:val="000000"/>
                                    </w:rPr>
                                    <w:t>中市</w:t>
                                  </w:r>
                                </w:p>
                              </w:tc>
                              <w:tc>
                                <w:tcPr>
                                  <w:tcW w:w="1158" w:type="dxa"/>
                                  <w:vAlign w:val="center"/>
                                </w:tcPr>
                                <w:p w14:paraId="39282A83" w14:textId="77777777" w:rsidR="00867C7E" w:rsidRPr="00A543A7" w:rsidRDefault="00867C7E" w:rsidP="00867C7E">
                                  <w:pPr>
                                    <w:spacing w:line="200" w:lineRule="exact"/>
                                    <w:ind w:firstLineChars="0" w:firstLine="0"/>
                                    <w:jc w:val="right"/>
                                    <w:rPr>
                                      <w:color w:val="000000"/>
                                    </w:rPr>
                                  </w:pPr>
                                  <w:r>
                                    <w:rPr>
                                      <w:rFonts w:hint="eastAsia"/>
                                      <w:color w:val="000000"/>
                                    </w:rPr>
                                    <w:t>5,603</w:t>
                                  </w:r>
                                </w:p>
                              </w:tc>
                              <w:tc>
                                <w:tcPr>
                                  <w:tcW w:w="1134" w:type="dxa"/>
                                  <w:vAlign w:val="center"/>
                                </w:tcPr>
                                <w:p w14:paraId="54F3A587" w14:textId="77777777" w:rsidR="00867C7E" w:rsidRPr="00A543A7" w:rsidRDefault="00867C7E" w:rsidP="00867C7E">
                                  <w:pPr>
                                    <w:spacing w:line="200" w:lineRule="exact"/>
                                    <w:ind w:firstLineChars="0" w:firstLine="0"/>
                                    <w:jc w:val="right"/>
                                  </w:pPr>
                                  <w:r>
                                    <w:rPr>
                                      <w:rFonts w:hint="eastAsia"/>
                                      <w:color w:val="000000"/>
                                    </w:rPr>
                                    <w:t>4,466</w:t>
                                  </w:r>
                                </w:p>
                              </w:tc>
                              <w:tc>
                                <w:tcPr>
                                  <w:tcW w:w="1104" w:type="dxa"/>
                                  <w:vAlign w:val="center"/>
                                </w:tcPr>
                                <w:p w14:paraId="2221FFE4" w14:textId="77777777" w:rsidR="00867C7E" w:rsidRPr="00A543A7" w:rsidRDefault="00867C7E" w:rsidP="00867C7E">
                                  <w:pPr>
                                    <w:spacing w:line="200" w:lineRule="exact"/>
                                    <w:ind w:firstLineChars="0" w:firstLine="0"/>
                                    <w:jc w:val="right"/>
                                  </w:pPr>
                                  <w:r w:rsidRPr="00551E64">
                                    <w:rPr>
                                      <w:rFonts w:hint="eastAsia"/>
                                      <w:color w:val="000000" w:themeColor="text1"/>
                                    </w:rPr>
                                    <w:t>79.71</w:t>
                                  </w:r>
                                </w:p>
                              </w:tc>
                            </w:tr>
                            <w:tr w:rsidR="00867C7E" w:rsidRPr="00BD1B81" w14:paraId="55DE0EE7" w14:textId="77777777" w:rsidTr="00867C7E">
                              <w:trPr>
                                <w:trHeight w:val="261"/>
                                <w:jc w:val="center"/>
                              </w:trPr>
                              <w:tc>
                                <w:tcPr>
                                  <w:tcW w:w="846" w:type="dxa"/>
                                  <w:vAlign w:val="center"/>
                                </w:tcPr>
                                <w:p w14:paraId="187FEE12" w14:textId="77777777" w:rsidR="00867C7E" w:rsidRPr="00A543A7" w:rsidRDefault="00867C7E" w:rsidP="00867C7E">
                                  <w:pPr>
                                    <w:spacing w:line="200" w:lineRule="exact"/>
                                    <w:ind w:firstLineChars="0" w:firstLine="0"/>
                                    <w:jc w:val="center"/>
                                    <w:rPr>
                                      <w:color w:val="000000"/>
                                    </w:rPr>
                                  </w:pPr>
                                  <w:proofErr w:type="gramStart"/>
                                  <w:r w:rsidRPr="00A543A7">
                                    <w:rPr>
                                      <w:color w:val="000000"/>
                                    </w:rPr>
                                    <w:t>臺</w:t>
                                  </w:r>
                                  <w:proofErr w:type="gramEnd"/>
                                  <w:r w:rsidRPr="00A543A7">
                                    <w:rPr>
                                      <w:color w:val="000000"/>
                                    </w:rPr>
                                    <w:t>南市</w:t>
                                  </w:r>
                                </w:p>
                              </w:tc>
                              <w:tc>
                                <w:tcPr>
                                  <w:tcW w:w="1158" w:type="dxa"/>
                                  <w:vAlign w:val="center"/>
                                </w:tcPr>
                                <w:p w14:paraId="7EDCD8CA" w14:textId="77777777" w:rsidR="00867C7E" w:rsidRPr="00A543A7" w:rsidRDefault="00867C7E" w:rsidP="00867C7E">
                                  <w:pPr>
                                    <w:spacing w:line="200" w:lineRule="exact"/>
                                    <w:ind w:firstLineChars="0" w:firstLine="0"/>
                                    <w:jc w:val="right"/>
                                    <w:rPr>
                                      <w:color w:val="000000"/>
                                    </w:rPr>
                                  </w:pPr>
                                  <w:r>
                                    <w:rPr>
                                      <w:rFonts w:hint="eastAsia"/>
                                      <w:color w:val="000000"/>
                                    </w:rPr>
                                    <w:t>5,140</w:t>
                                  </w:r>
                                </w:p>
                              </w:tc>
                              <w:tc>
                                <w:tcPr>
                                  <w:tcW w:w="1134" w:type="dxa"/>
                                  <w:vAlign w:val="center"/>
                                </w:tcPr>
                                <w:p w14:paraId="7975BCAF" w14:textId="77777777" w:rsidR="00867C7E" w:rsidRPr="00A543A7" w:rsidRDefault="00867C7E" w:rsidP="00867C7E">
                                  <w:pPr>
                                    <w:spacing w:line="200" w:lineRule="exact"/>
                                    <w:ind w:firstLineChars="0" w:firstLine="0"/>
                                    <w:jc w:val="right"/>
                                  </w:pPr>
                                  <w:r>
                                    <w:rPr>
                                      <w:rFonts w:hint="eastAsia"/>
                                      <w:color w:val="000000"/>
                                    </w:rPr>
                                    <w:t>3,863</w:t>
                                  </w:r>
                                </w:p>
                              </w:tc>
                              <w:tc>
                                <w:tcPr>
                                  <w:tcW w:w="1104" w:type="dxa"/>
                                  <w:vAlign w:val="center"/>
                                </w:tcPr>
                                <w:p w14:paraId="34D476CB" w14:textId="77777777" w:rsidR="00867C7E" w:rsidRPr="00A543A7" w:rsidRDefault="00867C7E" w:rsidP="00867C7E">
                                  <w:pPr>
                                    <w:spacing w:line="200" w:lineRule="exact"/>
                                    <w:ind w:firstLineChars="0" w:firstLine="0"/>
                                    <w:jc w:val="right"/>
                                  </w:pPr>
                                  <w:r w:rsidRPr="00551E64">
                                    <w:rPr>
                                      <w:rFonts w:hint="eastAsia"/>
                                      <w:color w:val="000000" w:themeColor="text1"/>
                                    </w:rPr>
                                    <w:t>75.16</w:t>
                                  </w:r>
                                </w:p>
                              </w:tc>
                            </w:tr>
                            <w:tr w:rsidR="00867C7E" w:rsidRPr="00BD1B81" w14:paraId="35D8ECB2" w14:textId="77777777" w:rsidTr="00867C7E">
                              <w:trPr>
                                <w:trHeight w:val="261"/>
                                <w:jc w:val="center"/>
                              </w:trPr>
                              <w:tc>
                                <w:tcPr>
                                  <w:tcW w:w="846" w:type="dxa"/>
                                  <w:vAlign w:val="center"/>
                                </w:tcPr>
                                <w:p w14:paraId="42EEA6DC" w14:textId="77777777" w:rsidR="00867C7E" w:rsidRPr="00A543A7" w:rsidRDefault="00867C7E" w:rsidP="00867C7E">
                                  <w:pPr>
                                    <w:spacing w:line="200" w:lineRule="exact"/>
                                    <w:ind w:firstLineChars="0" w:firstLine="0"/>
                                    <w:jc w:val="center"/>
                                    <w:rPr>
                                      <w:color w:val="000000"/>
                                    </w:rPr>
                                  </w:pPr>
                                  <w:r w:rsidRPr="00A543A7">
                                    <w:rPr>
                                      <w:color w:val="000000"/>
                                    </w:rPr>
                                    <w:t>高雄市</w:t>
                                  </w:r>
                                </w:p>
                              </w:tc>
                              <w:tc>
                                <w:tcPr>
                                  <w:tcW w:w="1158" w:type="dxa"/>
                                  <w:vAlign w:val="center"/>
                                </w:tcPr>
                                <w:p w14:paraId="588411D3" w14:textId="77777777" w:rsidR="00867C7E" w:rsidRPr="00A543A7" w:rsidRDefault="00867C7E" w:rsidP="00867C7E">
                                  <w:pPr>
                                    <w:spacing w:line="200" w:lineRule="exact"/>
                                    <w:ind w:firstLineChars="0" w:firstLine="0"/>
                                    <w:jc w:val="right"/>
                                    <w:rPr>
                                      <w:color w:val="000000"/>
                                    </w:rPr>
                                  </w:pPr>
                                  <w:r>
                                    <w:rPr>
                                      <w:rFonts w:hint="eastAsia"/>
                                      <w:color w:val="000000"/>
                                    </w:rPr>
                                    <w:t>5,297</w:t>
                                  </w:r>
                                </w:p>
                              </w:tc>
                              <w:tc>
                                <w:tcPr>
                                  <w:tcW w:w="1134" w:type="dxa"/>
                                  <w:vAlign w:val="center"/>
                                </w:tcPr>
                                <w:p w14:paraId="5DACA591" w14:textId="77777777" w:rsidR="00867C7E" w:rsidRPr="00A543A7" w:rsidRDefault="00867C7E" w:rsidP="00867C7E">
                                  <w:pPr>
                                    <w:spacing w:line="200" w:lineRule="exact"/>
                                    <w:ind w:firstLineChars="0" w:firstLine="0"/>
                                    <w:jc w:val="right"/>
                                  </w:pPr>
                                  <w:r>
                                    <w:rPr>
                                      <w:rFonts w:hint="eastAsia"/>
                                      <w:color w:val="000000"/>
                                    </w:rPr>
                                    <w:t>3,897</w:t>
                                  </w:r>
                                </w:p>
                              </w:tc>
                              <w:tc>
                                <w:tcPr>
                                  <w:tcW w:w="1104" w:type="dxa"/>
                                  <w:vAlign w:val="center"/>
                                </w:tcPr>
                                <w:p w14:paraId="43588451" w14:textId="77777777" w:rsidR="00867C7E" w:rsidRPr="00A543A7" w:rsidRDefault="00867C7E" w:rsidP="00867C7E">
                                  <w:pPr>
                                    <w:spacing w:line="200" w:lineRule="exact"/>
                                    <w:ind w:firstLineChars="0" w:firstLine="0"/>
                                    <w:jc w:val="right"/>
                                  </w:pPr>
                                  <w:r w:rsidRPr="00551E64">
                                    <w:rPr>
                                      <w:rFonts w:hint="eastAsia"/>
                                      <w:color w:val="000000" w:themeColor="text1"/>
                                    </w:rPr>
                                    <w:t>73.57</w:t>
                                  </w:r>
                                </w:p>
                              </w:tc>
                            </w:tr>
                            <w:tr w:rsidR="00867C7E" w:rsidRPr="00BD1B81" w14:paraId="083B4FAB" w14:textId="77777777" w:rsidTr="00867C7E">
                              <w:trPr>
                                <w:trHeight w:val="261"/>
                                <w:jc w:val="center"/>
                              </w:trPr>
                              <w:tc>
                                <w:tcPr>
                                  <w:tcW w:w="846" w:type="dxa"/>
                                  <w:vAlign w:val="center"/>
                                </w:tcPr>
                                <w:p w14:paraId="5DFD3743" w14:textId="77777777" w:rsidR="00867C7E" w:rsidRPr="00A543A7" w:rsidRDefault="00867C7E" w:rsidP="00867C7E">
                                  <w:pPr>
                                    <w:spacing w:line="200" w:lineRule="exact"/>
                                    <w:ind w:firstLineChars="0" w:firstLine="0"/>
                                    <w:jc w:val="center"/>
                                    <w:rPr>
                                      <w:color w:val="000000"/>
                                    </w:rPr>
                                  </w:pPr>
                                  <w:r w:rsidRPr="00A543A7">
                                    <w:rPr>
                                      <w:color w:val="000000"/>
                                    </w:rPr>
                                    <w:t>基隆市</w:t>
                                  </w:r>
                                </w:p>
                              </w:tc>
                              <w:tc>
                                <w:tcPr>
                                  <w:tcW w:w="1158" w:type="dxa"/>
                                  <w:vAlign w:val="center"/>
                                </w:tcPr>
                                <w:p w14:paraId="563DF3EF" w14:textId="77777777" w:rsidR="00867C7E" w:rsidRPr="00A543A7" w:rsidRDefault="00867C7E" w:rsidP="00867C7E">
                                  <w:pPr>
                                    <w:spacing w:line="200" w:lineRule="exact"/>
                                    <w:ind w:firstLineChars="0" w:firstLine="0"/>
                                    <w:jc w:val="right"/>
                                    <w:rPr>
                                      <w:color w:val="000000"/>
                                    </w:rPr>
                                  </w:pPr>
                                  <w:r>
                                    <w:rPr>
                                      <w:rFonts w:hint="eastAsia"/>
                                      <w:color w:val="000000"/>
                                    </w:rPr>
                                    <w:t>324</w:t>
                                  </w:r>
                                </w:p>
                              </w:tc>
                              <w:tc>
                                <w:tcPr>
                                  <w:tcW w:w="1134" w:type="dxa"/>
                                  <w:vAlign w:val="center"/>
                                </w:tcPr>
                                <w:p w14:paraId="21C3F590" w14:textId="77777777" w:rsidR="00867C7E" w:rsidRPr="00A543A7" w:rsidRDefault="00867C7E" w:rsidP="00867C7E">
                                  <w:pPr>
                                    <w:spacing w:line="200" w:lineRule="exact"/>
                                    <w:ind w:firstLineChars="0" w:firstLine="0"/>
                                    <w:jc w:val="right"/>
                                  </w:pPr>
                                  <w:r>
                                    <w:rPr>
                                      <w:rFonts w:hint="eastAsia"/>
                                      <w:color w:val="000000"/>
                                    </w:rPr>
                                    <w:t>316</w:t>
                                  </w:r>
                                </w:p>
                              </w:tc>
                              <w:tc>
                                <w:tcPr>
                                  <w:tcW w:w="1104" w:type="dxa"/>
                                  <w:vAlign w:val="center"/>
                                </w:tcPr>
                                <w:p w14:paraId="75B051B4" w14:textId="77777777" w:rsidR="00867C7E" w:rsidRPr="00A543A7" w:rsidRDefault="00867C7E" w:rsidP="00867C7E">
                                  <w:pPr>
                                    <w:spacing w:line="200" w:lineRule="exact"/>
                                    <w:ind w:firstLineChars="0" w:firstLine="0"/>
                                    <w:jc w:val="right"/>
                                  </w:pPr>
                                  <w:r w:rsidRPr="00551E64">
                                    <w:rPr>
                                      <w:rFonts w:hint="eastAsia"/>
                                      <w:color w:val="000000" w:themeColor="text1"/>
                                    </w:rPr>
                                    <w:t>97.53</w:t>
                                  </w:r>
                                </w:p>
                              </w:tc>
                            </w:tr>
                            <w:tr w:rsidR="00867C7E" w:rsidRPr="00BD1B81" w14:paraId="6B666DB8" w14:textId="77777777" w:rsidTr="00867C7E">
                              <w:trPr>
                                <w:trHeight w:val="261"/>
                                <w:jc w:val="center"/>
                              </w:trPr>
                              <w:tc>
                                <w:tcPr>
                                  <w:tcW w:w="846" w:type="dxa"/>
                                  <w:vAlign w:val="center"/>
                                </w:tcPr>
                                <w:p w14:paraId="666C0E8A" w14:textId="77777777" w:rsidR="00867C7E" w:rsidRPr="00A543A7" w:rsidRDefault="00867C7E" w:rsidP="00867C7E">
                                  <w:pPr>
                                    <w:spacing w:line="200" w:lineRule="exact"/>
                                    <w:ind w:firstLineChars="0" w:firstLine="0"/>
                                    <w:jc w:val="center"/>
                                    <w:rPr>
                                      <w:color w:val="000000"/>
                                    </w:rPr>
                                  </w:pPr>
                                  <w:r w:rsidRPr="00A543A7">
                                    <w:rPr>
                                      <w:color w:val="000000"/>
                                    </w:rPr>
                                    <w:t>宜蘭縣</w:t>
                                  </w:r>
                                </w:p>
                              </w:tc>
                              <w:tc>
                                <w:tcPr>
                                  <w:tcW w:w="1158" w:type="dxa"/>
                                  <w:vAlign w:val="center"/>
                                </w:tcPr>
                                <w:p w14:paraId="5A769F8B" w14:textId="77777777" w:rsidR="00867C7E" w:rsidRPr="00A543A7" w:rsidRDefault="00867C7E" w:rsidP="00867C7E">
                                  <w:pPr>
                                    <w:spacing w:line="200" w:lineRule="exact"/>
                                    <w:ind w:firstLineChars="0" w:firstLine="0"/>
                                    <w:jc w:val="right"/>
                                    <w:rPr>
                                      <w:color w:val="000000"/>
                                    </w:rPr>
                                  </w:pPr>
                                  <w:r>
                                    <w:rPr>
                                      <w:rFonts w:hint="eastAsia"/>
                                      <w:color w:val="000000"/>
                                    </w:rPr>
                                    <w:t>1,362</w:t>
                                  </w:r>
                                </w:p>
                              </w:tc>
                              <w:tc>
                                <w:tcPr>
                                  <w:tcW w:w="1134" w:type="dxa"/>
                                  <w:vAlign w:val="center"/>
                                </w:tcPr>
                                <w:p w14:paraId="13D3886B" w14:textId="77777777" w:rsidR="00867C7E" w:rsidRPr="00A543A7" w:rsidRDefault="00867C7E" w:rsidP="00867C7E">
                                  <w:pPr>
                                    <w:spacing w:line="200" w:lineRule="exact"/>
                                    <w:ind w:firstLineChars="0" w:firstLine="0"/>
                                    <w:jc w:val="right"/>
                                  </w:pPr>
                                  <w:r>
                                    <w:rPr>
                                      <w:rFonts w:hint="eastAsia"/>
                                      <w:color w:val="000000"/>
                                    </w:rPr>
                                    <w:t>1,016</w:t>
                                  </w:r>
                                </w:p>
                              </w:tc>
                              <w:tc>
                                <w:tcPr>
                                  <w:tcW w:w="1104" w:type="dxa"/>
                                  <w:vAlign w:val="center"/>
                                </w:tcPr>
                                <w:p w14:paraId="35251A15" w14:textId="77777777" w:rsidR="00867C7E" w:rsidRPr="00A543A7" w:rsidRDefault="00867C7E" w:rsidP="00867C7E">
                                  <w:pPr>
                                    <w:spacing w:line="200" w:lineRule="exact"/>
                                    <w:ind w:firstLineChars="0" w:firstLine="0"/>
                                    <w:jc w:val="right"/>
                                  </w:pPr>
                                  <w:r w:rsidRPr="00551E64">
                                    <w:rPr>
                                      <w:rFonts w:hint="eastAsia"/>
                                      <w:color w:val="000000" w:themeColor="text1"/>
                                    </w:rPr>
                                    <w:t>74.60</w:t>
                                  </w:r>
                                </w:p>
                              </w:tc>
                            </w:tr>
                            <w:tr w:rsidR="00867C7E" w:rsidRPr="00BD1B81" w14:paraId="7A1E0FD9" w14:textId="77777777" w:rsidTr="00867C7E">
                              <w:trPr>
                                <w:trHeight w:val="261"/>
                                <w:jc w:val="center"/>
                              </w:trPr>
                              <w:tc>
                                <w:tcPr>
                                  <w:tcW w:w="846" w:type="dxa"/>
                                  <w:vAlign w:val="center"/>
                                </w:tcPr>
                                <w:p w14:paraId="538C20BB" w14:textId="77777777" w:rsidR="00867C7E" w:rsidRPr="00A543A7" w:rsidRDefault="00867C7E" w:rsidP="00867C7E">
                                  <w:pPr>
                                    <w:spacing w:line="200" w:lineRule="exact"/>
                                    <w:ind w:firstLineChars="0" w:firstLine="0"/>
                                    <w:jc w:val="center"/>
                                    <w:rPr>
                                      <w:color w:val="000000"/>
                                    </w:rPr>
                                  </w:pPr>
                                  <w:r w:rsidRPr="00A543A7">
                                    <w:rPr>
                                      <w:color w:val="000000"/>
                                    </w:rPr>
                                    <w:t>新竹縣</w:t>
                                  </w:r>
                                </w:p>
                              </w:tc>
                              <w:tc>
                                <w:tcPr>
                                  <w:tcW w:w="1158" w:type="dxa"/>
                                  <w:vAlign w:val="center"/>
                                </w:tcPr>
                                <w:p w14:paraId="41D08D8F" w14:textId="77777777" w:rsidR="00867C7E" w:rsidRPr="00A543A7" w:rsidRDefault="00867C7E" w:rsidP="00867C7E">
                                  <w:pPr>
                                    <w:spacing w:line="200" w:lineRule="exact"/>
                                    <w:ind w:firstLineChars="0" w:firstLine="0"/>
                                    <w:jc w:val="right"/>
                                    <w:rPr>
                                      <w:color w:val="000000"/>
                                    </w:rPr>
                                  </w:pPr>
                                  <w:r>
                                    <w:rPr>
                                      <w:rFonts w:hint="eastAsia"/>
                                      <w:color w:val="000000"/>
                                    </w:rPr>
                                    <w:t>806</w:t>
                                  </w:r>
                                </w:p>
                              </w:tc>
                              <w:tc>
                                <w:tcPr>
                                  <w:tcW w:w="1134" w:type="dxa"/>
                                  <w:vAlign w:val="center"/>
                                </w:tcPr>
                                <w:p w14:paraId="78D388CD" w14:textId="77777777" w:rsidR="00867C7E" w:rsidRPr="00A543A7" w:rsidRDefault="00867C7E" w:rsidP="00867C7E">
                                  <w:pPr>
                                    <w:spacing w:line="200" w:lineRule="exact"/>
                                    <w:ind w:firstLineChars="0" w:firstLine="0"/>
                                    <w:jc w:val="right"/>
                                  </w:pPr>
                                  <w:r>
                                    <w:rPr>
                                      <w:rFonts w:hint="eastAsia"/>
                                      <w:color w:val="000000"/>
                                    </w:rPr>
                                    <w:t>578</w:t>
                                  </w:r>
                                </w:p>
                              </w:tc>
                              <w:tc>
                                <w:tcPr>
                                  <w:tcW w:w="1104" w:type="dxa"/>
                                  <w:vAlign w:val="center"/>
                                </w:tcPr>
                                <w:p w14:paraId="66342937" w14:textId="77777777" w:rsidR="00867C7E" w:rsidRPr="00A543A7" w:rsidRDefault="00867C7E" w:rsidP="00867C7E">
                                  <w:pPr>
                                    <w:spacing w:line="200" w:lineRule="exact"/>
                                    <w:ind w:firstLineChars="0" w:firstLine="0"/>
                                    <w:jc w:val="right"/>
                                  </w:pPr>
                                  <w:r w:rsidRPr="00551E64">
                                    <w:rPr>
                                      <w:rFonts w:hint="eastAsia"/>
                                      <w:color w:val="000000" w:themeColor="text1"/>
                                    </w:rPr>
                                    <w:t>71.71</w:t>
                                  </w:r>
                                </w:p>
                              </w:tc>
                            </w:tr>
                            <w:tr w:rsidR="00867C7E" w:rsidRPr="00BD1B81" w14:paraId="5D44E76A" w14:textId="77777777" w:rsidTr="00867C7E">
                              <w:trPr>
                                <w:trHeight w:val="261"/>
                                <w:jc w:val="center"/>
                              </w:trPr>
                              <w:tc>
                                <w:tcPr>
                                  <w:tcW w:w="846" w:type="dxa"/>
                                  <w:vAlign w:val="center"/>
                                </w:tcPr>
                                <w:p w14:paraId="6E52F51C" w14:textId="77777777" w:rsidR="00867C7E" w:rsidRPr="00A543A7" w:rsidRDefault="00867C7E" w:rsidP="00867C7E">
                                  <w:pPr>
                                    <w:spacing w:line="200" w:lineRule="exact"/>
                                    <w:ind w:firstLineChars="0" w:firstLine="0"/>
                                    <w:jc w:val="center"/>
                                    <w:rPr>
                                      <w:color w:val="000000"/>
                                    </w:rPr>
                                  </w:pPr>
                                  <w:r w:rsidRPr="00A543A7">
                                    <w:rPr>
                                      <w:color w:val="000000"/>
                                    </w:rPr>
                                    <w:t>新竹市</w:t>
                                  </w:r>
                                </w:p>
                              </w:tc>
                              <w:tc>
                                <w:tcPr>
                                  <w:tcW w:w="1158" w:type="dxa"/>
                                  <w:vAlign w:val="center"/>
                                </w:tcPr>
                                <w:p w14:paraId="7F9227FB" w14:textId="77777777" w:rsidR="00867C7E" w:rsidRPr="00A543A7" w:rsidRDefault="00867C7E" w:rsidP="00867C7E">
                                  <w:pPr>
                                    <w:spacing w:line="200" w:lineRule="exact"/>
                                    <w:ind w:firstLineChars="0" w:firstLine="0"/>
                                    <w:jc w:val="right"/>
                                    <w:rPr>
                                      <w:color w:val="000000"/>
                                    </w:rPr>
                                  </w:pPr>
                                  <w:r>
                                    <w:rPr>
                                      <w:rFonts w:hint="eastAsia"/>
                                      <w:color w:val="000000"/>
                                    </w:rPr>
                                    <w:t>411</w:t>
                                  </w:r>
                                </w:p>
                              </w:tc>
                              <w:tc>
                                <w:tcPr>
                                  <w:tcW w:w="1134" w:type="dxa"/>
                                  <w:vAlign w:val="center"/>
                                </w:tcPr>
                                <w:p w14:paraId="2514CF48" w14:textId="77777777" w:rsidR="00867C7E" w:rsidRPr="00A543A7" w:rsidRDefault="00867C7E" w:rsidP="00867C7E">
                                  <w:pPr>
                                    <w:spacing w:line="200" w:lineRule="exact"/>
                                    <w:ind w:firstLineChars="0" w:firstLine="0"/>
                                    <w:jc w:val="right"/>
                                  </w:pPr>
                                  <w:r>
                                    <w:rPr>
                                      <w:rFonts w:hint="eastAsia"/>
                                      <w:color w:val="000000"/>
                                    </w:rPr>
                                    <w:t>287</w:t>
                                  </w:r>
                                </w:p>
                              </w:tc>
                              <w:tc>
                                <w:tcPr>
                                  <w:tcW w:w="1104" w:type="dxa"/>
                                  <w:vAlign w:val="center"/>
                                </w:tcPr>
                                <w:p w14:paraId="2A60C3D1"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69.83</w:t>
                                  </w:r>
                                </w:p>
                              </w:tc>
                            </w:tr>
                            <w:tr w:rsidR="00867C7E" w:rsidRPr="00BD1B81" w14:paraId="4FB20F9B" w14:textId="77777777" w:rsidTr="00867C7E">
                              <w:trPr>
                                <w:trHeight w:val="261"/>
                                <w:jc w:val="center"/>
                              </w:trPr>
                              <w:tc>
                                <w:tcPr>
                                  <w:tcW w:w="846" w:type="dxa"/>
                                  <w:vAlign w:val="center"/>
                                </w:tcPr>
                                <w:p w14:paraId="376EBA14" w14:textId="77777777" w:rsidR="00867C7E" w:rsidRPr="00A543A7" w:rsidRDefault="00867C7E" w:rsidP="00867C7E">
                                  <w:pPr>
                                    <w:spacing w:line="200" w:lineRule="exact"/>
                                    <w:ind w:firstLineChars="0" w:firstLine="0"/>
                                    <w:jc w:val="center"/>
                                    <w:rPr>
                                      <w:color w:val="000000"/>
                                    </w:rPr>
                                  </w:pPr>
                                  <w:r w:rsidRPr="00A543A7">
                                    <w:rPr>
                                      <w:color w:val="000000"/>
                                    </w:rPr>
                                    <w:t>苗栗縣</w:t>
                                  </w:r>
                                </w:p>
                              </w:tc>
                              <w:tc>
                                <w:tcPr>
                                  <w:tcW w:w="1158" w:type="dxa"/>
                                  <w:vAlign w:val="center"/>
                                </w:tcPr>
                                <w:p w14:paraId="2DE572AD" w14:textId="77777777" w:rsidR="00867C7E" w:rsidRPr="00A543A7" w:rsidRDefault="00867C7E" w:rsidP="00867C7E">
                                  <w:pPr>
                                    <w:spacing w:line="200" w:lineRule="exact"/>
                                    <w:ind w:firstLineChars="0" w:firstLine="0"/>
                                    <w:jc w:val="right"/>
                                    <w:rPr>
                                      <w:color w:val="000000"/>
                                    </w:rPr>
                                  </w:pPr>
                                  <w:r>
                                    <w:rPr>
                                      <w:rFonts w:hint="eastAsia"/>
                                      <w:color w:val="000000"/>
                                    </w:rPr>
                                    <w:t>643</w:t>
                                  </w:r>
                                </w:p>
                              </w:tc>
                              <w:tc>
                                <w:tcPr>
                                  <w:tcW w:w="1134" w:type="dxa"/>
                                  <w:vAlign w:val="center"/>
                                </w:tcPr>
                                <w:p w14:paraId="566D0F6B" w14:textId="77777777" w:rsidR="00867C7E" w:rsidRPr="00A543A7" w:rsidRDefault="00867C7E" w:rsidP="00867C7E">
                                  <w:pPr>
                                    <w:spacing w:line="200" w:lineRule="exact"/>
                                    <w:ind w:firstLineChars="0" w:firstLine="0"/>
                                    <w:jc w:val="right"/>
                                  </w:pPr>
                                  <w:r>
                                    <w:rPr>
                                      <w:rFonts w:hint="eastAsia"/>
                                      <w:color w:val="000000"/>
                                    </w:rPr>
                                    <w:t>404</w:t>
                                  </w:r>
                                </w:p>
                              </w:tc>
                              <w:tc>
                                <w:tcPr>
                                  <w:tcW w:w="1104" w:type="dxa"/>
                                  <w:vAlign w:val="center"/>
                                </w:tcPr>
                                <w:p w14:paraId="30F55B08"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62.83</w:t>
                                  </w:r>
                                </w:p>
                              </w:tc>
                            </w:tr>
                            <w:tr w:rsidR="00867C7E" w:rsidRPr="00BD1B81" w14:paraId="6A01FBE0" w14:textId="77777777" w:rsidTr="00867C7E">
                              <w:trPr>
                                <w:trHeight w:val="261"/>
                                <w:jc w:val="center"/>
                              </w:trPr>
                              <w:tc>
                                <w:tcPr>
                                  <w:tcW w:w="846" w:type="dxa"/>
                                  <w:vAlign w:val="center"/>
                                </w:tcPr>
                                <w:p w14:paraId="7D0D9502" w14:textId="77777777" w:rsidR="00867C7E" w:rsidRPr="00A543A7" w:rsidRDefault="00867C7E" w:rsidP="00867C7E">
                                  <w:pPr>
                                    <w:spacing w:line="200" w:lineRule="exact"/>
                                    <w:ind w:firstLineChars="0" w:firstLine="0"/>
                                    <w:jc w:val="center"/>
                                    <w:rPr>
                                      <w:color w:val="000000"/>
                                    </w:rPr>
                                  </w:pPr>
                                  <w:r w:rsidRPr="00A543A7">
                                    <w:rPr>
                                      <w:color w:val="000000"/>
                                    </w:rPr>
                                    <w:t>彰化縣</w:t>
                                  </w:r>
                                </w:p>
                              </w:tc>
                              <w:tc>
                                <w:tcPr>
                                  <w:tcW w:w="1158" w:type="dxa"/>
                                  <w:vAlign w:val="center"/>
                                </w:tcPr>
                                <w:p w14:paraId="0D1A568E" w14:textId="77777777" w:rsidR="00867C7E" w:rsidRPr="00A543A7" w:rsidRDefault="00867C7E" w:rsidP="00867C7E">
                                  <w:pPr>
                                    <w:spacing w:line="200" w:lineRule="exact"/>
                                    <w:ind w:firstLineChars="0" w:firstLine="0"/>
                                    <w:jc w:val="right"/>
                                    <w:rPr>
                                      <w:color w:val="000000"/>
                                    </w:rPr>
                                  </w:pPr>
                                  <w:r>
                                    <w:rPr>
                                      <w:rFonts w:hint="eastAsia"/>
                                      <w:color w:val="000000"/>
                                    </w:rPr>
                                    <w:t>2,360</w:t>
                                  </w:r>
                                </w:p>
                              </w:tc>
                              <w:tc>
                                <w:tcPr>
                                  <w:tcW w:w="1134" w:type="dxa"/>
                                  <w:vAlign w:val="center"/>
                                </w:tcPr>
                                <w:p w14:paraId="46773D8F" w14:textId="77777777" w:rsidR="00867C7E" w:rsidRPr="00A543A7" w:rsidRDefault="00867C7E" w:rsidP="00867C7E">
                                  <w:pPr>
                                    <w:spacing w:line="200" w:lineRule="exact"/>
                                    <w:ind w:firstLineChars="0" w:firstLine="0"/>
                                    <w:jc w:val="right"/>
                                  </w:pPr>
                                  <w:r>
                                    <w:rPr>
                                      <w:rFonts w:hint="eastAsia"/>
                                      <w:color w:val="000000"/>
                                    </w:rPr>
                                    <w:t>1,799</w:t>
                                  </w:r>
                                </w:p>
                              </w:tc>
                              <w:tc>
                                <w:tcPr>
                                  <w:tcW w:w="1104" w:type="dxa"/>
                                  <w:vAlign w:val="center"/>
                                </w:tcPr>
                                <w:p w14:paraId="678164B9" w14:textId="77777777" w:rsidR="00867C7E" w:rsidRPr="00A543A7" w:rsidRDefault="00867C7E" w:rsidP="00867C7E">
                                  <w:pPr>
                                    <w:spacing w:line="200" w:lineRule="exact"/>
                                    <w:ind w:firstLineChars="0" w:firstLine="0"/>
                                    <w:jc w:val="right"/>
                                  </w:pPr>
                                  <w:r w:rsidRPr="00551E64">
                                    <w:rPr>
                                      <w:rFonts w:hint="eastAsia"/>
                                      <w:color w:val="000000" w:themeColor="text1"/>
                                    </w:rPr>
                                    <w:t>76.23</w:t>
                                  </w:r>
                                </w:p>
                              </w:tc>
                            </w:tr>
                            <w:tr w:rsidR="00867C7E" w:rsidRPr="00BD1B81" w14:paraId="1C00532F" w14:textId="77777777" w:rsidTr="00867C7E">
                              <w:trPr>
                                <w:trHeight w:val="261"/>
                                <w:jc w:val="center"/>
                              </w:trPr>
                              <w:tc>
                                <w:tcPr>
                                  <w:tcW w:w="846" w:type="dxa"/>
                                  <w:vAlign w:val="center"/>
                                </w:tcPr>
                                <w:p w14:paraId="6928A514" w14:textId="77777777" w:rsidR="00867C7E" w:rsidRPr="00A543A7" w:rsidRDefault="00867C7E" w:rsidP="00867C7E">
                                  <w:pPr>
                                    <w:spacing w:line="200" w:lineRule="exact"/>
                                    <w:ind w:firstLineChars="0" w:firstLine="0"/>
                                    <w:jc w:val="center"/>
                                    <w:rPr>
                                      <w:color w:val="000000"/>
                                    </w:rPr>
                                  </w:pPr>
                                  <w:r w:rsidRPr="00A543A7">
                                    <w:rPr>
                                      <w:color w:val="000000"/>
                                    </w:rPr>
                                    <w:t>南投縣</w:t>
                                  </w:r>
                                </w:p>
                              </w:tc>
                              <w:tc>
                                <w:tcPr>
                                  <w:tcW w:w="1158" w:type="dxa"/>
                                  <w:vAlign w:val="center"/>
                                </w:tcPr>
                                <w:p w14:paraId="5751CEE6" w14:textId="77777777" w:rsidR="00867C7E" w:rsidRPr="00A543A7" w:rsidRDefault="00867C7E" w:rsidP="00867C7E">
                                  <w:pPr>
                                    <w:spacing w:line="200" w:lineRule="exact"/>
                                    <w:ind w:firstLineChars="0" w:firstLine="0"/>
                                    <w:jc w:val="right"/>
                                    <w:rPr>
                                      <w:color w:val="000000"/>
                                    </w:rPr>
                                  </w:pPr>
                                  <w:r>
                                    <w:rPr>
                                      <w:rFonts w:hint="eastAsia"/>
                                      <w:color w:val="000000"/>
                                    </w:rPr>
                                    <w:t>967</w:t>
                                  </w:r>
                                </w:p>
                              </w:tc>
                              <w:tc>
                                <w:tcPr>
                                  <w:tcW w:w="1134" w:type="dxa"/>
                                  <w:vAlign w:val="center"/>
                                </w:tcPr>
                                <w:p w14:paraId="787B3733" w14:textId="77777777" w:rsidR="00867C7E" w:rsidRPr="00A543A7" w:rsidRDefault="00867C7E" w:rsidP="00867C7E">
                                  <w:pPr>
                                    <w:spacing w:line="200" w:lineRule="exact"/>
                                    <w:ind w:firstLineChars="0" w:firstLine="0"/>
                                    <w:jc w:val="right"/>
                                  </w:pPr>
                                  <w:r>
                                    <w:rPr>
                                      <w:rFonts w:hint="eastAsia"/>
                                      <w:color w:val="000000"/>
                                    </w:rPr>
                                    <w:t>606</w:t>
                                  </w:r>
                                </w:p>
                              </w:tc>
                              <w:tc>
                                <w:tcPr>
                                  <w:tcW w:w="1104" w:type="dxa"/>
                                  <w:vAlign w:val="center"/>
                                </w:tcPr>
                                <w:p w14:paraId="2A01A414"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62.67</w:t>
                                  </w:r>
                                </w:p>
                              </w:tc>
                            </w:tr>
                            <w:tr w:rsidR="00867C7E" w:rsidRPr="00BD1B81" w14:paraId="43045D73" w14:textId="77777777" w:rsidTr="00867C7E">
                              <w:trPr>
                                <w:trHeight w:val="261"/>
                                <w:jc w:val="center"/>
                              </w:trPr>
                              <w:tc>
                                <w:tcPr>
                                  <w:tcW w:w="846" w:type="dxa"/>
                                  <w:vAlign w:val="center"/>
                                </w:tcPr>
                                <w:p w14:paraId="5383E33A" w14:textId="77777777" w:rsidR="00867C7E" w:rsidRPr="00A543A7" w:rsidRDefault="00867C7E" w:rsidP="00867C7E">
                                  <w:pPr>
                                    <w:spacing w:line="200" w:lineRule="exact"/>
                                    <w:ind w:firstLineChars="0" w:firstLine="0"/>
                                    <w:jc w:val="center"/>
                                    <w:rPr>
                                      <w:color w:val="000000"/>
                                    </w:rPr>
                                  </w:pPr>
                                  <w:r w:rsidRPr="00A543A7">
                                    <w:rPr>
                                      <w:color w:val="000000"/>
                                    </w:rPr>
                                    <w:t>雲林縣</w:t>
                                  </w:r>
                                </w:p>
                              </w:tc>
                              <w:tc>
                                <w:tcPr>
                                  <w:tcW w:w="1158" w:type="dxa"/>
                                  <w:vAlign w:val="center"/>
                                </w:tcPr>
                                <w:p w14:paraId="05B107E8" w14:textId="77777777" w:rsidR="00867C7E" w:rsidRPr="00A543A7" w:rsidRDefault="00867C7E" w:rsidP="00867C7E">
                                  <w:pPr>
                                    <w:spacing w:line="200" w:lineRule="exact"/>
                                    <w:ind w:firstLineChars="0" w:firstLine="0"/>
                                    <w:jc w:val="right"/>
                                    <w:rPr>
                                      <w:color w:val="000000"/>
                                    </w:rPr>
                                  </w:pPr>
                                  <w:r>
                                    <w:rPr>
                                      <w:rFonts w:hint="eastAsia"/>
                                      <w:color w:val="000000"/>
                                    </w:rPr>
                                    <w:t>1,809</w:t>
                                  </w:r>
                                </w:p>
                              </w:tc>
                              <w:tc>
                                <w:tcPr>
                                  <w:tcW w:w="1134" w:type="dxa"/>
                                  <w:vAlign w:val="center"/>
                                </w:tcPr>
                                <w:p w14:paraId="73890EF8" w14:textId="77777777" w:rsidR="00867C7E" w:rsidRPr="00A543A7" w:rsidRDefault="00867C7E" w:rsidP="00867C7E">
                                  <w:pPr>
                                    <w:spacing w:line="200" w:lineRule="exact"/>
                                    <w:ind w:firstLineChars="0" w:firstLine="0"/>
                                    <w:jc w:val="right"/>
                                  </w:pPr>
                                  <w:r>
                                    <w:rPr>
                                      <w:rFonts w:hint="eastAsia"/>
                                      <w:color w:val="000000"/>
                                    </w:rPr>
                                    <w:t>1,291</w:t>
                                  </w:r>
                                </w:p>
                              </w:tc>
                              <w:tc>
                                <w:tcPr>
                                  <w:tcW w:w="1104" w:type="dxa"/>
                                  <w:vAlign w:val="center"/>
                                </w:tcPr>
                                <w:p w14:paraId="6C102911" w14:textId="77777777" w:rsidR="00867C7E" w:rsidRPr="00A543A7" w:rsidRDefault="00867C7E" w:rsidP="00867C7E">
                                  <w:pPr>
                                    <w:spacing w:line="200" w:lineRule="exact"/>
                                    <w:ind w:firstLineChars="0" w:firstLine="0"/>
                                    <w:jc w:val="right"/>
                                  </w:pPr>
                                  <w:r w:rsidRPr="00551E64">
                                    <w:rPr>
                                      <w:rFonts w:hint="eastAsia"/>
                                      <w:color w:val="000000" w:themeColor="text1"/>
                                    </w:rPr>
                                    <w:t>71.37</w:t>
                                  </w:r>
                                </w:p>
                              </w:tc>
                            </w:tr>
                            <w:tr w:rsidR="00867C7E" w:rsidRPr="00BD1B81" w14:paraId="29097A10" w14:textId="77777777" w:rsidTr="00867C7E">
                              <w:trPr>
                                <w:trHeight w:val="261"/>
                                <w:jc w:val="center"/>
                              </w:trPr>
                              <w:tc>
                                <w:tcPr>
                                  <w:tcW w:w="846" w:type="dxa"/>
                                  <w:vAlign w:val="center"/>
                                </w:tcPr>
                                <w:p w14:paraId="1981CA63" w14:textId="77777777" w:rsidR="00867C7E" w:rsidRPr="00A543A7" w:rsidRDefault="00867C7E" w:rsidP="00867C7E">
                                  <w:pPr>
                                    <w:spacing w:line="200" w:lineRule="exact"/>
                                    <w:ind w:firstLineChars="0" w:firstLine="0"/>
                                    <w:jc w:val="center"/>
                                    <w:rPr>
                                      <w:color w:val="000000"/>
                                    </w:rPr>
                                  </w:pPr>
                                  <w:r w:rsidRPr="00A543A7">
                                    <w:rPr>
                                      <w:color w:val="000000"/>
                                    </w:rPr>
                                    <w:t>嘉義縣</w:t>
                                  </w:r>
                                </w:p>
                              </w:tc>
                              <w:tc>
                                <w:tcPr>
                                  <w:tcW w:w="1158" w:type="dxa"/>
                                  <w:vAlign w:val="center"/>
                                </w:tcPr>
                                <w:p w14:paraId="233E07FE" w14:textId="77777777" w:rsidR="00867C7E" w:rsidRPr="00A543A7" w:rsidRDefault="00867C7E" w:rsidP="00867C7E">
                                  <w:pPr>
                                    <w:spacing w:line="200" w:lineRule="exact"/>
                                    <w:ind w:firstLineChars="0" w:firstLine="0"/>
                                    <w:jc w:val="right"/>
                                    <w:rPr>
                                      <w:color w:val="000000"/>
                                    </w:rPr>
                                  </w:pPr>
                                  <w:r>
                                    <w:rPr>
                                      <w:rFonts w:hint="eastAsia"/>
                                      <w:color w:val="000000"/>
                                    </w:rPr>
                                    <w:t>780</w:t>
                                  </w:r>
                                </w:p>
                              </w:tc>
                              <w:tc>
                                <w:tcPr>
                                  <w:tcW w:w="1134" w:type="dxa"/>
                                  <w:vAlign w:val="center"/>
                                </w:tcPr>
                                <w:p w14:paraId="1DC54E74" w14:textId="77777777" w:rsidR="00867C7E" w:rsidRPr="00A543A7" w:rsidRDefault="00867C7E" w:rsidP="00867C7E">
                                  <w:pPr>
                                    <w:spacing w:line="200" w:lineRule="exact"/>
                                    <w:ind w:firstLineChars="0" w:firstLine="0"/>
                                    <w:jc w:val="right"/>
                                  </w:pPr>
                                  <w:r>
                                    <w:rPr>
                                      <w:rFonts w:hint="eastAsia"/>
                                      <w:color w:val="000000"/>
                                    </w:rPr>
                                    <w:t>571</w:t>
                                  </w:r>
                                </w:p>
                              </w:tc>
                              <w:tc>
                                <w:tcPr>
                                  <w:tcW w:w="1104" w:type="dxa"/>
                                  <w:vAlign w:val="center"/>
                                </w:tcPr>
                                <w:p w14:paraId="355F6DF1" w14:textId="77777777" w:rsidR="00867C7E" w:rsidRPr="00A543A7" w:rsidRDefault="00867C7E" w:rsidP="00867C7E">
                                  <w:pPr>
                                    <w:spacing w:line="200" w:lineRule="exact"/>
                                    <w:ind w:firstLineChars="0" w:firstLine="0"/>
                                    <w:jc w:val="right"/>
                                  </w:pPr>
                                  <w:r w:rsidRPr="00551E64">
                                    <w:rPr>
                                      <w:rFonts w:hint="eastAsia"/>
                                      <w:color w:val="000000" w:themeColor="text1"/>
                                    </w:rPr>
                                    <w:t>73.21</w:t>
                                  </w:r>
                                </w:p>
                              </w:tc>
                            </w:tr>
                            <w:tr w:rsidR="00867C7E" w:rsidRPr="00BD1B81" w14:paraId="1077794E" w14:textId="77777777" w:rsidTr="00867C7E">
                              <w:trPr>
                                <w:trHeight w:val="261"/>
                                <w:jc w:val="center"/>
                              </w:trPr>
                              <w:tc>
                                <w:tcPr>
                                  <w:tcW w:w="846" w:type="dxa"/>
                                  <w:vAlign w:val="center"/>
                                </w:tcPr>
                                <w:p w14:paraId="6B9C8489" w14:textId="77777777" w:rsidR="00867C7E" w:rsidRPr="00A543A7" w:rsidRDefault="00867C7E" w:rsidP="00867C7E">
                                  <w:pPr>
                                    <w:spacing w:line="200" w:lineRule="exact"/>
                                    <w:ind w:firstLineChars="0" w:firstLine="0"/>
                                    <w:jc w:val="center"/>
                                    <w:rPr>
                                      <w:color w:val="000000"/>
                                    </w:rPr>
                                  </w:pPr>
                                  <w:r w:rsidRPr="00A543A7">
                                    <w:rPr>
                                      <w:color w:val="000000"/>
                                    </w:rPr>
                                    <w:t>嘉義市</w:t>
                                  </w:r>
                                </w:p>
                              </w:tc>
                              <w:tc>
                                <w:tcPr>
                                  <w:tcW w:w="1158" w:type="dxa"/>
                                  <w:vAlign w:val="center"/>
                                </w:tcPr>
                                <w:p w14:paraId="6E957BF8" w14:textId="77777777" w:rsidR="00867C7E" w:rsidRPr="00A543A7" w:rsidRDefault="00867C7E" w:rsidP="00867C7E">
                                  <w:pPr>
                                    <w:spacing w:line="200" w:lineRule="exact"/>
                                    <w:ind w:firstLineChars="0" w:firstLine="0"/>
                                    <w:jc w:val="right"/>
                                    <w:rPr>
                                      <w:color w:val="000000"/>
                                    </w:rPr>
                                  </w:pPr>
                                  <w:r>
                                    <w:rPr>
                                      <w:rFonts w:hint="eastAsia"/>
                                      <w:color w:val="000000"/>
                                    </w:rPr>
                                    <w:t>544</w:t>
                                  </w:r>
                                </w:p>
                              </w:tc>
                              <w:tc>
                                <w:tcPr>
                                  <w:tcW w:w="1134" w:type="dxa"/>
                                  <w:vAlign w:val="center"/>
                                </w:tcPr>
                                <w:p w14:paraId="77C1D133" w14:textId="77777777" w:rsidR="00867C7E" w:rsidRPr="00A543A7" w:rsidRDefault="00867C7E" w:rsidP="00867C7E">
                                  <w:pPr>
                                    <w:spacing w:line="200" w:lineRule="exact"/>
                                    <w:ind w:firstLineChars="0" w:firstLine="0"/>
                                    <w:jc w:val="right"/>
                                  </w:pPr>
                                  <w:r>
                                    <w:rPr>
                                      <w:rFonts w:hint="eastAsia"/>
                                      <w:color w:val="000000"/>
                                    </w:rPr>
                                    <w:t>438</w:t>
                                  </w:r>
                                </w:p>
                              </w:tc>
                              <w:tc>
                                <w:tcPr>
                                  <w:tcW w:w="1104" w:type="dxa"/>
                                  <w:vAlign w:val="center"/>
                                </w:tcPr>
                                <w:p w14:paraId="61839852" w14:textId="77777777" w:rsidR="00867C7E" w:rsidRPr="00A543A7" w:rsidRDefault="00867C7E" w:rsidP="00867C7E">
                                  <w:pPr>
                                    <w:spacing w:line="200" w:lineRule="exact"/>
                                    <w:ind w:firstLineChars="0" w:firstLine="0"/>
                                    <w:jc w:val="right"/>
                                  </w:pPr>
                                  <w:r w:rsidRPr="00551E64">
                                    <w:rPr>
                                      <w:rFonts w:hint="eastAsia"/>
                                      <w:color w:val="000000" w:themeColor="text1"/>
                                    </w:rPr>
                                    <w:t>80.51</w:t>
                                  </w:r>
                                </w:p>
                              </w:tc>
                            </w:tr>
                            <w:tr w:rsidR="00867C7E" w:rsidRPr="00BD1B81" w14:paraId="69C38401" w14:textId="77777777" w:rsidTr="00867C7E">
                              <w:trPr>
                                <w:trHeight w:val="261"/>
                                <w:jc w:val="center"/>
                              </w:trPr>
                              <w:tc>
                                <w:tcPr>
                                  <w:tcW w:w="846" w:type="dxa"/>
                                  <w:vAlign w:val="center"/>
                                </w:tcPr>
                                <w:p w14:paraId="52754DF2" w14:textId="77777777" w:rsidR="00867C7E" w:rsidRPr="00A543A7" w:rsidRDefault="00867C7E" w:rsidP="00867C7E">
                                  <w:pPr>
                                    <w:spacing w:line="200" w:lineRule="exact"/>
                                    <w:ind w:firstLineChars="0" w:firstLine="0"/>
                                    <w:jc w:val="center"/>
                                    <w:rPr>
                                      <w:color w:val="000000"/>
                                    </w:rPr>
                                  </w:pPr>
                                  <w:r w:rsidRPr="00A543A7">
                                    <w:rPr>
                                      <w:color w:val="000000"/>
                                    </w:rPr>
                                    <w:t>屏東縣</w:t>
                                  </w:r>
                                </w:p>
                              </w:tc>
                              <w:tc>
                                <w:tcPr>
                                  <w:tcW w:w="1158" w:type="dxa"/>
                                  <w:vAlign w:val="center"/>
                                </w:tcPr>
                                <w:p w14:paraId="793C27FC" w14:textId="77777777" w:rsidR="00867C7E" w:rsidRPr="00A543A7" w:rsidRDefault="00867C7E" w:rsidP="00867C7E">
                                  <w:pPr>
                                    <w:spacing w:line="200" w:lineRule="exact"/>
                                    <w:ind w:firstLineChars="0" w:firstLine="0"/>
                                    <w:jc w:val="right"/>
                                    <w:rPr>
                                      <w:color w:val="000000"/>
                                    </w:rPr>
                                  </w:pPr>
                                  <w:r>
                                    <w:rPr>
                                      <w:rFonts w:hint="eastAsia"/>
                                      <w:color w:val="000000"/>
                                    </w:rPr>
                                    <w:t>2,143</w:t>
                                  </w:r>
                                </w:p>
                              </w:tc>
                              <w:tc>
                                <w:tcPr>
                                  <w:tcW w:w="1134" w:type="dxa"/>
                                  <w:vAlign w:val="center"/>
                                </w:tcPr>
                                <w:p w14:paraId="13D6DE0B" w14:textId="77777777" w:rsidR="00867C7E" w:rsidRPr="00A543A7" w:rsidRDefault="00867C7E" w:rsidP="00867C7E">
                                  <w:pPr>
                                    <w:spacing w:line="200" w:lineRule="exact"/>
                                    <w:ind w:firstLineChars="0" w:firstLine="0"/>
                                    <w:jc w:val="right"/>
                                  </w:pPr>
                                  <w:r>
                                    <w:rPr>
                                      <w:rFonts w:hint="eastAsia"/>
                                      <w:color w:val="000000"/>
                                    </w:rPr>
                                    <w:t>1,763</w:t>
                                  </w:r>
                                </w:p>
                              </w:tc>
                              <w:tc>
                                <w:tcPr>
                                  <w:tcW w:w="1104" w:type="dxa"/>
                                  <w:vAlign w:val="center"/>
                                </w:tcPr>
                                <w:p w14:paraId="35110A43" w14:textId="77777777" w:rsidR="00867C7E" w:rsidRPr="00A543A7" w:rsidRDefault="00867C7E" w:rsidP="00867C7E">
                                  <w:pPr>
                                    <w:spacing w:line="200" w:lineRule="exact"/>
                                    <w:ind w:firstLineChars="0" w:firstLine="0"/>
                                    <w:jc w:val="right"/>
                                  </w:pPr>
                                  <w:r w:rsidRPr="00551E64">
                                    <w:rPr>
                                      <w:rFonts w:hint="eastAsia"/>
                                      <w:color w:val="000000" w:themeColor="text1"/>
                                    </w:rPr>
                                    <w:t>82.27</w:t>
                                  </w:r>
                                </w:p>
                              </w:tc>
                            </w:tr>
                            <w:tr w:rsidR="00867C7E" w:rsidRPr="00BD1B81" w14:paraId="0B97614F" w14:textId="77777777" w:rsidTr="00867C7E">
                              <w:trPr>
                                <w:trHeight w:val="261"/>
                                <w:jc w:val="center"/>
                              </w:trPr>
                              <w:tc>
                                <w:tcPr>
                                  <w:tcW w:w="846" w:type="dxa"/>
                                  <w:vAlign w:val="center"/>
                                </w:tcPr>
                                <w:p w14:paraId="0CAC0823" w14:textId="77777777" w:rsidR="00867C7E" w:rsidRPr="00A543A7" w:rsidRDefault="00867C7E" w:rsidP="00867C7E">
                                  <w:pPr>
                                    <w:spacing w:line="200" w:lineRule="exact"/>
                                    <w:ind w:firstLineChars="0" w:firstLine="0"/>
                                    <w:jc w:val="center"/>
                                    <w:rPr>
                                      <w:color w:val="000000"/>
                                    </w:rPr>
                                  </w:pPr>
                                  <w:r w:rsidRPr="00A543A7">
                                    <w:rPr>
                                      <w:color w:val="000000"/>
                                    </w:rPr>
                                    <w:t>花蓮縣</w:t>
                                  </w:r>
                                </w:p>
                              </w:tc>
                              <w:tc>
                                <w:tcPr>
                                  <w:tcW w:w="1158" w:type="dxa"/>
                                  <w:vAlign w:val="center"/>
                                </w:tcPr>
                                <w:p w14:paraId="3EC0DE2A" w14:textId="77777777" w:rsidR="00867C7E" w:rsidRPr="00A543A7" w:rsidRDefault="00867C7E" w:rsidP="00867C7E">
                                  <w:pPr>
                                    <w:spacing w:line="200" w:lineRule="exact"/>
                                    <w:ind w:firstLineChars="0" w:firstLine="0"/>
                                    <w:jc w:val="right"/>
                                    <w:rPr>
                                      <w:color w:val="000000"/>
                                    </w:rPr>
                                  </w:pPr>
                                  <w:r>
                                    <w:rPr>
                                      <w:rFonts w:hint="eastAsia"/>
                                      <w:color w:val="000000"/>
                                    </w:rPr>
                                    <w:t>614</w:t>
                                  </w:r>
                                </w:p>
                              </w:tc>
                              <w:tc>
                                <w:tcPr>
                                  <w:tcW w:w="1134" w:type="dxa"/>
                                  <w:vAlign w:val="center"/>
                                </w:tcPr>
                                <w:p w14:paraId="0817B49F" w14:textId="77777777" w:rsidR="00867C7E" w:rsidRPr="00A543A7" w:rsidRDefault="00867C7E" w:rsidP="00867C7E">
                                  <w:pPr>
                                    <w:spacing w:line="200" w:lineRule="exact"/>
                                    <w:ind w:firstLineChars="0" w:firstLine="0"/>
                                    <w:jc w:val="right"/>
                                  </w:pPr>
                                  <w:r>
                                    <w:rPr>
                                      <w:rFonts w:hint="eastAsia"/>
                                      <w:color w:val="000000"/>
                                    </w:rPr>
                                    <w:t>366</w:t>
                                  </w:r>
                                </w:p>
                              </w:tc>
                              <w:tc>
                                <w:tcPr>
                                  <w:tcW w:w="1104" w:type="dxa"/>
                                  <w:vAlign w:val="center"/>
                                </w:tcPr>
                                <w:p w14:paraId="1078F68E"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59.61</w:t>
                                  </w:r>
                                </w:p>
                              </w:tc>
                            </w:tr>
                            <w:tr w:rsidR="00867C7E" w:rsidRPr="00BD1B81" w14:paraId="72B1E886" w14:textId="77777777" w:rsidTr="00867C7E">
                              <w:trPr>
                                <w:trHeight w:val="261"/>
                                <w:jc w:val="center"/>
                              </w:trPr>
                              <w:tc>
                                <w:tcPr>
                                  <w:tcW w:w="846" w:type="dxa"/>
                                  <w:vAlign w:val="center"/>
                                </w:tcPr>
                                <w:p w14:paraId="497CBE42" w14:textId="77777777" w:rsidR="00867C7E" w:rsidRPr="00A543A7" w:rsidRDefault="00867C7E" w:rsidP="00867C7E">
                                  <w:pPr>
                                    <w:spacing w:line="200" w:lineRule="exact"/>
                                    <w:ind w:firstLineChars="0" w:firstLine="0"/>
                                    <w:jc w:val="center"/>
                                    <w:rPr>
                                      <w:color w:val="000000"/>
                                    </w:rPr>
                                  </w:pPr>
                                  <w:proofErr w:type="gramStart"/>
                                  <w:r w:rsidRPr="00A543A7">
                                    <w:rPr>
                                      <w:color w:val="000000"/>
                                    </w:rPr>
                                    <w:t>臺</w:t>
                                  </w:r>
                                  <w:proofErr w:type="gramEnd"/>
                                  <w:r w:rsidRPr="00A543A7">
                                    <w:rPr>
                                      <w:color w:val="000000"/>
                                    </w:rPr>
                                    <w:t>東縣</w:t>
                                  </w:r>
                                </w:p>
                              </w:tc>
                              <w:tc>
                                <w:tcPr>
                                  <w:tcW w:w="1158" w:type="dxa"/>
                                  <w:vAlign w:val="center"/>
                                </w:tcPr>
                                <w:p w14:paraId="519BCA69" w14:textId="77777777" w:rsidR="00867C7E" w:rsidRPr="00A543A7" w:rsidRDefault="00867C7E" w:rsidP="00867C7E">
                                  <w:pPr>
                                    <w:spacing w:line="200" w:lineRule="exact"/>
                                    <w:ind w:firstLineChars="0" w:firstLine="0"/>
                                    <w:jc w:val="right"/>
                                    <w:rPr>
                                      <w:color w:val="000000"/>
                                    </w:rPr>
                                  </w:pPr>
                                  <w:r>
                                    <w:rPr>
                                      <w:rFonts w:hint="eastAsia"/>
                                      <w:color w:val="000000"/>
                                    </w:rPr>
                                    <w:t>518</w:t>
                                  </w:r>
                                </w:p>
                              </w:tc>
                              <w:tc>
                                <w:tcPr>
                                  <w:tcW w:w="1134" w:type="dxa"/>
                                  <w:vAlign w:val="center"/>
                                </w:tcPr>
                                <w:p w14:paraId="60B0EF37" w14:textId="77777777" w:rsidR="00867C7E" w:rsidRPr="00A543A7" w:rsidRDefault="00867C7E" w:rsidP="00867C7E">
                                  <w:pPr>
                                    <w:spacing w:line="200" w:lineRule="exact"/>
                                    <w:ind w:firstLineChars="0" w:firstLine="0"/>
                                    <w:jc w:val="right"/>
                                  </w:pPr>
                                  <w:r>
                                    <w:rPr>
                                      <w:rFonts w:hint="eastAsia"/>
                                      <w:color w:val="000000"/>
                                    </w:rPr>
                                    <w:t>305</w:t>
                                  </w:r>
                                </w:p>
                              </w:tc>
                              <w:tc>
                                <w:tcPr>
                                  <w:tcW w:w="1104" w:type="dxa"/>
                                  <w:vAlign w:val="center"/>
                                </w:tcPr>
                                <w:p w14:paraId="7ED5FF59"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58.88</w:t>
                                  </w:r>
                                </w:p>
                              </w:tc>
                            </w:tr>
                            <w:tr w:rsidR="00867C7E" w:rsidRPr="00BD1B81" w14:paraId="741D9146" w14:textId="77777777" w:rsidTr="00867C7E">
                              <w:trPr>
                                <w:trHeight w:val="261"/>
                                <w:jc w:val="center"/>
                              </w:trPr>
                              <w:tc>
                                <w:tcPr>
                                  <w:tcW w:w="846" w:type="dxa"/>
                                  <w:vAlign w:val="center"/>
                                </w:tcPr>
                                <w:p w14:paraId="2E324BCD" w14:textId="77777777" w:rsidR="00867C7E" w:rsidRPr="00A543A7" w:rsidRDefault="00867C7E" w:rsidP="00867C7E">
                                  <w:pPr>
                                    <w:spacing w:line="200" w:lineRule="exact"/>
                                    <w:ind w:firstLineChars="0" w:firstLine="0"/>
                                    <w:jc w:val="center"/>
                                    <w:rPr>
                                      <w:color w:val="000000"/>
                                    </w:rPr>
                                  </w:pPr>
                                  <w:r w:rsidRPr="00A543A7">
                                    <w:rPr>
                                      <w:color w:val="000000"/>
                                    </w:rPr>
                                    <w:t>澎湖縣</w:t>
                                  </w:r>
                                </w:p>
                              </w:tc>
                              <w:tc>
                                <w:tcPr>
                                  <w:tcW w:w="1158" w:type="dxa"/>
                                  <w:vAlign w:val="center"/>
                                </w:tcPr>
                                <w:p w14:paraId="5A92B955" w14:textId="77777777" w:rsidR="00867C7E" w:rsidRPr="00A543A7" w:rsidRDefault="00867C7E" w:rsidP="00867C7E">
                                  <w:pPr>
                                    <w:spacing w:line="200" w:lineRule="exact"/>
                                    <w:ind w:firstLineChars="0" w:firstLine="0"/>
                                    <w:jc w:val="right"/>
                                    <w:rPr>
                                      <w:color w:val="000000"/>
                                    </w:rPr>
                                  </w:pPr>
                                  <w:r>
                                    <w:rPr>
                                      <w:rFonts w:hint="eastAsia"/>
                                      <w:color w:val="000000"/>
                                    </w:rPr>
                                    <w:t>293</w:t>
                                  </w:r>
                                </w:p>
                              </w:tc>
                              <w:tc>
                                <w:tcPr>
                                  <w:tcW w:w="1134" w:type="dxa"/>
                                  <w:vAlign w:val="center"/>
                                </w:tcPr>
                                <w:p w14:paraId="49DCE51E" w14:textId="77777777" w:rsidR="00867C7E" w:rsidRPr="00A543A7" w:rsidRDefault="00867C7E" w:rsidP="00867C7E">
                                  <w:pPr>
                                    <w:spacing w:line="200" w:lineRule="exact"/>
                                    <w:ind w:firstLineChars="0" w:firstLine="0"/>
                                    <w:jc w:val="right"/>
                                  </w:pPr>
                                  <w:r>
                                    <w:rPr>
                                      <w:rFonts w:hint="eastAsia"/>
                                      <w:color w:val="000000"/>
                                    </w:rPr>
                                    <w:t>177</w:t>
                                  </w:r>
                                </w:p>
                              </w:tc>
                              <w:tc>
                                <w:tcPr>
                                  <w:tcW w:w="1104" w:type="dxa"/>
                                  <w:vAlign w:val="center"/>
                                </w:tcPr>
                                <w:p w14:paraId="3A4E97AD"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60.41</w:t>
                                  </w:r>
                                </w:p>
                              </w:tc>
                            </w:tr>
                            <w:tr w:rsidR="00867C7E" w:rsidRPr="00BD1B81" w14:paraId="48F8F8B6" w14:textId="77777777" w:rsidTr="00867C7E">
                              <w:trPr>
                                <w:trHeight w:val="261"/>
                                <w:jc w:val="center"/>
                              </w:trPr>
                              <w:tc>
                                <w:tcPr>
                                  <w:tcW w:w="846" w:type="dxa"/>
                                  <w:vAlign w:val="center"/>
                                </w:tcPr>
                                <w:p w14:paraId="2D5B2AEF" w14:textId="77777777" w:rsidR="00867C7E" w:rsidRPr="00A543A7" w:rsidRDefault="00867C7E" w:rsidP="00867C7E">
                                  <w:pPr>
                                    <w:spacing w:line="200" w:lineRule="exact"/>
                                    <w:ind w:firstLineChars="0" w:firstLine="0"/>
                                    <w:jc w:val="center"/>
                                    <w:rPr>
                                      <w:color w:val="000000"/>
                                    </w:rPr>
                                  </w:pPr>
                                  <w:r w:rsidRPr="00A543A7">
                                    <w:rPr>
                                      <w:color w:val="000000"/>
                                    </w:rPr>
                                    <w:t>金門縣</w:t>
                                  </w:r>
                                </w:p>
                              </w:tc>
                              <w:tc>
                                <w:tcPr>
                                  <w:tcW w:w="1158" w:type="dxa"/>
                                  <w:vAlign w:val="center"/>
                                </w:tcPr>
                                <w:p w14:paraId="1D8ADA15" w14:textId="77777777" w:rsidR="00867C7E" w:rsidRPr="00A543A7" w:rsidRDefault="00867C7E" w:rsidP="00867C7E">
                                  <w:pPr>
                                    <w:spacing w:line="200" w:lineRule="exact"/>
                                    <w:ind w:firstLineChars="0" w:firstLine="0"/>
                                    <w:jc w:val="right"/>
                                    <w:rPr>
                                      <w:color w:val="000000"/>
                                    </w:rPr>
                                  </w:pPr>
                                  <w:r>
                                    <w:rPr>
                                      <w:rFonts w:hint="eastAsia"/>
                                      <w:color w:val="000000"/>
                                    </w:rPr>
                                    <w:t>198</w:t>
                                  </w:r>
                                </w:p>
                              </w:tc>
                              <w:tc>
                                <w:tcPr>
                                  <w:tcW w:w="1134" w:type="dxa"/>
                                  <w:vAlign w:val="center"/>
                                </w:tcPr>
                                <w:p w14:paraId="72DD2780" w14:textId="77777777" w:rsidR="00867C7E" w:rsidRPr="00A543A7" w:rsidRDefault="00867C7E" w:rsidP="00867C7E">
                                  <w:pPr>
                                    <w:spacing w:line="200" w:lineRule="exact"/>
                                    <w:ind w:firstLineChars="0" w:firstLine="0"/>
                                    <w:jc w:val="right"/>
                                  </w:pPr>
                                  <w:r>
                                    <w:rPr>
                                      <w:rFonts w:hint="eastAsia"/>
                                      <w:color w:val="000000"/>
                                    </w:rPr>
                                    <w:t>96</w:t>
                                  </w:r>
                                </w:p>
                              </w:tc>
                              <w:tc>
                                <w:tcPr>
                                  <w:tcW w:w="1104" w:type="dxa"/>
                                  <w:vAlign w:val="center"/>
                                </w:tcPr>
                                <w:p w14:paraId="29414B78"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48.48</w:t>
                                  </w:r>
                                </w:p>
                              </w:tc>
                            </w:tr>
                            <w:tr w:rsidR="00867C7E" w:rsidRPr="00BD1B81" w14:paraId="459AB062" w14:textId="77777777" w:rsidTr="00867C7E">
                              <w:trPr>
                                <w:trHeight w:val="261"/>
                                <w:jc w:val="center"/>
                              </w:trPr>
                              <w:tc>
                                <w:tcPr>
                                  <w:tcW w:w="846" w:type="dxa"/>
                                  <w:vAlign w:val="center"/>
                                </w:tcPr>
                                <w:p w14:paraId="126A27DA" w14:textId="77777777" w:rsidR="00867C7E" w:rsidRPr="00A543A7" w:rsidRDefault="00867C7E" w:rsidP="00867C7E">
                                  <w:pPr>
                                    <w:spacing w:line="200" w:lineRule="exact"/>
                                    <w:ind w:firstLineChars="0" w:firstLine="0"/>
                                    <w:jc w:val="center"/>
                                    <w:rPr>
                                      <w:color w:val="000000"/>
                                    </w:rPr>
                                  </w:pPr>
                                  <w:r>
                                    <w:rPr>
                                      <w:rFonts w:hint="eastAsia"/>
                                      <w:color w:val="000000"/>
                                    </w:rPr>
                                    <w:t>連江縣</w:t>
                                  </w:r>
                                </w:p>
                              </w:tc>
                              <w:tc>
                                <w:tcPr>
                                  <w:tcW w:w="1158" w:type="dxa"/>
                                  <w:vAlign w:val="center"/>
                                </w:tcPr>
                                <w:p w14:paraId="0D877F7C" w14:textId="77777777" w:rsidR="00867C7E" w:rsidRDefault="00867C7E" w:rsidP="00867C7E">
                                  <w:pPr>
                                    <w:spacing w:line="200" w:lineRule="exact"/>
                                    <w:ind w:firstLineChars="0" w:firstLine="0"/>
                                    <w:jc w:val="right"/>
                                    <w:rPr>
                                      <w:color w:val="000000"/>
                                    </w:rPr>
                                  </w:pPr>
                                  <w:r>
                                    <w:rPr>
                                      <w:rFonts w:hint="eastAsia"/>
                                      <w:color w:val="000000"/>
                                    </w:rPr>
                                    <w:t>6</w:t>
                                  </w:r>
                                </w:p>
                              </w:tc>
                              <w:tc>
                                <w:tcPr>
                                  <w:tcW w:w="1134" w:type="dxa"/>
                                  <w:vAlign w:val="center"/>
                                </w:tcPr>
                                <w:p w14:paraId="22326EBF" w14:textId="77777777" w:rsidR="00867C7E" w:rsidRDefault="00867C7E" w:rsidP="00867C7E">
                                  <w:pPr>
                                    <w:spacing w:line="200" w:lineRule="exact"/>
                                    <w:ind w:firstLineChars="0" w:firstLine="0"/>
                                    <w:jc w:val="right"/>
                                    <w:rPr>
                                      <w:color w:val="000000"/>
                                    </w:rPr>
                                  </w:pPr>
                                  <w:r>
                                    <w:rPr>
                                      <w:rFonts w:hint="eastAsia"/>
                                      <w:color w:val="000000"/>
                                    </w:rPr>
                                    <w:t>3</w:t>
                                  </w:r>
                                </w:p>
                              </w:tc>
                              <w:tc>
                                <w:tcPr>
                                  <w:tcW w:w="1104" w:type="dxa"/>
                                  <w:vAlign w:val="center"/>
                                </w:tcPr>
                                <w:p w14:paraId="03CF5FCB" w14:textId="77777777" w:rsidR="00867C7E" w:rsidRPr="00F92763" w:rsidRDefault="00867C7E" w:rsidP="00867C7E">
                                  <w:pPr>
                                    <w:spacing w:line="200" w:lineRule="exact"/>
                                    <w:ind w:firstLineChars="0" w:firstLine="0"/>
                                    <w:jc w:val="right"/>
                                    <w:rPr>
                                      <w:color w:val="000000" w:themeColor="text1"/>
                                      <w:shd w:val="pct15" w:color="auto" w:fill="FFFFFF"/>
                                    </w:rPr>
                                  </w:pPr>
                                  <w:r w:rsidRPr="00F92763">
                                    <w:rPr>
                                      <w:rFonts w:hint="eastAsia"/>
                                      <w:color w:val="000000" w:themeColor="text1"/>
                                      <w:shd w:val="pct15" w:color="auto" w:fill="FFFFFF"/>
                                    </w:rPr>
                                    <w:t>50.00</w:t>
                                  </w:r>
                                </w:p>
                              </w:tc>
                            </w:tr>
                          </w:tbl>
                          <w:p w14:paraId="5A6D7DEF" w14:textId="77777777" w:rsidR="00867C7E" w:rsidRPr="008026A8" w:rsidRDefault="00867C7E" w:rsidP="00867C7E">
                            <w:pPr>
                              <w:spacing w:line="200" w:lineRule="exact"/>
                              <w:ind w:leftChars="6" w:left="604" w:hangingChars="328" w:hanging="590"/>
                              <w:rPr>
                                <w:color w:val="000000" w:themeColor="text1"/>
                                <w:sz w:val="18"/>
                                <w:szCs w:val="18"/>
                              </w:rPr>
                            </w:pPr>
                            <w:proofErr w:type="gramStart"/>
                            <w:r w:rsidRPr="008026A8">
                              <w:rPr>
                                <w:color w:val="000000" w:themeColor="text1"/>
                                <w:sz w:val="18"/>
                                <w:szCs w:val="18"/>
                              </w:rPr>
                              <w:t>註</w:t>
                            </w:r>
                            <w:proofErr w:type="gramEnd"/>
                            <w:r w:rsidRPr="008026A8">
                              <w:rPr>
                                <w:color w:val="000000" w:themeColor="text1"/>
                                <w:sz w:val="18"/>
                                <w:szCs w:val="18"/>
                              </w:rPr>
                              <w:t>：1.</w:t>
                            </w:r>
                            <w:r w:rsidRPr="008026A8">
                              <w:rPr>
                                <w:rFonts w:hint="eastAsia"/>
                                <w:color w:val="000000" w:themeColor="text1"/>
                                <w:spacing w:val="-4"/>
                                <w:sz w:val="18"/>
                                <w:szCs w:val="18"/>
                              </w:rPr>
                              <w:t>服務利用率未及</w:t>
                            </w:r>
                            <w:proofErr w:type="gramStart"/>
                            <w:r w:rsidRPr="008026A8">
                              <w:rPr>
                                <w:rFonts w:hint="eastAsia"/>
                                <w:color w:val="000000" w:themeColor="text1"/>
                                <w:spacing w:val="-4"/>
                                <w:sz w:val="18"/>
                                <w:szCs w:val="18"/>
                              </w:rPr>
                              <w:t>7成</w:t>
                            </w:r>
                            <w:proofErr w:type="gramEnd"/>
                            <w:r w:rsidRPr="008026A8">
                              <w:rPr>
                                <w:rFonts w:hint="eastAsia"/>
                                <w:color w:val="000000" w:themeColor="text1"/>
                                <w:spacing w:val="-4"/>
                                <w:sz w:val="18"/>
                                <w:szCs w:val="18"/>
                              </w:rPr>
                              <w:t>之縣市</w:t>
                            </w:r>
                            <w:r>
                              <w:rPr>
                                <w:rFonts w:hint="eastAsia"/>
                                <w:color w:val="000000" w:themeColor="text1"/>
                                <w:spacing w:val="-4"/>
                                <w:sz w:val="18"/>
                                <w:szCs w:val="18"/>
                              </w:rPr>
                              <w:t>以灰底標</w:t>
                            </w:r>
                            <w:proofErr w:type="gramStart"/>
                            <w:r>
                              <w:rPr>
                                <w:rFonts w:hint="eastAsia"/>
                                <w:color w:val="000000" w:themeColor="text1"/>
                                <w:spacing w:val="-4"/>
                                <w:sz w:val="18"/>
                                <w:szCs w:val="18"/>
                              </w:rPr>
                              <w:t>註</w:t>
                            </w:r>
                            <w:proofErr w:type="gramEnd"/>
                            <w:r w:rsidRPr="008026A8">
                              <w:rPr>
                                <w:rFonts w:hint="eastAsia"/>
                                <w:color w:val="000000" w:themeColor="text1"/>
                                <w:spacing w:val="-4"/>
                                <w:sz w:val="18"/>
                                <w:szCs w:val="18"/>
                              </w:rPr>
                              <w:t>。</w:t>
                            </w:r>
                          </w:p>
                          <w:p w14:paraId="35852DF7" w14:textId="77777777" w:rsidR="00867C7E" w:rsidRPr="008026A8" w:rsidRDefault="00867C7E" w:rsidP="00867C7E">
                            <w:pPr>
                              <w:spacing w:line="200" w:lineRule="exact"/>
                              <w:ind w:leftChars="157" w:left="669" w:hangingChars="162" w:hanging="292"/>
                              <w:rPr>
                                <w:sz w:val="18"/>
                                <w:szCs w:val="18"/>
                              </w:rPr>
                            </w:pPr>
                            <w:r w:rsidRPr="008026A8">
                              <w:rPr>
                                <w:rFonts w:hint="eastAsia"/>
                                <w:color w:val="000000" w:themeColor="text1"/>
                                <w:sz w:val="18"/>
                                <w:szCs w:val="18"/>
                              </w:rPr>
                              <w:t>2</w:t>
                            </w:r>
                            <w:r w:rsidRPr="008026A8">
                              <w:rPr>
                                <w:color w:val="000000" w:themeColor="text1"/>
                                <w:sz w:val="18"/>
                                <w:szCs w:val="18"/>
                              </w:rPr>
                              <w:t>.資料來源：整理自衛福部提供資料。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6AEF9" id="_x0000_s1031" type="#_x0000_t202" style="position:absolute;left:0;text-align:left;margin-left:287.95pt;margin-top:9pt;width:228.25pt;height:395.1pt;z-index:251701248;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beeDQIAANMDAAAOAAAAZHJzL2Uyb0RvYy54bWysU12O0zAQfkfiDpbfaZqqJd2o6WrZ1SKk&#10;5UdaOIDrOI1F4jFjt0m5ABIH2H3mAByAA+2eg7HTlgJviBfL8+NvvvlmvDjv24ZtFToNpuDpaMyZ&#10;MhJKbdYF//D++tmcM+eFKUUDRhV8pxw/Xz59suhsriZQQ1MqZARiXN7Zgtfe2zxJnKxVK9wIrDIU&#10;rABb4cnEdVKi6Ai9bZLJePw86QBLiyCVc+S9GoJ8GfGrSkn/tqqc8qwpOHHz8cR4rsKZLBciX6Ow&#10;tZZ7GuIfWLRCGyp6hLoSXrAN6r+gWi0RHFR+JKFNoKq0VLEH6iYd/9HNbS2sir2QOM4eZXL/D1a+&#10;2b5DpkuaHU3KiJZm9Hj35eH7/ePdj4dvX9k0SNRZl1PmraVc37+AntJju87egPzomIHLWpi1ukCE&#10;rlaiJIppeJmcPB1wXABZda+hpFJi4yEC9RW2QT9ShBE6jWp3HI/qPZPknMzP5lk240xSbDZOsyyL&#10;A0xEfnhu0fmXCloWLgVHmn+EF9sb5wMdkR9SQjUD17pp4g405jcHJQZPpB8YD9x9v+qjWLODKiso&#10;d9QPwrBZ9BPoUgN+5qyjrSq4+7QRqDhrXhnS5CydTsMaRmM6yyZk4GlkdRoRRhJUwT1nw/XSD6u7&#10;sajXNVUapmDggnSsdOwwCD6w2tOnzYmN77c8rOapHbN+/cXlTwAAAP//AwBQSwMEFAAGAAgAAAAh&#10;AB3SPQHfAAAACwEAAA8AAABkcnMvZG93bnJldi54bWxMj8tOwzAQRfdI/IM1SOyoTWhKGuJUFYgt&#10;qOUhsXPjaRI1Hkex24S/Z7qiy9E9unNusZpcJ044hNaThvuZAoFUedtSreHz4/UuAxGiIWs6T6jh&#10;FwOsyuurwuTWj7TB0zbWgkso5EZDE2OfSxmqBp0JM98jcbb3gzORz6GWdjAjl7tOJkotpDMt8YfG&#10;9PjcYHXYHp2Gr7f9z/dcvdcvLu1HPylJbim1vr2Z1k8gIk7xH4azPqtDyU47fyQbRKchfUyXjHKQ&#10;8aYzoB6SOYidhkxlCciykJcbyj8AAAD//wMAUEsBAi0AFAAGAAgAAAAhALaDOJL+AAAA4QEAABMA&#10;AAAAAAAAAAAAAAAAAAAAAFtDb250ZW50X1R5cGVzXS54bWxQSwECLQAUAAYACAAAACEAOP0h/9YA&#10;AACUAQAACwAAAAAAAAAAAAAAAAAvAQAAX3JlbHMvLnJlbHNQSwECLQAUAAYACAAAACEAUHG3ng0C&#10;AADTAwAADgAAAAAAAAAAAAAAAAAuAgAAZHJzL2Uyb0RvYy54bWxQSwECLQAUAAYACAAAACEAHdI9&#10;Ad8AAAALAQAADwAAAAAAAAAAAAAAAABnBAAAZHJzL2Rvd25yZXYueG1sUEsFBgAAAAAEAAQA8wAA&#10;AHMFAAAAAA==&#10;" filled="f" stroked="f">
                <v:textbox>
                  <w:txbxContent>
                    <w:p w14:paraId="236CB955" w14:textId="77777777" w:rsidR="00867C7E" w:rsidRPr="00E9210E" w:rsidRDefault="00867C7E" w:rsidP="00867C7E">
                      <w:pPr>
                        <w:tabs>
                          <w:tab w:val="left" w:pos="4494"/>
                        </w:tabs>
                        <w:snapToGrid w:val="0"/>
                        <w:spacing w:line="240" w:lineRule="exact"/>
                        <w:ind w:left="781" w:rightChars="62" w:right="149" w:hangingChars="325" w:hanging="781"/>
                        <w:jc w:val="center"/>
                        <w:rPr>
                          <w:b/>
                          <w:color w:val="000000"/>
                          <w:spacing w:val="-20"/>
                        </w:rPr>
                      </w:pPr>
                      <w:r w:rsidRPr="00E9210E">
                        <w:rPr>
                          <w:rFonts w:hint="eastAsia"/>
                          <w:b/>
                        </w:rPr>
                        <w:t>表</w:t>
                      </w:r>
                      <w:r w:rsidRPr="005F7B09">
                        <w:rPr>
                          <w:b/>
                        </w:rPr>
                        <w:t>4</w:t>
                      </w:r>
                      <w:r w:rsidRPr="005D2AD9">
                        <w:rPr>
                          <w:rFonts w:hint="eastAsia"/>
                          <w:b/>
                          <w:color w:val="FF0000"/>
                          <w:spacing w:val="-14"/>
                        </w:rPr>
                        <w:t xml:space="preserve">　</w:t>
                      </w:r>
                      <w:r w:rsidRPr="00E9210E">
                        <w:rPr>
                          <w:rFonts w:hint="eastAsia"/>
                          <w:b/>
                        </w:rPr>
                        <w:t>11</w:t>
                      </w:r>
                      <w:r>
                        <w:rPr>
                          <w:b/>
                        </w:rPr>
                        <w:t>3</w:t>
                      </w:r>
                      <w:r w:rsidRPr="00E9210E">
                        <w:rPr>
                          <w:rFonts w:hint="eastAsia"/>
                          <w:b/>
                        </w:rPr>
                        <w:t>年底</w:t>
                      </w:r>
                      <w:r w:rsidRPr="007218D0">
                        <w:rPr>
                          <w:rFonts w:hint="eastAsia"/>
                          <w:b/>
                        </w:rPr>
                        <w:t>日照服務利用情形</w:t>
                      </w:r>
                    </w:p>
                    <w:p w14:paraId="1D0EAE20" w14:textId="77777777" w:rsidR="00867C7E" w:rsidRPr="00E9210E" w:rsidRDefault="00867C7E" w:rsidP="00867C7E">
                      <w:pPr>
                        <w:tabs>
                          <w:tab w:val="left" w:pos="5362"/>
                        </w:tabs>
                        <w:wordWrap w:val="0"/>
                        <w:autoSpaceDE w:val="0"/>
                        <w:autoSpaceDN w:val="0"/>
                        <w:snapToGrid w:val="0"/>
                        <w:spacing w:line="200" w:lineRule="exact"/>
                        <w:ind w:leftChars="220" w:left="528" w:rightChars="2" w:right="5" w:firstLine="400"/>
                        <w:jc w:val="right"/>
                        <w:rPr>
                          <w:color w:val="000000"/>
                          <w:sz w:val="20"/>
                          <w:lang w:val="zh-TW"/>
                        </w:rPr>
                      </w:pPr>
                      <w:r w:rsidRPr="002A50EF">
                        <w:rPr>
                          <w:rFonts w:hint="eastAsia"/>
                          <w:color w:val="000000"/>
                          <w:sz w:val="20"/>
                          <w:lang w:val="zh-TW"/>
                        </w:rPr>
                        <w:t xml:space="preserve">  </w:t>
                      </w:r>
                      <w:r w:rsidRPr="00E9210E">
                        <w:rPr>
                          <w:rFonts w:hint="eastAsia"/>
                          <w:color w:val="000000"/>
                          <w:sz w:val="20"/>
                          <w:lang w:val="zh-TW"/>
                        </w:rPr>
                        <w:t>單位：</w:t>
                      </w:r>
                      <w:r>
                        <w:rPr>
                          <w:rFonts w:hint="eastAsia"/>
                          <w:color w:val="000000"/>
                          <w:sz w:val="20"/>
                          <w:lang w:val="zh-TW"/>
                        </w:rPr>
                        <w:t>人</w:t>
                      </w:r>
                      <w:r w:rsidRPr="00E9210E">
                        <w:rPr>
                          <w:rFonts w:hint="eastAsia"/>
                          <w:color w:val="000000"/>
                          <w:sz w:val="20"/>
                          <w:lang w:val="zh-TW"/>
                        </w:rPr>
                        <w:t>、％</w:t>
                      </w:r>
                    </w:p>
                    <w:tbl>
                      <w:tblPr>
                        <w:tblStyle w:val="260"/>
                        <w:tblW w:w="4242" w:type="dxa"/>
                        <w:jc w:val="center"/>
                        <w:tblLook w:val="04A0" w:firstRow="1" w:lastRow="0" w:firstColumn="1" w:lastColumn="0" w:noHBand="0" w:noVBand="1"/>
                      </w:tblPr>
                      <w:tblGrid>
                        <w:gridCol w:w="846"/>
                        <w:gridCol w:w="1158"/>
                        <w:gridCol w:w="1134"/>
                        <w:gridCol w:w="1104"/>
                      </w:tblGrid>
                      <w:tr w:rsidR="00867C7E" w:rsidRPr="00BD1B81" w14:paraId="18D06881" w14:textId="77777777" w:rsidTr="00867C7E">
                        <w:trPr>
                          <w:trHeight w:val="255"/>
                          <w:jc w:val="center"/>
                        </w:trPr>
                        <w:tc>
                          <w:tcPr>
                            <w:tcW w:w="846" w:type="dxa"/>
                            <w:vAlign w:val="center"/>
                          </w:tcPr>
                          <w:p w14:paraId="573AB699" w14:textId="77777777" w:rsidR="00867C7E" w:rsidRPr="00A543A7" w:rsidRDefault="00867C7E" w:rsidP="00ED526F">
                            <w:pPr>
                              <w:spacing w:line="220" w:lineRule="exact"/>
                              <w:ind w:firstLineChars="0" w:firstLine="0"/>
                              <w:jc w:val="center"/>
                              <w:rPr>
                                <w:b/>
                                <w:color w:val="000000"/>
                              </w:rPr>
                            </w:pPr>
                            <w:proofErr w:type="gramStart"/>
                            <w:r w:rsidRPr="00A543A7">
                              <w:rPr>
                                <w:color w:val="000000"/>
                              </w:rPr>
                              <w:t>市縣別</w:t>
                            </w:r>
                            <w:proofErr w:type="gramEnd"/>
                          </w:p>
                        </w:tc>
                        <w:tc>
                          <w:tcPr>
                            <w:tcW w:w="1158" w:type="dxa"/>
                            <w:vAlign w:val="center"/>
                          </w:tcPr>
                          <w:p w14:paraId="027BF589" w14:textId="77777777" w:rsidR="00867C7E" w:rsidRPr="00A543A7" w:rsidRDefault="00867C7E" w:rsidP="00ED526F">
                            <w:pPr>
                              <w:spacing w:line="220" w:lineRule="exact"/>
                              <w:ind w:firstLineChars="0" w:firstLine="0"/>
                              <w:jc w:val="center"/>
                              <w:rPr>
                                <w:b/>
                                <w:color w:val="000000"/>
                              </w:rPr>
                            </w:pPr>
                            <w:r w:rsidRPr="00984333">
                              <w:rPr>
                                <w:rFonts w:hint="eastAsia"/>
                                <w:color w:val="000000"/>
                                <w:spacing w:val="-4"/>
                              </w:rPr>
                              <w:t>核定服務規模</w:t>
                            </w:r>
                            <w:r w:rsidRPr="00A543A7">
                              <w:rPr>
                                <w:color w:val="000000"/>
                              </w:rPr>
                              <w:t>(A)</w:t>
                            </w:r>
                          </w:p>
                        </w:tc>
                        <w:tc>
                          <w:tcPr>
                            <w:tcW w:w="1134" w:type="dxa"/>
                            <w:vAlign w:val="center"/>
                          </w:tcPr>
                          <w:p w14:paraId="68873619" w14:textId="77777777" w:rsidR="00867C7E" w:rsidRPr="00A543A7" w:rsidRDefault="00867C7E" w:rsidP="00ED526F">
                            <w:pPr>
                              <w:spacing w:line="220" w:lineRule="exact"/>
                              <w:ind w:firstLineChars="0" w:firstLine="0"/>
                              <w:jc w:val="center"/>
                              <w:rPr>
                                <w:b/>
                              </w:rPr>
                            </w:pPr>
                            <w:r w:rsidRPr="00984333">
                              <w:rPr>
                                <w:rFonts w:hint="eastAsia"/>
                                <w:spacing w:val="-6"/>
                              </w:rPr>
                              <w:t>實際服務人數</w:t>
                            </w:r>
                            <w:r>
                              <w:rPr>
                                <w:rFonts w:hint="eastAsia"/>
                                <w:spacing w:val="-24"/>
                              </w:rPr>
                              <w:t>(</w:t>
                            </w:r>
                            <w:r w:rsidRPr="00A543A7">
                              <w:rPr>
                                <w:rFonts w:hint="eastAsia"/>
                                <w:spacing w:val="-24"/>
                              </w:rPr>
                              <w:t>B)</w:t>
                            </w:r>
                          </w:p>
                        </w:tc>
                        <w:tc>
                          <w:tcPr>
                            <w:tcW w:w="1104" w:type="dxa"/>
                            <w:vAlign w:val="center"/>
                          </w:tcPr>
                          <w:p w14:paraId="2633592B" w14:textId="77777777" w:rsidR="00867C7E" w:rsidRPr="00A543A7" w:rsidRDefault="00867C7E" w:rsidP="00ED526F">
                            <w:pPr>
                              <w:spacing w:line="220" w:lineRule="exact"/>
                              <w:ind w:firstLineChars="0" w:firstLine="0"/>
                              <w:jc w:val="center"/>
                              <w:rPr>
                                <w:spacing w:val="-20"/>
                              </w:rPr>
                            </w:pPr>
                            <w:r>
                              <w:rPr>
                                <w:rFonts w:hint="eastAsia"/>
                                <w:spacing w:val="-20"/>
                              </w:rPr>
                              <w:t>服務利用率</w:t>
                            </w:r>
                          </w:p>
                          <w:p w14:paraId="1AF0894F" w14:textId="340C0FDE" w:rsidR="00867C7E" w:rsidRPr="00E140C5" w:rsidRDefault="00867C7E" w:rsidP="00ED526F">
                            <w:pPr>
                              <w:spacing w:line="220" w:lineRule="exact"/>
                              <w:ind w:firstLineChars="0" w:firstLine="0"/>
                              <w:jc w:val="center"/>
                              <w:rPr>
                                <w:b/>
                                <w:spacing w:val="-20"/>
                              </w:rPr>
                            </w:pPr>
                            <w:r w:rsidRPr="00E140C5">
                              <w:rPr>
                                <w:spacing w:val="-20"/>
                              </w:rPr>
                              <w:t>(B</w:t>
                            </w:r>
                            <w:r w:rsidR="00E140C5" w:rsidRPr="00E140C5">
                              <w:rPr>
                                <w:rFonts w:hint="eastAsia"/>
                                <w:spacing w:val="-60"/>
                              </w:rPr>
                              <w:t xml:space="preserve"> </w:t>
                            </w:r>
                            <w:r w:rsidRPr="00E140C5">
                              <w:rPr>
                                <w:spacing w:val="-20"/>
                              </w:rPr>
                              <w:t>/A</w:t>
                            </w:r>
                            <w:r w:rsidRPr="00E140C5">
                              <w:rPr>
                                <w:spacing w:val="-20"/>
                              </w:rPr>
                              <w:sym w:font="Wingdings 2" w:char="F0CD"/>
                            </w:r>
                            <w:r w:rsidRPr="00E140C5">
                              <w:rPr>
                                <w:spacing w:val="-20"/>
                              </w:rPr>
                              <w:t>100)</w:t>
                            </w:r>
                          </w:p>
                        </w:tc>
                      </w:tr>
                      <w:tr w:rsidR="00867C7E" w:rsidRPr="00BD1B81" w14:paraId="24F4A40B" w14:textId="77777777" w:rsidTr="00867C7E">
                        <w:trPr>
                          <w:trHeight w:val="261"/>
                          <w:jc w:val="center"/>
                        </w:trPr>
                        <w:tc>
                          <w:tcPr>
                            <w:tcW w:w="846" w:type="dxa"/>
                            <w:vAlign w:val="center"/>
                          </w:tcPr>
                          <w:p w14:paraId="0E45D750" w14:textId="77777777" w:rsidR="00867C7E" w:rsidRPr="00A543A7" w:rsidRDefault="00867C7E" w:rsidP="00867C7E">
                            <w:pPr>
                              <w:spacing w:line="200" w:lineRule="exact"/>
                              <w:ind w:firstLineChars="0" w:firstLine="0"/>
                              <w:jc w:val="center"/>
                              <w:rPr>
                                <w:b/>
                                <w:color w:val="000000"/>
                              </w:rPr>
                            </w:pPr>
                            <w:r w:rsidRPr="00A543A7">
                              <w:rPr>
                                <w:b/>
                                <w:color w:val="000000"/>
                              </w:rPr>
                              <w:t>合計</w:t>
                            </w:r>
                          </w:p>
                        </w:tc>
                        <w:tc>
                          <w:tcPr>
                            <w:tcW w:w="1158" w:type="dxa"/>
                            <w:vAlign w:val="center"/>
                          </w:tcPr>
                          <w:p w14:paraId="2861BF40" w14:textId="77777777" w:rsidR="00867C7E" w:rsidRPr="00ED526F" w:rsidRDefault="00867C7E" w:rsidP="00867C7E">
                            <w:pPr>
                              <w:spacing w:line="200" w:lineRule="exact"/>
                              <w:ind w:firstLineChars="0" w:firstLine="0"/>
                              <w:jc w:val="right"/>
                              <w:rPr>
                                <w:b/>
                                <w:bCs/>
                                <w:color w:val="000000"/>
                              </w:rPr>
                            </w:pPr>
                            <w:r w:rsidRPr="00ED526F">
                              <w:rPr>
                                <w:rFonts w:hint="eastAsia"/>
                                <w:b/>
                                <w:bCs/>
                                <w:color w:val="000000"/>
                              </w:rPr>
                              <w:t>40,979</w:t>
                            </w:r>
                          </w:p>
                        </w:tc>
                        <w:tc>
                          <w:tcPr>
                            <w:tcW w:w="1134" w:type="dxa"/>
                            <w:vAlign w:val="center"/>
                          </w:tcPr>
                          <w:p w14:paraId="48F2D404" w14:textId="77777777" w:rsidR="00867C7E" w:rsidRPr="00ED526F" w:rsidRDefault="00867C7E" w:rsidP="00867C7E">
                            <w:pPr>
                              <w:spacing w:line="200" w:lineRule="exact"/>
                              <w:ind w:firstLineChars="0" w:firstLine="0"/>
                              <w:jc w:val="right"/>
                              <w:rPr>
                                <w:b/>
                                <w:bCs/>
                                <w:color w:val="000000"/>
                              </w:rPr>
                            </w:pPr>
                            <w:r w:rsidRPr="00ED526F">
                              <w:rPr>
                                <w:rFonts w:hint="eastAsia"/>
                                <w:b/>
                                <w:bCs/>
                                <w:color w:val="000000"/>
                              </w:rPr>
                              <w:t>31,265</w:t>
                            </w:r>
                          </w:p>
                        </w:tc>
                        <w:tc>
                          <w:tcPr>
                            <w:tcW w:w="1104" w:type="dxa"/>
                            <w:vAlign w:val="center"/>
                          </w:tcPr>
                          <w:p w14:paraId="26BC6829" w14:textId="77777777" w:rsidR="00867C7E" w:rsidRPr="00ED526F" w:rsidRDefault="00867C7E" w:rsidP="00867C7E">
                            <w:pPr>
                              <w:spacing w:line="200" w:lineRule="exact"/>
                              <w:ind w:firstLineChars="0" w:firstLine="0"/>
                              <w:jc w:val="right"/>
                              <w:rPr>
                                <w:b/>
                                <w:bCs/>
                                <w:color w:val="000000" w:themeColor="text1"/>
                              </w:rPr>
                            </w:pPr>
                            <w:r w:rsidRPr="00ED526F">
                              <w:rPr>
                                <w:rFonts w:hint="eastAsia"/>
                                <w:b/>
                                <w:bCs/>
                                <w:color w:val="000000" w:themeColor="text1"/>
                              </w:rPr>
                              <w:t>76.30</w:t>
                            </w:r>
                          </w:p>
                        </w:tc>
                      </w:tr>
                      <w:tr w:rsidR="00867C7E" w:rsidRPr="00BD1B81" w14:paraId="34BEFF5F" w14:textId="77777777" w:rsidTr="00867C7E">
                        <w:trPr>
                          <w:trHeight w:val="261"/>
                          <w:jc w:val="center"/>
                        </w:trPr>
                        <w:tc>
                          <w:tcPr>
                            <w:tcW w:w="846" w:type="dxa"/>
                            <w:vAlign w:val="center"/>
                          </w:tcPr>
                          <w:p w14:paraId="584607D8" w14:textId="77777777" w:rsidR="00867C7E" w:rsidRPr="00A543A7" w:rsidRDefault="00867C7E" w:rsidP="00867C7E">
                            <w:pPr>
                              <w:spacing w:line="200" w:lineRule="exact"/>
                              <w:ind w:firstLineChars="0" w:firstLine="0"/>
                              <w:jc w:val="center"/>
                              <w:rPr>
                                <w:color w:val="000000"/>
                              </w:rPr>
                            </w:pPr>
                            <w:r w:rsidRPr="00A543A7">
                              <w:rPr>
                                <w:color w:val="000000"/>
                              </w:rPr>
                              <w:t>臺北市</w:t>
                            </w:r>
                          </w:p>
                        </w:tc>
                        <w:tc>
                          <w:tcPr>
                            <w:tcW w:w="1158" w:type="dxa"/>
                            <w:vAlign w:val="center"/>
                          </w:tcPr>
                          <w:p w14:paraId="11A7DF1C" w14:textId="77777777" w:rsidR="00867C7E" w:rsidRPr="00A543A7" w:rsidRDefault="00867C7E" w:rsidP="00867C7E">
                            <w:pPr>
                              <w:spacing w:line="200" w:lineRule="exact"/>
                              <w:ind w:firstLineChars="0" w:firstLine="0"/>
                              <w:jc w:val="right"/>
                              <w:rPr>
                                <w:color w:val="000000"/>
                              </w:rPr>
                            </w:pPr>
                            <w:r>
                              <w:rPr>
                                <w:rFonts w:hint="eastAsia"/>
                                <w:color w:val="000000"/>
                              </w:rPr>
                              <w:t>3,532</w:t>
                            </w:r>
                          </w:p>
                        </w:tc>
                        <w:tc>
                          <w:tcPr>
                            <w:tcW w:w="1134" w:type="dxa"/>
                            <w:vAlign w:val="center"/>
                          </w:tcPr>
                          <w:p w14:paraId="7026EF63" w14:textId="77777777" w:rsidR="00867C7E" w:rsidRPr="00A543A7" w:rsidRDefault="00867C7E" w:rsidP="00867C7E">
                            <w:pPr>
                              <w:spacing w:line="200" w:lineRule="exact"/>
                              <w:ind w:firstLineChars="0" w:firstLine="0"/>
                              <w:jc w:val="right"/>
                            </w:pPr>
                            <w:r>
                              <w:rPr>
                                <w:rFonts w:hint="eastAsia"/>
                                <w:color w:val="000000"/>
                              </w:rPr>
                              <w:t>2,848</w:t>
                            </w:r>
                          </w:p>
                        </w:tc>
                        <w:tc>
                          <w:tcPr>
                            <w:tcW w:w="1104" w:type="dxa"/>
                            <w:vAlign w:val="center"/>
                          </w:tcPr>
                          <w:p w14:paraId="20BAAE57" w14:textId="77777777" w:rsidR="00867C7E" w:rsidRPr="00A543A7" w:rsidRDefault="00867C7E" w:rsidP="00867C7E">
                            <w:pPr>
                              <w:spacing w:line="200" w:lineRule="exact"/>
                              <w:ind w:firstLineChars="0" w:firstLine="0"/>
                              <w:jc w:val="right"/>
                            </w:pPr>
                            <w:r w:rsidRPr="00551E64">
                              <w:rPr>
                                <w:rFonts w:hint="eastAsia"/>
                                <w:color w:val="000000" w:themeColor="text1"/>
                              </w:rPr>
                              <w:t>80.63</w:t>
                            </w:r>
                          </w:p>
                        </w:tc>
                      </w:tr>
                      <w:tr w:rsidR="00867C7E" w:rsidRPr="00BD1B81" w14:paraId="5B6F482D" w14:textId="77777777" w:rsidTr="00867C7E">
                        <w:trPr>
                          <w:trHeight w:val="261"/>
                          <w:jc w:val="center"/>
                        </w:trPr>
                        <w:tc>
                          <w:tcPr>
                            <w:tcW w:w="846" w:type="dxa"/>
                            <w:vAlign w:val="center"/>
                          </w:tcPr>
                          <w:p w14:paraId="1E57A918" w14:textId="77777777" w:rsidR="00867C7E" w:rsidRPr="00A543A7" w:rsidRDefault="00867C7E" w:rsidP="00867C7E">
                            <w:pPr>
                              <w:spacing w:line="200" w:lineRule="exact"/>
                              <w:ind w:firstLineChars="0" w:firstLine="0"/>
                              <w:jc w:val="center"/>
                              <w:rPr>
                                <w:color w:val="000000"/>
                              </w:rPr>
                            </w:pPr>
                            <w:r w:rsidRPr="00A543A7">
                              <w:rPr>
                                <w:color w:val="000000"/>
                              </w:rPr>
                              <w:t>新北市</w:t>
                            </w:r>
                          </w:p>
                        </w:tc>
                        <w:tc>
                          <w:tcPr>
                            <w:tcW w:w="1158" w:type="dxa"/>
                            <w:vAlign w:val="center"/>
                          </w:tcPr>
                          <w:p w14:paraId="23FEBF6F" w14:textId="77777777" w:rsidR="00867C7E" w:rsidRPr="00A543A7" w:rsidRDefault="00867C7E" w:rsidP="00867C7E">
                            <w:pPr>
                              <w:spacing w:line="200" w:lineRule="exact"/>
                              <w:ind w:firstLineChars="0" w:firstLine="0"/>
                              <w:jc w:val="right"/>
                              <w:rPr>
                                <w:color w:val="000000"/>
                              </w:rPr>
                            </w:pPr>
                            <w:r>
                              <w:rPr>
                                <w:rFonts w:hint="eastAsia"/>
                                <w:color w:val="000000"/>
                              </w:rPr>
                              <w:t>4,446</w:t>
                            </w:r>
                          </w:p>
                        </w:tc>
                        <w:tc>
                          <w:tcPr>
                            <w:tcW w:w="1134" w:type="dxa"/>
                            <w:vAlign w:val="center"/>
                          </w:tcPr>
                          <w:p w14:paraId="7F02C443" w14:textId="77777777" w:rsidR="00867C7E" w:rsidRPr="00A543A7" w:rsidRDefault="00867C7E" w:rsidP="00867C7E">
                            <w:pPr>
                              <w:spacing w:line="200" w:lineRule="exact"/>
                              <w:ind w:firstLineChars="0" w:firstLine="0"/>
                              <w:jc w:val="right"/>
                            </w:pPr>
                            <w:r>
                              <w:rPr>
                                <w:rFonts w:hint="eastAsia"/>
                                <w:color w:val="000000"/>
                              </w:rPr>
                              <w:t>3,689</w:t>
                            </w:r>
                          </w:p>
                        </w:tc>
                        <w:tc>
                          <w:tcPr>
                            <w:tcW w:w="1104" w:type="dxa"/>
                            <w:vAlign w:val="center"/>
                          </w:tcPr>
                          <w:p w14:paraId="28302E5C" w14:textId="77777777" w:rsidR="00867C7E" w:rsidRPr="00A543A7" w:rsidRDefault="00867C7E" w:rsidP="00867C7E">
                            <w:pPr>
                              <w:spacing w:line="200" w:lineRule="exact"/>
                              <w:ind w:firstLineChars="0" w:firstLine="0"/>
                              <w:jc w:val="right"/>
                            </w:pPr>
                            <w:r w:rsidRPr="00551E64">
                              <w:rPr>
                                <w:rFonts w:hint="eastAsia"/>
                                <w:color w:val="000000" w:themeColor="text1"/>
                              </w:rPr>
                              <w:t>82.97</w:t>
                            </w:r>
                          </w:p>
                        </w:tc>
                      </w:tr>
                      <w:tr w:rsidR="00867C7E" w:rsidRPr="00BD1B81" w14:paraId="7C75355C" w14:textId="77777777" w:rsidTr="00867C7E">
                        <w:trPr>
                          <w:trHeight w:val="261"/>
                          <w:jc w:val="center"/>
                        </w:trPr>
                        <w:tc>
                          <w:tcPr>
                            <w:tcW w:w="846" w:type="dxa"/>
                            <w:vAlign w:val="center"/>
                          </w:tcPr>
                          <w:p w14:paraId="5730CE7F" w14:textId="77777777" w:rsidR="00867C7E" w:rsidRPr="00A543A7" w:rsidRDefault="00867C7E" w:rsidP="00867C7E">
                            <w:pPr>
                              <w:spacing w:line="200" w:lineRule="exact"/>
                              <w:ind w:firstLineChars="0" w:firstLine="0"/>
                              <w:jc w:val="center"/>
                              <w:rPr>
                                <w:color w:val="000000"/>
                              </w:rPr>
                            </w:pPr>
                            <w:r w:rsidRPr="00A543A7">
                              <w:rPr>
                                <w:color w:val="000000"/>
                              </w:rPr>
                              <w:t>桃園市</w:t>
                            </w:r>
                          </w:p>
                        </w:tc>
                        <w:tc>
                          <w:tcPr>
                            <w:tcW w:w="1158" w:type="dxa"/>
                            <w:vAlign w:val="center"/>
                          </w:tcPr>
                          <w:p w14:paraId="066ECA69" w14:textId="77777777" w:rsidR="00867C7E" w:rsidRPr="00A543A7" w:rsidRDefault="00867C7E" w:rsidP="00867C7E">
                            <w:pPr>
                              <w:spacing w:line="200" w:lineRule="exact"/>
                              <w:ind w:firstLineChars="0" w:firstLine="0"/>
                              <w:jc w:val="right"/>
                              <w:rPr>
                                <w:color w:val="000000"/>
                              </w:rPr>
                            </w:pPr>
                            <w:r>
                              <w:rPr>
                                <w:rFonts w:hint="eastAsia"/>
                                <w:color w:val="000000"/>
                              </w:rPr>
                              <w:t>3,183</w:t>
                            </w:r>
                          </w:p>
                        </w:tc>
                        <w:tc>
                          <w:tcPr>
                            <w:tcW w:w="1134" w:type="dxa"/>
                            <w:vAlign w:val="center"/>
                          </w:tcPr>
                          <w:p w14:paraId="6357E3AD" w14:textId="77777777" w:rsidR="00867C7E" w:rsidRPr="00A543A7" w:rsidRDefault="00867C7E" w:rsidP="00867C7E">
                            <w:pPr>
                              <w:spacing w:line="200" w:lineRule="exact"/>
                              <w:ind w:firstLineChars="0" w:firstLine="0"/>
                              <w:jc w:val="right"/>
                            </w:pPr>
                            <w:r>
                              <w:rPr>
                                <w:rFonts w:hint="eastAsia"/>
                                <w:color w:val="000000"/>
                              </w:rPr>
                              <w:t>2,486</w:t>
                            </w:r>
                          </w:p>
                        </w:tc>
                        <w:tc>
                          <w:tcPr>
                            <w:tcW w:w="1104" w:type="dxa"/>
                            <w:vAlign w:val="center"/>
                          </w:tcPr>
                          <w:p w14:paraId="3DC65344" w14:textId="77777777" w:rsidR="00867C7E" w:rsidRPr="00A543A7" w:rsidRDefault="00867C7E" w:rsidP="00867C7E">
                            <w:pPr>
                              <w:spacing w:line="200" w:lineRule="exact"/>
                              <w:ind w:firstLineChars="0" w:firstLine="0"/>
                              <w:jc w:val="right"/>
                            </w:pPr>
                            <w:r w:rsidRPr="00551E64">
                              <w:rPr>
                                <w:rFonts w:hint="eastAsia"/>
                                <w:color w:val="000000" w:themeColor="text1"/>
                              </w:rPr>
                              <w:t>78.10</w:t>
                            </w:r>
                          </w:p>
                        </w:tc>
                      </w:tr>
                      <w:tr w:rsidR="00867C7E" w:rsidRPr="00BD1B81" w14:paraId="0D628B1F" w14:textId="77777777" w:rsidTr="00867C7E">
                        <w:trPr>
                          <w:trHeight w:val="261"/>
                          <w:jc w:val="center"/>
                        </w:trPr>
                        <w:tc>
                          <w:tcPr>
                            <w:tcW w:w="846" w:type="dxa"/>
                            <w:vAlign w:val="center"/>
                          </w:tcPr>
                          <w:p w14:paraId="378D0C93" w14:textId="77777777" w:rsidR="00867C7E" w:rsidRPr="00A543A7" w:rsidRDefault="00867C7E" w:rsidP="00867C7E">
                            <w:pPr>
                              <w:spacing w:line="200" w:lineRule="exact"/>
                              <w:ind w:firstLineChars="0" w:firstLine="0"/>
                              <w:jc w:val="center"/>
                              <w:rPr>
                                <w:color w:val="000000"/>
                              </w:rPr>
                            </w:pPr>
                            <w:proofErr w:type="gramStart"/>
                            <w:r w:rsidRPr="00A543A7">
                              <w:rPr>
                                <w:color w:val="000000"/>
                              </w:rPr>
                              <w:t>臺</w:t>
                            </w:r>
                            <w:proofErr w:type="gramEnd"/>
                            <w:r w:rsidRPr="00A543A7">
                              <w:rPr>
                                <w:color w:val="000000"/>
                              </w:rPr>
                              <w:t>中市</w:t>
                            </w:r>
                          </w:p>
                        </w:tc>
                        <w:tc>
                          <w:tcPr>
                            <w:tcW w:w="1158" w:type="dxa"/>
                            <w:vAlign w:val="center"/>
                          </w:tcPr>
                          <w:p w14:paraId="39282A83" w14:textId="77777777" w:rsidR="00867C7E" w:rsidRPr="00A543A7" w:rsidRDefault="00867C7E" w:rsidP="00867C7E">
                            <w:pPr>
                              <w:spacing w:line="200" w:lineRule="exact"/>
                              <w:ind w:firstLineChars="0" w:firstLine="0"/>
                              <w:jc w:val="right"/>
                              <w:rPr>
                                <w:color w:val="000000"/>
                              </w:rPr>
                            </w:pPr>
                            <w:r>
                              <w:rPr>
                                <w:rFonts w:hint="eastAsia"/>
                                <w:color w:val="000000"/>
                              </w:rPr>
                              <w:t>5,603</w:t>
                            </w:r>
                          </w:p>
                        </w:tc>
                        <w:tc>
                          <w:tcPr>
                            <w:tcW w:w="1134" w:type="dxa"/>
                            <w:vAlign w:val="center"/>
                          </w:tcPr>
                          <w:p w14:paraId="54F3A587" w14:textId="77777777" w:rsidR="00867C7E" w:rsidRPr="00A543A7" w:rsidRDefault="00867C7E" w:rsidP="00867C7E">
                            <w:pPr>
                              <w:spacing w:line="200" w:lineRule="exact"/>
                              <w:ind w:firstLineChars="0" w:firstLine="0"/>
                              <w:jc w:val="right"/>
                            </w:pPr>
                            <w:r>
                              <w:rPr>
                                <w:rFonts w:hint="eastAsia"/>
                                <w:color w:val="000000"/>
                              </w:rPr>
                              <w:t>4,466</w:t>
                            </w:r>
                          </w:p>
                        </w:tc>
                        <w:tc>
                          <w:tcPr>
                            <w:tcW w:w="1104" w:type="dxa"/>
                            <w:vAlign w:val="center"/>
                          </w:tcPr>
                          <w:p w14:paraId="2221FFE4" w14:textId="77777777" w:rsidR="00867C7E" w:rsidRPr="00A543A7" w:rsidRDefault="00867C7E" w:rsidP="00867C7E">
                            <w:pPr>
                              <w:spacing w:line="200" w:lineRule="exact"/>
                              <w:ind w:firstLineChars="0" w:firstLine="0"/>
                              <w:jc w:val="right"/>
                            </w:pPr>
                            <w:r w:rsidRPr="00551E64">
                              <w:rPr>
                                <w:rFonts w:hint="eastAsia"/>
                                <w:color w:val="000000" w:themeColor="text1"/>
                              </w:rPr>
                              <w:t>79.71</w:t>
                            </w:r>
                          </w:p>
                        </w:tc>
                      </w:tr>
                      <w:tr w:rsidR="00867C7E" w:rsidRPr="00BD1B81" w14:paraId="55DE0EE7" w14:textId="77777777" w:rsidTr="00867C7E">
                        <w:trPr>
                          <w:trHeight w:val="261"/>
                          <w:jc w:val="center"/>
                        </w:trPr>
                        <w:tc>
                          <w:tcPr>
                            <w:tcW w:w="846" w:type="dxa"/>
                            <w:vAlign w:val="center"/>
                          </w:tcPr>
                          <w:p w14:paraId="187FEE12" w14:textId="77777777" w:rsidR="00867C7E" w:rsidRPr="00A543A7" w:rsidRDefault="00867C7E" w:rsidP="00867C7E">
                            <w:pPr>
                              <w:spacing w:line="200" w:lineRule="exact"/>
                              <w:ind w:firstLineChars="0" w:firstLine="0"/>
                              <w:jc w:val="center"/>
                              <w:rPr>
                                <w:color w:val="000000"/>
                              </w:rPr>
                            </w:pPr>
                            <w:proofErr w:type="gramStart"/>
                            <w:r w:rsidRPr="00A543A7">
                              <w:rPr>
                                <w:color w:val="000000"/>
                              </w:rPr>
                              <w:t>臺</w:t>
                            </w:r>
                            <w:proofErr w:type="gramEnd"/>
                            <w:r w:rsidRPr="00A543A7">
                              <w:rPr>
                                <w:color w:val="000000"/>
                              </w:rPr>
                              <w:t>南市</w:t>
                            </w:r>
                          </w:p>
                        </w:tc>
                        <w:tc>
                          <w:tcPr>
                            <w:tcW w:w="1158" w:type="dxa"/>
                            <w:vAlign w:val="center"/>
                          </w:tcPr>
                          <w:p w14:paraId="7EDCD8CA" w14:textId="77777777" w:rsidR="00867C7E" w:rsidRPr="00A543A7" w:rsidRDefault="00867C7E" w:rsidP="00867C7E">
                            <w:pPr>
                              <w:spacing w:line="200" w:lineRule="exact"/>
                              <w:ind w:firstLineChars="0" w:firstLine="0"/>
                              <w:jc w:val="right"/>
                              <w:rPr>
                                <w:color w:val="000000"/>
                              </w:rPr>
                            </w:pPr>
                            <w:r>
                              <w:rPr>
                                <w:rFonts w:hint="eastAsia"/>
                                <w:color w:val="000000"/>
                              </w:rPr>
                              <w:t>5,140</w:t>
                            </w:r>
                          </w:p>
                        </w:tc>
                        <w:tc>
                          <w:tcPr>
                            <w:tcW w:w="1134" w:type="dxa"/>
                            <w:vAlign w:val="center"/>
                          </w:tcPr>
                          <w:p w14:paraId="7975BCAF" w14:textId="77777777" w:rsidR="00867C7E" w:rsidRPr="00A543A7" w:rsidRDefault="00867C7E" w:rsidP="00867C7E">
                            <w:pPr>
                              <w:spacing w:line="200" w:lineRule="exact"/>
                              <w:ind w:firstLineChars="0" w:firstLine="0"/>
                              <w:jc w:val="right"/>
                            </w:pPr>
                            <w:r>
                              <w:rPr>
                                <w:rFonts w:hint="eastAsia"/>
                                <w:color w:val="000000"/>
                              </w:rPr>
                              <w:t>3,863</w:t>
                            </w:r>
                          </w:p>
                        </w:tc>
                        <w:tc>
                          <w:tcPr>
                            <w:tcW w:w="1104" w:type="dxa"/>
                            <w:vAlign w:val="center"/>
                          </w:tcPr>
                          <w:p w14:paraId="34D476CB" w14:textId="77777777" w:rsidR="00867C7E" w:rsidRPr="00A543A7" w:rsidRDefault="00867C7E" w:rsidP="00867C7E">
                            <w:pPr>
                              <w:spacing w:line="200" w:lineRule="exact"/>
                              <w:ind w:firstLineChars="0" w:firstLine="0"/>
                              <w:jc w:val="right"/>
                            </w:pPr>
                            <w:r w:rsidRPr="00551E64">
                              <w:rPr>
                                <w:rFonts w:hint="eastAsia"/>
                                <w:color w:val="000000" w:themeColor="text1"/>
                              </w:rPr>
                              <w:t>75.16</w:t>
                            </w:r>
                          </w:p>
                        </w:tc>
                      </w:tr>
                      <w:tr w:rsidR="00867C7E" w:rsidRPr="00BD1B81" w14:paraId="35D8ECB2" w14:textId="77777777" w:rsidTr="00867C7E">
                        <w:trPr>
                          <w:trHeight w:val="261"/>
                          <w:jc w:val="center"/>
                        </w:trPr>
                        <w:tc>
                          <w:tcPr>
                            <w:tcW w:w="846" w:type="dxa"/>
                            <w:vAlign w:val="center"/>
                          </w:tcPr>
                          <w:p w14:paraId="42EEA6DC" w14:textId="77777777" w:rsidR="00867C7E" w:rsidRPr="00A543A7" w:rsidRDefault="00867C7E" w:rsidP="00867C7E">
                            <w:pPr>
                              <w:spacing w:line="200" w:lineRule="exact"/>
                              <w:ind w:firstLineChars="0" w:firstLine="0"/>
                              <w:jc w:val="center"/>
                              <w:rPr>
                                <w:color w:val="000000"/>
                              </w:rPr>
                            </w:pPr>
                            <w:r w:rsidRPr="00A543A7">
                              <w:rPr>
                                <w:color w:val="000000"/>
                              </w:rPr>
                              <w:t>高雄市</w:t>
                            </w:r>
                          </w:p>
                        </w:tc>
                        <w:tc>
                          <w:tcPr>
                            <w:tcW w:w="1158" w:type="dxa"/>
                            <w:vAlign w:val="center"/>
                          </w:tcPr>
                          <w:p w14:paraId="588411D3" w14:textId="77777777" w:rsidR="00867C7E" w:rsidRPr="00A543A7" w:rsidRDefault="00867C7E" w:rsidP="00867C7E">
                            <w:pPr>
                              <w:spacing w:line="200" w:lineRule="exact"/>
                              <w:ind w:firstLineChars="0" w:firstLine="0"/>
                              <w:jc w:val="right"/>
                              <w:rPr>
                                <w:color w:val="000000"/>
                              </w:rPr>
                            </w:pPr>
                            <w:r>
                              <w:rPr>
                                <w:rFonts w:hint="eastAsia"/>
                                <w:color w:val="000000"/>
                              </w:rPr>
                              <w:t>5,297</w:t>
                            </w:r>
                          </w:p>
                        </w:tc>
                        <w:tc>
                          <w:tcPr>
                            <w:tcW w:w="1134" w:type="dxa"/>
                            <w:vAlign w:val="center"/>
                          </w:tcPr>
                          <w:p w14:paraId="5DACA591" w14:textId="77777777" w:rsidR="00867C7E" w:rsidRPr="00A543A7" w:rsidRDefault="00867C7E" w:rsidP="00867C7E">
                            <w:pPr>
                              <w:spacing w:line="200" w:lineRule="exact"/>
                              <w:ind w:firstLineChars="0" w:firstLine="0"/>
                              <w:jc w:val="right"/>
                            </w:pPr>
                            <w:r>
                              <w:rPr>
                                <w:rFonts w:hint="eastAsia"/>
                                <w:color w:val="000000"/>
                              </w:rPr>
                              <w:t>3,897</w:t>
                            </w:r>
                          </w:p>
                        </w:tc>
                        <w:tc>
                          <w:tcPr>
                            <w:tcW w:w="1104" w:type="dxa"/>
                            <w:vAlign w:val="center"/>
                          </w:tcPr>
                          <w:p w14:paraId="43588451" w14:textId="77777777" w:rsidR="00867C7E" w:rsidRPr="00A543A7" w:rsidRDefault="00867C7E" w:rsidP="00867C7E">
                            <w:pPr>
                              <w:spacing w:line="200" w:lineRule="exact"/>
                              <w:ind w:firstLineChars="0" w:firstLine="0"/>
                              <w:jc w:val="right"/>
                            </w:pPr>
                            <w:r w:rsidRPr="00551E64">
                              <w:rPr>
                                <w:rFonts w:hint="eastAsia"/>
                                <w:color w:val="000000" w:themeColor="text1"/>
                              </w:rPr>
                              <w:t>73.57</w:t>
                            </w:r>
                          </w:p>
                        </w:tc>
                      </w:tr>
                      <w:tr w:rsidR="00867C7E" w:rsidRPr="00BD1B81" w14:paraId="083B4FAB" w14:textId="77777777" w:rsidTr="00867C7E">
                        <w:trPr>
                          <w:trHeight w:val="261"/>
                          <w:jc w:val="center"/>
                        </w:trPr>
                        <w:tc>
                          <w:tcPr>
                            <w:tcW w:w="846" w:type="dxa"/>
                            <w:vAlign w:val="center"/>
                          </w:tcPr>
                          <w:p w14:paraId="5DFD3743" w14:textId="77777777" w:rsidR="00867C7E" w:rsidRPr="00A543A7" w:rsidRDefault="00867C7E" w:rsidP="00867C7E">
                            <w:pPr>
                              <w:spacing w:line="200" w:lineRule="exact"/>
                              <w:ind w:firstLineChars="0" w:firstLine="0"/>
                              <w:jc w:val="center"/>
                              <w:rPr>
                                <w:color w:val="000000"/>
                              </w:rPr>
                            </w:pPr>
                            <w:r w:rsidRPr="00A543A7">
                              <w:rPr>
                                <w:color w:val="000000"/>
                              </w:rPr>
                              <w:t>基隆市</w:t>
                            </w:r>
                          </w:p>
                        </w:tc>
                        <w:tc>
                          <w:tcPr>
                            <w:tcW w:w="1158" w:type="dxa"/>
                            <w:vAlign w:val="center"/>
                          </w:tcPr>
                          <w:p w14:paraId="563DF3EF" w14:textId="77777777" w:rsidR="00867C7E" w:rsidRPr="00A543A7" w:rsidRDefault="00867C7E" w:rsidP="00867C7E">
                            <w:pPr>
                              <w:spacing w:line="200" w:lineRule="exact"/>
                              <w:ind w:firstLineChars="0" w:firstLine="0"/>
                              <w:jc w:val="right"/>
                              <w:rPr>
                                <w:color w:val="000000"/>
                              </w:rPr>
                            </w:pPr>
                            <w:r>
                              <w:rPr>
                                <w:rFonts w:hint="eastAsia"/>
                                <w:color w:val="000000"/>
                              </w:rPr>
                              <w:t>324</w:t>
                            </w:r>
                          </w:p>
                        </w:tc>
                        <w:tc>
                          <w:tcPr>
                            <w:tcW w:w="1134" w:type="dxa"/>
                            <w:vAlign w:val="center"/>
                          </w:tcPr>
                          <w:p w14:paraId="21C3F590" w14:textId="77777777" w:rsidR="00867C7E" w:rsidRPr="00A543A7" w:rsidRDefault="00867C7E" w:rsidP="00867C7E">
                            <w:pPr>
                              <w:spacing w:line="200" w:lineRule="exact"/>
                              <w:ind w:firstLineChars="0" w:firstLine="0"/>
                              <w:jc w:val="right"/>
                            </w:pPr>
                            <w:r>
                              <w:rPr>
                                <w:rFonts w:hint="eastAsia"/>
                                <w:color w:val="000000"/>
                              </w:rPr>
                              <w:t>316</w:t>
                            </w:r>
                          </w:p>
                        </w:tc>
                        <w:tc>
                          <w:tcPr>
                            <w:tcW w:w="1104" w:type="dxa"/>
                            <w:vAlign w:val="center"/>
                          </w:tcPr>
                          <w:p w14:paraId="75B051B4" w14:textId="77777777" w:rsidR="00867C7E" w:rsidRPr="00A543A7" w:rsidRDefault="00867C7E" w:rsidP="00867C7E">
                            <w:pPr>
                              <w:spacing w:line="200" w:lineRule="exact"/>
                              <w:ind w:firstLineChars="0" w:firstLine="0"/>
                              <w:jc w:val="right"/>
                            </w:pPr>
                            <w:r w:rsidRPr="00551E64">
                              <w:rPr>
                                <w:rFonts w:hint="eastAsia"/>
                                <w:color w:val="000000" w:themeColor="text1"/>
                              </w:rPr>
                              <w:t>97.53</w:t>
                            </w:r>
                          </w:p>
                        </w:tc>
                      </w:tr>
                      <w:tr w:rsidR="00867C7E" w:rsidRPr="00BD1B81" w14:paraId="6B666DB8" w14:textId="77777777" w:rsidTr="00867C7E">
                        <w:trPr>
                          <w:trHeight w:val="261"/>
                          <w:jc w:val="center"/>
                        </w:trPr>
                        <w:tc>
                          <w:tcPr>
                            <w:tcW w:w="846" w:type="dxa"/>
                            <w:vAlign w:val="center"/>
                          </w:tcPr>
                          <w:p w14:paraId="666C0E8A" w14:textId="77777777" w:rsidR="00867C7E" w:rsidRPr="00A543A7" w:rsidRDefault="00867C7E" w:rsidP="00867C7E">
                            <w:pPr>
                              <w:spacing w:line="200" w:lineRule="exact"/>
                              <w:ind w:firstLineChars="0" w:firstLine="0"/>
                              <w:jc w:val="center"/>
                              <w:rPr>
                                <w:color w:val="000000"/>
                              </w:rPr>
                            </w:pPr>
                            <w:r w:rsidRPr="00A543A7">
                              <w:rPr>
                                <w:color w:val="000000"/>
                              </w:rPr>
                              <w:t>宜蘭縣</w:t>
                            </w:r>
                          </w:p>
                        </w:tc>
                        <w:tc>
                          <w:tcPr>
                            <w:tcW w:w="1158" w:type="dxa"/>
                            <w:vAlign w:val="center"/>
                          </w:tcPr>
                          <w:p w14:paraId="5A769F8B" w14:textId="77777777" w:rsidR="00867C7E" w:rsidRPr="00A543A7" w:rsidRDefault="00867C7E" w:rsidP="00867C7E">
                            <w:pPr>
                              <w:spacing w:line="200" w:lineRule="exact"/>
                              <w:ind w:firstLineChars="0" w:firstLine="0"/>
                              <w:jc w:val="right"/>
                              <w:rPr>
                                <w:color w:val="000000"/>
                              </w:rPr>
                            </w:pPr>
                            <w:r>
                              <w:rPr>
                                <w:rFonts w:hint="eastAsia"/>
                                <w:color w:val="000000"/>
                              </w:rPr>
                              <w:t>1,362</w:t>
                            </w:r>
                          </w:p>
                        </w:tc>
                        <w:tc>
                          <w:tcPr>
                            <w:tcW w:w="1134" w:type="dxa"/>
                            <w:vAlign w:val="center"/>
                          </w:tcPr>
                          <w:p w14:paraId="13D3886B" w14:textId="77777777" w:rsidR="00867C7E" w:rsidRPr="00A543A7" w:rsidRDefault="00867C7E" w:rsidP="00867C7E">
                            <w:pPr>
                              <w:spacing w:line="200" w:lineRule="exact"/>
                              <w:ind w:firstLineChars="0" w:firstLine="0"/>
                              <w:jc w:val="right"/>
                            </w:pPr>
                            <w:r>
                              <w:rPr>
                                <w:rFonts w:hint="eastAsia"/>
                                <w:color w:val="000000"/>
                              </w:rPr>
                              <w:t>1,016</w:t>
                            </w:r>
                          </w:p>
                        </w:tc>
                        <w:tc>
                          <w:tcPr>
                            <w:tcW w:w="1104" w:type="dxa"/>
                            <w:vAlign w:val="center"/>
                          </w:tcPr>
                          <w:p w14:paraId="35251A15" w14:textId="77777777" w:rsidR="00867C7E" w:rsidRPr="00A543A7" w:rsidRDefault="00867C7E" w:rsidP="00867C7E">
                            <w:pPr>
                              <w:spacing w:line="200" w:lineRule="exact"/>
                              <w:ind w:firstLineChars="0" w:firstLine="0"/>
                              <w:jc w:val="right"/>
                            </w:pPr>
                            <w:r w:rsidRPr="00551E64">
                              <w:rPr>
                                <w:rFonts w:hint="eastAsia"/>
                                <w:color w:val="000000" w:themeColor="text1"/>
                              </w:rPr>
                              <w:t>74.60</w:t>
                            </w:r>
                          </w:p>
                        </w:tc>
                      </w:tr>
                      <w:tr w:rsidR="00867C7E" w:rsidRPr="00BD1B81" w14:paraId="7A1E0FD9" w14:textId="77777777" w:rsidTr="00867C7E">
                        <w:trPr>
                          <w:trHeight w:val="261"/>
                          <w:jc w:val="center"/>
                        </w:trPr>
                        <w:tc>
                          <w:tcPr>
                            <w:tcW w:w="846" w:type="dxa"/>
                            <w:vAlign w:val="center"/>
                          </w:tcPr>
                          <w:p w14:paraId="538C20BB" w14:textId="77777777" w:rsidR="00867C7E" w:rsidRPr="00A543A7" w:rsidRDefault="00867C7E" w:rsidP="00867C7E">
                            <w:pPr>
                              <w:spacing w:line="200" w:lineRule="exact"/>
                              <w:ind w:firstLineChars="0" w:firstLine="0"/>
                              <w:jc w:val="center"/>
                              <w:rPr>
                                <w:color w:val="000000"/>
                              </w:rPr>
                            </w:pPr>
                            <w:r w:rsidRPr="00A543A7">
                              <w:rPr>
                                <w:color w:val="000000"/>
                              </w:rPr>
                              <w:t>新竹縣</w:t>
                            </w:r>
                          </w:p>
                        </w:tc>
                        <w:tc>
                          <w:tcPr>
                            <w:tcW w:w="1158" w:type="dxa"/>
                            <w:vAlign w:val="center"/>
                          </w:tcPr>
                          <w:p w14:paraId="41D08D8F" w14:textId="77777777" w:rsidR="00867C7E" w:rsidRPr="00A543A7" w:rsidRDefault="00867C7E" w:rsidP="00867C7E">
                            <w:pPr>
                              <w:spacing w:line="200" w:lineRule="exact"/>
                              <w:ind w:firstLineChars="0" w:firstLine="0"/>
                              <w:jc w:val="right"/>
                              <w:rPr>
                                <w:color w:val="000000"/>
                              </w:rPr>
                            </w:pPr>
                            <w:r>
                              <w:rPr>
                                <w:rFonts w:hint="eastAsia"/>
                                <w:color w:val="000000"/>
                              </w:rPr>
                              <w:t>806</w:t>
                            </w:r>
                          </w:p>
                        </w:tc>
                        <w:tc>
                          <w:tcPr>
                            <w:tcW w:w="1134" w:type="dxa"/>
                            <w:vAlign w:val="center"/>
                          </w:tcPr>
                          <w:p w14:paraId="78D388CD" w14:textId="77777777" w:rsidR="00867C7E" w:rsidRPr="00A543A7" w:rsidRDefault="00867C7E" w:rsidP="00867C7E">
                            <w:pPr>
                              <w:spacing w:line="200" w:lineRule="exact"/>
                              <w:ind w:firstLineChars="0" w:firstLine="0"/>
                              <w:jc w:val="right"/>
                            </w:pPr>
                            <w:r>
                              <w:rPr>
                                <w:rFonts w:hint="eastAsia"/>
                                <w:color w:val="000000"/>
                              </w:rPr>
                              <w:t>578</w:t>
                            </w:r>
                          </w:p>
                        </w:tc>
                        <w:tc>
                          <w:tcPr>
                            <w:tcW w:w="1104" w:type="dxa"/>
                            <w:vAlign w:val="center"/>
                          </w:tcPr>
                          <w:p w14:paraId="66342937" w14:textId="77777777" w:rsidR="00867C7E" w:rsidRPr="00A543A7" w:rsidRDefault="00867C7E" w:rsidP="00867C7E">
                            <w:pPr>
                              <w:spacing w:line="200" w:lineRule="exact"/>
                              <w:ind w:firstLineChars="0" w:firstLine="0"/>
                              <w:jc w:val="right"/>
                            </w:pPr>
                            <w:r w:rsidRPr="00551E64">
                              <w:rPr>
                                <w:rFonts w:hint="eastAsia"/>
                                <w:color w:val="000000" w:themeColor="text1"/>
                              </w:rPr>
                              <w:t>71.71</w:t>
                            </w:r>
                          </w:p>
                        </w:tc>
                      </w:tr>
                      <w:tr w:rsidR="00867C7E" w:rsidRPr="00BD1B81" w14:paraId="5D44E76A" w14:textId="77777777" w:rsidTr="00867C7E">
                        <w:trPr>
                          <w:trHeight w:val="261"/>
                          <w:jc w:val="center"/>
                        </w:trPr>
                        <w:tc>
                          <w:tcPr>
                            <w:tcW w:w="846" w:type="dxa"/>
                            <w:vAlign w:val="center"/>
                          </w:tcPr>
                          <w:p w14:paraId="6E52F51C" w14:textId="77777777" w:rsidR="00867C7E" w:rsidRPr="00A543A7" w:rsidRDefault="00867C7E" w:rsidP="00867C7E">
                            <w:pPr>
                              <w:spacing w:line="200" w:lineRule="exact"/>
                              <w:ind w:firstLineChars="0" w:firstLine="0"/>
                              <w:jc w:val="center"/>
                              <w:rPr>
                                <w:color w:val="000000"/>
                              </w:rPr>
                            </w:pPr>
                            <w:r w:rsidRPr="00A543A7">
                              <w:rPr>
                                <w:color w:val="000000"/>
                              </w:rPr>
                              <w:t>新竹市</w:t>
                            </w:r>
                          </w:p>
                        </w:tc>
                        <w:tc>
                          <w:tcPr>
                            <w:tcW w:w="1158" w:type="dxa"/>
                            <w:vAlign w:val="center"/>
                          </w:tcPr>
                          <w:p w14:paraId="7F9227FB" w14:textId="77777777" w:rsidR="00867C7E" w:rsidRPr="00A543A7" w:rsidRDefault="00867C7E" w:rsidP="00867C7E">
                            <w:pPr>
                              <w:spacing w:line="200" w:lineRule="exact"/>
                              <w:ind w:firstLineChars="0" w:firstLine="0"/>
                              <w:jc w:val="right"/>
                              <w:rPr>
                                <w:color w:val="000000"/>
                              </w:rPr>
                            </w:pPr>
                            <w:r>
                              <w:rPr>
                                <w:rFonts w:hint="eastAsia"/>
                                <w:color w:val="000000"/>
                              </w:rPr>
                              <w:t>411</w:t>
                            </w:r>
                          </w:p>
                        </w:tc>
                        <w:tc>
                          <w:tcPr>
                            <w:tcW w:w="1134" w:type="dxa"/>
                            <w:vAlign w:val="center"/>
                          </w:tcPr>
                          <w:p w14:paraId="2514CF48" w14:textId="77777777" w:rsidR="00867C7E" w:rsidRPr="00A543A7" w:rsidRDefault="00867C7E" w:rsidP="00867C7E">
                            <w:pPr>
                              <w:spacing w:line="200" w:lineRule="exact"/>
                              <w:ind w:firstLineChars="0" w:firstLine="0"/>
                              <w:jc w:val="right"/>
                            </w:pPr>
                            <w:r>
                              <w:rPr>
                                <w:rFonts w:hint="eastAsia"/>
                                <w:color w:val="000000"/>
                              </w:rPr>
                              <w:t>287</w:t>
                            </w:r>
                          </w:p>
                        </w:tc>
                        <w:tc>
                          <w:tcPr>
                            <w:tcW w:w="1104" w:type="dxa"/>
                            <w:vAlign w:val="center"/>
                          </w:tcPr>
                          <w:p w14:paraId="2A60C3D1"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69.83</w:t>
                            </w:r>
                          </w:p>
                        </w:tc>
                      </w:tr>
                      <w:tr w:rsidR="00867C7E" w:rsidRPr="00BD1B81" w14:paraId="4FB20F9B" w14:textId="77777777" w:rsidTr="00867C7E">
                        <w:trPr>
                          <w:trHeight w:val="261"/>
                          <w:jc w:val="center"/>
                        </w:trPr>
                        <w:tc>
                          <w:tcPr>
                            <w:tcW w:w="846" w:type="dxa"/>
                            <w:vAlign w:val="center"/>
                          </w:tcPr>
                          <w:p w14:paraId="376EBA14" w14:textId="77777777" w:rsidR="00867C7E" w:rsidRPr="00A543A7" w:rsidRDefault="00867C7E" w:rsidP="00867C7E">
                            <w:pPr>
                              <w:spacing w:line="200" w:lineRule="exact"/>
                              <w:ind w:firstLineChars="0" w:firstLine="0"/>
                              <w:jc w:val="center"/>
                              <w:rPr>
                                <w:color w:val="000000"/>
                              </w:rPr>
                            </w:pPr>
                            <w:r w:rsidRPr="00A543A7">
                              <w:rPr>
                                <w:color w:val="000000"/>
                              </w:rPr>
                              <w:t>苗栗縣</w:t>
                            </w:r>
                          </w:p>
                        </w:tc>
                        <w:tc>
                          <w:tcPr>
                            <w:tcW w:w="1158" w:type="dxa"/>
                            <w:vAlign w:val="center"/>
                          </w:tcPr>
                          <w:p w14:paraId="2DE572AD" w14:textId="77777777" w:rsidR="00867C7E" w:rsidRPr="00A543A7" w:rsidRDefault="00867C7E" w:rsidP="00867C7E">
                            <w:pPr>
                              <w:spacing w:line="200" w:lineRule="exact"/>
                              <w:ind w:firstLineChars="0" w:firstLine="0"/>
                              <w:jc w:val="right"/>
                              <w:rPr>
                                <w:color w:val="000000"/>
                              </w:rPr>
                            </w:pPr>
                            <w:r>
                              <w:rPr>
                                <w:rFonts w:hint="eastAsia"/>
                                <w:color w:val="000000"/>
                              </w:rPr>
                              <w:t>643</w:t>
                            </w:r>
                          </w:p>
                        </w:tc>
                        <w:tc>
                          <w:tcPr>
                            <w:tcW w:w="1134" w:type="dxa"/>
                            <w:vAlign w:val="center"/>
                          </w:tcPr>
                          <w:p w14:paraId="566D0F6B" w14:textId="77777777" w:rsidR="00867C7E" w:rsidRPr="00A543A7" w:rsidRDefault="00867C7E" w:rsidP="00867C7E">
                            <w:pPr>
                              <w:spacing w:line="200" w:lineRule="exact"/>
                              <w:ind w:firstLineChars="0" w:firstLine="0"/>
                              <w:jc w:val="right"/>
                            </w:pPr>
                            <w:r>
                              <w:rPr>
                                <w:rFonts w:hint="eastAsia"/>
                                <w:color w:val="000000"/>
                              </w:rPr>
                              <w:t>404</w:t>
                            </w:r>
                          </w:p>
                        </w:tc>
                        <w:tc>
                          <w:tcPr>
                            <w:tcW w:w="1104" w:type="dxa"/>
                            <w:vAlign w:val="center"/>
                          </w:tcPr>
                          <w:p w14:paraId="30F55B08"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62.83</w:t>
                            </w:r>
                          </w:p>
                        </w:tc>
                      </w:tr>
                      <w:tr w:rsidR="00867C7E" w:rsidRPr="00BD1B81" w14:paraId="6A01FBE0" w14:textId="77777777" w:rsidTr="00867C7E">
                        <w:trPr>
                          <w:trHeight w:val="261"/>
                          <w:jc w:val="center"/>
                        </w:trPr>
                        <w:tc>
                          <w:tcPr>
                            <w:tcW w:w="846" w:type="dxa"/>
                            <w:vAlign w:val="center"/>
                          </w:tcPr>
                          <w:p w14:paraId="7D0D9502" w14:textId="77777777" w:rsidR="00867C7E" w:rsidRPr="00A543A7" w:rsidRDefault="00867C7E" w:rsidP="00867C7E">
                            <w:pPr>
                              <w:spacing w:line="200" w:lineRule="exact"/>
                              <w:ind w:firstLineChars="0" w:firstLine="0"/>
                              <w:jc w:val="center"/>
                              <w:rPr>
                                <w:color w:val="000000"/>
                              </w:rPr>
                            </w:pPr>
                            <w:r w:rsidRPr="00A543A7">
                              <w:rPr>
                                <w:color w:val="000000"/>
                              </w:rPr>
                              <w:t>彰化縣</w:t>
                            </w:r>
                          </w:p>
                        </w:tc>
                        <w:tc>
                          <w:tcPr>
                            <w:tcW w:w="1158" w:type="dxa"/>
                            <w:vAlign w:val="center"/>
                          </w:tcPr>
                          <w:p w14:paraId="0D1A568E" w14:textId="77777777" w:rsidR="00867C7E" w:rsidRPr="00A543A7" w:rsidRDefault="00867C7E" w:rsidP="00867C7E">
                            <w:pPr>
                              <w:spacing w:line="200" w:lineRule="exact"/>
                              <w:ind w:firstLineChars="0" w:firstLine="0"/>
                              <w:jc w:val="right"/>
                              <w:rPr>
                                <w:color w:val="000000"/>
                              </w:rPr>
                            </w:pPr>
                            <w:r>
                              <w:rPr>
                                <w:rFonts w:hint="eastAsia"/>
                                <w:color w:val="000000"/>
                              </w:rPr>
                              <w:t>2,360</w:t>
                            </w:r>
                          </w:p>
                        </w:tc>
                        <w:tc>
                          <w:tcPr>
                            <w:tcW w:w="1134" w:type="dxa"/>
                            <w:vAlign w:val="center"/>
                          </w:tcPr>
                          <w:p w14:paraId="46773D8F" w14:textId="77777777" w:rsidR="00867C7E" w:rsidRPr="00A543A7" w:rsidRDefault="00867C7E" w:rsidP="00867C7E">
                            <w:pPr>
                              <w:spacing w:line="200" w:lineRule="exact"/>
                              <w:ind w:firstLineChars="0" w:firstLine="0"/>
                              <w:jc w:val="right"/>
                            </w:pPr>
                            <w:r>
                              <w:rPr>
                                <w:rFonts w:hint="eastAsia"/>
                                <w:color w:val="000000"/>
                              </w:rPr>
                              <w:t>1,799</w:t>
                            </w:r>
                          </w:p>
                        </w:tc>
                        <w:tc>
                          <w:tcPr>
                            <w:tcW w:w="1104" w:type="dxa"/>
                            <w:vAlign w:val="center"/>
                          </w:tcPr>
                          <w:p w14:paraId="678164B9" w14:textId="77777777" w:rsidR="00867C7E" w:rsidRPr="00A543A7" w:rsidRDefault="00867C7E" w:rsidP="00867C7E">
                            <w:pPr>
                              <w:spacing w:line="200" w:lineRule="exact"/>
                              <w:ind w:firstLineChars="0" w:firstLine="0"/>
                              <w:jc w:val="right"/>
                            </w:pPr>
                            <w:r w:rsidRPr="00551E64">
                              <w:rPr>
                                <w:rFonts w:hint="eastAsia"/>
                                <w:color w:val="000000" w:themeColor="text1"/>
                              </w:rPr>
                              <w:t>76.23</w:t>
                            </w:r>
                          </w:p>
                        </w:tc>
                      </w:tr>
                      <w:tr w:rsidR="00867C7E" w:rsidRPr="00BD1B81" w14:paraId="1C00532F" w14:textId="77777777" w:rsidTr="00867C7E">
                        <w:trPr>
                          <w:trHeight w:val="261"/>
                          <w:jc w:val="center"/>
                        </w:trPr>
                        <w:tc>
                          <w:tcPr>
                            <w:tcW w:w="846" w:type="dxa"/>
                            <w:vAlign w:val="center"/>
                          </w:tcPr>
                          <w:p w14:paraId="6928A514" w14:textId="77777777" w:rsidR="00867C7E" w:rsidRPr="00A543A7" w:rsidRDefault="00867C7E" w:rsidP="00867C7E">
                            <w:pPr>
                              <w:spacing w:line="200" w:lineRule="exact"/>
                              <w:ind w:firstLineChars="0" w:firstLine="0"/>
                              <w:jc w:val="center"/>
                              <w:rPr>
                                <w:color w:val="000000"/>
                              </w:rPr>
                            </w:pPr>
                            <w:r w:rsidRPr="00A543A7">
                              <w:rPr>
                                <w:color w:val="000000"/>
                              </w:rPr>
                              <w:t>南投縣</w:t>
                            </w:r>
                          </w:p>
                        </w:tc>
                        <w:tc>
                          <w:tcPr>
                            <w:tcW w:w="1158" w:type="dxa"/>
                            <w:vAlign w:val="center"/>
                          </w:tcPr>
                          <w:p w14:paraId="5751CEE6" w14:textId="77777777" w:rsidR="00867C7E" w:rsidRPr="00A543A7" w:rsidRDefault="00867C7E" w:rsidP="00867C7E">
                            <w:pPr>
                              <w:spacing w:line="200" w:lineRule="exact"/>
                              <w:ind w:firstLineChars="0" w:firstLine="0"/>
                              <w:jc w:val="right"/>
                              <w:rPr>
                                <w:color w:val="000000"/>
                              </w:rPr>
                            </w:pPr>
                            <w:r>
                              <w:rPr>
                                <w:rFonts w:hint="eastAsia"/>
                                <w:color w:val="000000"/>
                              </w:rPr>
                              <w:t>967</w:t>
                            </w:r>
                          </w:p>
                        </w:tc>
                        <w:tc>
                          <w:tcPr>
                            <w:tcW w:w="1134" w:type="dxa"/>
                            <w:vAlign w:val="center"/>
                          </w:tcPr>
                          <w:p w14:paraId="787B3733" w14:textId="77777777" w:rsidR="00867C7E" w:rsidRPr="00A543A7" w:rsidRDefault="00867C7E" w:rsidP="00867C7E">
                            <w:pPr>
                              <w:spacing w:line="200" w:lineRule="exact"/>
                              <w:ind w:firstLineChars="0" w:firstLine="0"/>
                              <w:jc w:val="right"/>
                            </w:pPr>
                            <w:r>
                              <w:rPr>
                                <w:rFonts w:hint="eastAsia"/>
                                <w:color w:val="000000"/>
                              </w:rPr>
                              <w:t>606</w:t>
                            </w:r>
                          </w:p>
                        </w:tc>
                        <w:tc>
                          <w:tcPr>
                            <w:tcW w:w="1104" w:type="dxa"/>
                            <w:vAlign w:val="center"/>
                          </w:tcPr>
                          <w:p w14:paraId="2A01A414"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62.67</w:t>
                            </w:r>
                          </w:p>
                        </w:tc>
                      </w:tr>
                      <w:tr w:rsidR="00867C7E" w:rsidRPr="00BD1B81" w14:paraId="43045D73" w14:textId="77777777" w:rsidTr="00867C7E">
                        <w:trPr>
                          <w:trHeight w:val="261"/>
                          <w:jc w:val="center"/>
                        </w:trPr>
                        <w:tc>
                          <w:tcPr>
                            <w:tcW w:w="846" w:type="dxa"/>
                            <w:vAlign w:val="center"/>
                          </w:tcPr>
                          <w:p w14:paraId="5383E33A" w14:textId="77777777" w:rsidR="00867C7E" w:rsidRPr="00A543A7" w:rsidRDefault="00867C7E" w:rsidP="00867C7E">
                            <w:pPr>
                              <w:spacing w:line="200" w:lineRule="exact"/>
                              <w:ind w:firstLineChars="0" w:firstLine="0"/>
                              <w:jc w:val="center"/>
                              <w:rPr>
                                <w:color w:val="000000"/>
                              </w:rPr>
                            </w:pPr>
                            <w:r w:rsidRPr="00A543A7">
                              <w:rPr>
                                <w:color w:val="000000"/>
                              </w:rPr>
                              <w:t>雲林縣</w:t>
                            </w:r>
                          </w:p>
                        </w:tc>
                        <w:tc>
                          <w:tcPr>
                            <w:tcW w:w="1158" w:type="dxa"/>
                            <w:vAlign w:val="center"/>
                          </w:tcPr>
                          <w:p w14:paraId="05B107E8" w14:textId="77777777" w:rsidR="00867C7E" w:rsidRPr="00A543A7" w:rsidRDefault="00867C7E" w:rsidP="00867C7E">
                            <w:pPr>
                              <w:spacing w:line="200" w:lineRule="exact"/>
                              <w:ind w:firstLineChars="0" w:firstLine="0"/>
                              <w:jc w:val="right"/>
                              <w:rPr>
                                <w:color w:val="000000"/>
                              </w:rPr>
                            </w:pPr>
                            <w:r>
                              <w:rPr>
                                <w:rFonts w:hint="eastAsia"/>
                                <w:color w:val="000000"/>
                              </w:rPr>
                              <w:t>1,809</w:t>
                            </w:r>
                          </w:p>
                        </w:tc>
                        <w:tc>
                          <w:tcPr>
                            <w:tcW w:w="1134" w:type="dxa"/>
                            <w:vAlign w:val="center"/>
                          </w:tcPr>
                          <w:p w14:paraId="73890EF8" w14:textId="77777777" w:rsidR="00867C7E" w:rsidRPr="00A543A7" w:rsidRDefault="00867C7E" w:rsidP="00867C7E">
                            <w:pPr>
                              <w:spacing w:line="200" w:lineRule="exact"/>
                              <w:ind w:firstLineChars="0" w:firstLine="0"/>
                              <w:jc w:val="right"/>
                            </w:pPr>
                            <w:r>
                              <w:rPr>
                                <w:rFonts w:hint="eastAsia"/>
                                <w:color w:val="000000"/>
                              </w:rPr>
                              <w:t>1,291</w:t>
                            </w:r>
                          </w:p>
                        </w:tc>
                        <w:tc>
                          <w:tcPr>
                            <w:tcW w:w="1104" w:type="dxa"/>
                            <w:vAlign w:val="center"/>
                          </w:tcPr>
                          <w:p w14:paraId="6C102911" w14:textId="77777777" w:rsidR="00867C7E" w:rsidRPr="00A543A7" w:rsidRDefault="00867C7E" w:rsidP="00867C7E">
                            <w:pPr>
                              <w:spacing w:line="200" w:lineRule="exact"/>
                              <w:ind w:firstLineChars="0" w:firstLine="0"/>
                              <w:jc w:val="right"/>
                            </w:pPr>
                            <w:r w:rsidRPr="00551E64">
                              <w:rPr>
                                <w:rFonts w:hint="eastAsia"/>
                                <w:color w:val="000000" w:themeColor="text1"/>
                              </w:rPr>
                              <w:t>71.37</w:t>
                            </w:r>
                          </w:p>
                        </w:tc>
                      </w:tr>
                      <w:tr w:rsidR="00867C7E" w:rsidRPr="00BD1B81" w14:paraId="29097A10" w14:textId="77777777" w:rsidTr="00867C7E">
                        <w:trPr>
                          <w:trHeight w:val="261"/>
                          <w:jc w:val="center"/>
                        </w:trPr>
                        <w:tc>
                          <w:tcPr>
                            <w:tcW w:w="846" w:type="dxa"/>
                            <w:vAlign w:val="center"/>
                          </w:tcPr>
                          <w:p w14:paraId="1981CA63" w14:textId="77777777" w:rsidR="00867C7E" w:rsidRPr="00A543A7" w:rsidRDefault="00867C7E" w:rsidP="00867C7E">
                            <w:pPr>
                              <w:spacing w:line="200" w:lineRule="exact"/>
                              <w:ind w:firstLineChars="0" w:firstLine="0"/>
                              <w:jc w:val="center"/>
                              <w:rPr>
                                <w:color w:val="000000"/>
                              </w:rPr>
                            </w:pPr>
                            <w:r w:rsidRPr="00A543A7">
                              <w:rPr>
                                <w:color w:val="000000"/>
                              </w:rPr>
                              <w:t>嘉義縣</w:t>
                            </w:r>
                          </w:p>
                        </w:tc>
                        <w:tc>
                          <w:tcPr>
                            <w:tcW w:w="1158" w:type="dxa"/>
                            <w:vAlign w:val="center"/>
                          </w:tcPr>
                          <w:p w14:paraId="233E07FE" w14:textId="77777777" w:rsidR="00867C7E" w:rsidRPr="00A543A7" w:rsidRDefault="00867C7E" w:rsidP="00867C7E">
                            <w:pPr>
                              <w:spacing w:line="200" w:lineRule="exact"/>
                              <w:ind w:firstLineChars="0" w:firstLine="0"/>
                              <w:jc w:val="right"/>
                              <w:rPr>
                                <w:color w:val="000000"/>
                              </w:rPr>
                            </w:pPr>
                            <w:r>
                              <w:rPr>
                                <w:rFonts w:hint="eastAsia"/>
                                <w:color w:val="000000"/>
                              </w:rPr>
                              <w:t>780</w:t>
                            </w:r>
                          </w:p>
                        </w:tc>
                        <w:tc>
                          <w:tcPr>
                            <w:tcW w:w="1134" w:type="dxa"/>
                            <w:vAlign w:val="center"/>
                          </w:tcPr>
                          <w:p w14:paraId="1DC54E74" w14:textId="77777777" w:rsidR="00867C7E" w:rsidRPr="00A543A7" w:rsidRDefault="00867C7E" w:rsidP="00867C7E">
                            <w:pPr>
                              <w:spacing w:line="200" w:lineRule="exact"/>
                              <w:ind w:firstLineChars="0" w:firstLine="0"/>
                              <w:jc w:val="right"/>
                            </w:pPr>
                            <w:r>
                              <w:rPr>
                                <w:rFonts w:hint="eastAsia"/>
                                <w:color w:val="000000"/>
                              </w:rPr>
                              <w:t>571</w:t>
                            </w:r>
                          </w:p>
                        </w:tc>
                        <w:tc>
                          <w:tcPr>
                            <w:tcW w:w="1104" w:type="dxa"/>
                            <w:vAlign w:val="center"/>
                          </w:tcPr>
                          <w:p w14:paraId="355F6DF1" w14:textId="77777777" w:rsidR="00867C7E" w:rsidRPr="00A543A7" w:rsidRDefault="00867C7E" w:rsidP="00867C7E">
                            <w:pPr>
                              <w:spacing w:line="200" w:lineRule="exact"/>
                              <w:ind w:firstLineChars="0" w:firstLine="0"/>
                              <w:jc w:val="right"/>
                            </w:pPr>
                            <w:r w:rsidRPr="00551E64">
                              <w:rPr>
                                <w:rFonts w:hint="eastAsia"/>
                                <w:color w:val="000000" w:themeColor="text1"/>
                              </w:rPr>
                              <w:t>73.21</w:t>
                            </w:r>
                          </w:p>
                        </w:tc>
                      </w:tr>
                      <w:tr w:rsidR="00867C7E" w:rsidRPr="00BD1B81" w14:paraId="1077794E" w14:textId="77777777" w:rsidTr="00867C7E">
                        <w:trPr>
                          <w:trHeight w:val="261"/>
                          <w:jc w:val="center"/>
                        </w:trPr>
                        <w:tc>
                          <w:tcPr>
                            <w:tcW w:w="846" w:type="dxa"/>
                            <w:vAlign w:val="center"/>
                          </w:tcPr>
                          <w:p w14:paraId="6B9C8489" w14:textId="77777777" w:rsidR="00867C7E" w:rsidRPr="00A543A7" w:rsidRDefault="00867C7E" w:rsidP="00867C7E">
                            <w:pPr>
                              <w:spacing w:line="200" w:lineRule="exact"/>
                              <w:ind w:firstLineChars="0" w:firstLine="0"/>
                              <w:jc w:val="center"/>
                              <w:rPr>
                                <w:color w:val="000000"/>
                              </w:rPr>
                            </w:pPr>
                            <w:r w:rsidRPr="00A543A7">
                              <w:rPr>
                                <w:color w:val="000000"/>
                              </w:rPr>
                              <w:t>嘉義市</w:t>
                            </w:r>
                          </w:p>
                        </w:tc>
                        <w:tc>
                          <w:tcPr>
                            <w:tcW w:w="1158" w:type="dxa"/>
                            <w:vAlign w:val="center"/>
                          </w:tcPr>
                          <w:p w14:paraId="6E957BF8" w14:textId="77777777" w:rsidR="00867C7E" w:rsidRPr="00A543A7" w:rsidRDefault="00867C7E" w:rsidP="00867C7E">
                            <w:pPr>
                              <w:spacing w:line="200" w:lineRule="exact"/>
                              <w:ind w:firstLineChars="0" w:firstLine="0"/>
                              <w:jc w:val="right"/>
                              <w:rPr>
                                <w:color w:val="000000"/>
                              </w:rPr>
                            </w:pPr>
                            <w:r>
                              <w:rPr>
                                <w:rFonts w:hint="eastAsia"/>
                                <w:color w:val="000000"/>
                              </w:rPr>
                              <w:t>544</w:t>
                            </w:r>
                          </w:p>
                        </w:tc>
                        <w:tc>
                          <w:tcPr>
                            <w:tcW w:w="1134" w:type="dxa"/>
                            <w:vAlign w:val="center"/>
                          </w:tcPr>
                          <w:p w14:paraId="77C1D133" w14:textId="77777777" w:rsidR="00867C7E" w:rsidRPr="00A543A7" w:rsidRDefault="00867C7E" w:rsidP="00867C7E">
                            <w:pPr>
                              <w:spacing w:line="200" w:lineRule="exact"/>
                              <w:ind w:firstLineChars="0" w:firstLine="0"/>
                              <w:jc w:val="right"/>
                            </w:pPr>
                            <w:r>
                              <w:rPr>
                                <w:rFonts w:hint="eastAsia"/>
                                <w:color w:val="000000"/>
                              </w:rPr>
                              <w:t>438</w:t>
                            </w:r>
                          </w:p>
                        </w:tc>
                        <w:tc>
                          <w:tcPr>
                            <w:tcW w:w="1104" w:type="dxa"/>
                            <w:vAlign w:val="center"/>
                          </w:tcPr>
                          <w:p w14:paraId="61839852" w14:textId="77777777" w:rsidR="00867C7E" w:rsidRPr="00A543A7" w:rsidRDefault="00867C7E" w:rsidP="00867C7E">
                            <w:pPr>
                              <w:spacing w:line="200" w:lineRule="exact"/>
                              <w:ind w:firstLineChars="0" w:firstLine="0"/>
                              <w:jc w:val="right"/>
                            </w:pPr>
                            <w:r w:rsidRPr="00551E64">
                              <w:rPr>
                                <w:rFonts w:hint="eastAsia"/>
                                <w:color w:val="000000" w:themeColor="text1"/>
                              </w:rPr>
                              <w:t>80.51</w:t>
                            </w:r>
                          </w:p>
                        </w:tc>
                      </w:tr>
                      <w:tr w:rsidR="00867C7E" w:rsidRPr="00BD1B81" w14:paraId="69C38401" w14:textId="77777777" w:rsidTr="00867C7E">
                        <w:trPr>
                          <w:trHeight w:val="261"/>
                          <w:jc w:val="center"/>
                        </w:trPr>
                        <w:tc>
                          <w:tcPr>
                            <w:tcW w:w="846" w:type="dxa"/>
                            <w:vAlign w:val="center"/>
                          </w:tcPr>
                          <w:p w14:paraId="52754DF2" w14:textId="77777777" w:rsidR="00867C7E" w:rsidRPr="00A543A7" w:rsidRDefault="00867C7E" w:rsidP="00867C7E">
                            <w:pPr>
                              <w:spacing w:line="200" w:lineRule="exact"/>
                              <w:ind w:firstLineChars="0" w:firstLine="0"/>
                              <w:jc w:val="center"/>
                              <w:rPr>
                                <w:color w:val="000000"/>
                              </w:rPr>
                            </w:pPr>
                            <w:r w:rsidRPr="00A543A7">
                              <w:rPr>
                                <w:color w:val="000000"/>
                              </w:rPr>
                              <w:t>屏東縣</w:t>
                            </w:r>
                          </w:p>
                        </w:tc>
                        <w:tc>
                          <w:tcPr>
                            <w:tcW w:w="1158" w:type="dxa"/>
                            <w:vAlign w:val="center"/>
                          </w:tcPr>
                          <w:p w14:paraId="793C27FC" w14:textId="77777777" w:rsidR="00867C7E" w:rsidRPr="00A543A7" w:rsidRDefault="00867C7E" w:rsidP="00867C7E">
                            <w:pPr>
                              <w:spacing w:line="200" w:lineRule="exact"/>
                              <w:ind w:firstLineChars="0" w:firstLine="0"/>
                              <w:jc w:val="right"/>
                              <w:rPr>
                                <w:color w:val="000000"/>
                              </w:rPr>
                            </w:pPr>
                            <w:r>
                              <w:rPr>
                                <w:rFonts w:hint="eastAsia"/>
                                <w:color w:val="000000"/>
                              </w:rPr>
                              <w:t>2,143</w:t>
                            </w:r>
                          </w:p>
                        </w:tc>
                        <w:tc>
                          <w:tcPr>
                            <w:tcW w:w="1134" w:type="dxa"/>
                            <w:vAlign w:val="center"/>
                          </w:tcPr>
                          <w:p w14:paraId="13D6DE0B" w14:textId="77777777" w:rsidR="00867C7E" w:rsidRPr="00A543A7" w:rsidRDefault="00867C7E" w:rsidP="00867C7E">
                            <w:pPr>
                              <w:spacing w:line="200" w:lineRule="exact"/>
                              <w:ind w:firstLineChars="0" w:firstLine="0"/>
                              <w:jc w:val="right"/>
                            </w:pPr>
                            <w:r>
                              <w:rPr>
                                <w:rFonts w:hint="eastAsia"/>
                                <w:color w:val="000000"/>
                              </w:rPr>
                              <w:t>1,763</w:t>
                            </w:r>
                          </w:p>
                        </w:tc>
                        <w:tc>
                          <w:tcPr>
                            <w:tcW w:w="1104" w:type="dxa"/>
                            <w:vAlign w:val="center"/>
                          </w:tcPr>
                          <w:p w14:paraId="35110A43" w14:textId="77777777" w:rsidR="00867C7E" w:rsidRPr="00A543A7" w:rsidRDefault="00867C7E" w:rsidP="00867C7E">
                            <w:pPr>
                              <w:spacing w:line="200" w:lineRule="exact"/>
                              <w:ind w:firstLineChars="0" w:firstLine="0"/>
                              <w:jc w:val="right"/>
                            </w:pPr>
                            <w:r w:rsidRPr="00551E64">
                              <w:rPr>
                                <w:rFonts w:hint="eastAsia"/>
                                <w:color w:val="000000" w:themeColor="text1"/>
                              </w:rPr>
                              <w:t>82.27</w:t>
                            </w:r>
                          </w:p>
                        </w:tc>
                      </w:tr>
                      <w:tr w:rsidR="00867C7E" w:rsidRPr="00BD1B81" w14:paraId="0B97614F" w14:textId="77777777" w:rsidTr="00867C7E">
                        <w:trPr>
                          <w:trHeight w:val="261"/>
                          <w:jc w:val="center"/>
                        </w:trPr>
                        <w:tc>
                          <w:tcPr>
                            <w:tcW w:w="846" w:type="dxa"/>
                            <w:vAlign w:val="center"/>
                          </w:tcPr>
                          <w:p w14:paraId="0CAC0823" w14:textId="77777777" w:rsidR="00867C7E" w:rsidRPr="00A543A7" w:rsidRDefault="00867C7E" w:rsidP="00867C7E">
                            <w:pPr>
                              <w:spacing w:line="200" w:lineRule="exact"/>
                              <w:ind w:firstLineChars="0" w:firstLine="0"/>
                              <w:jc w:val="center"/>
                              <w:rPr>
                                <w:color w:val="000000"/>
                              </w:rPr>
                            </w:pPr>
                            <w:r w:rsidRPr="00A543A7">
                              <w:rPr>
                                <w:color w:val="000000"/>
                              </w:rPr>
                              <w:t>花蓮縣</w:t>
                            </w:r>
                          </w:p>
                        </w:tc>
                        <w:tc>
                          <w:tcPr>
                            <w:tcW w:w="1158" w:type="dxa"/>
                            <w:vAlign w:val="center"/>
                          </w:tcPr>
                          <w:p w14:paraId="3EC0DE2A" w14:textId="77777777" w:rsidR="00867C7E" w:rsidRPr="00A543A7" w:rsidRDefault="00867C7E" w:rsidP="00867C7E">
                            <w:pPr>
                              <w:spacing w:line="200" w:lineRule="exact"/>
                              <w:ind w:firstLineChars="0" w:firstLine="0"/>
                              <w:jc w:val="right"/>
                              <w:rPr>
                                <w:color w:val="000000"/>
                              </w:rPr>
                            </w:pPr>
                            <w:r>
                              <w:rPr>
                                <w:rFonts w:hint="eastAsia"/>
                                <w:color w:val="000000"/>
                              </w:rPr>
                              <w:t>614</w:t>
                            </w:r>
                          </w:p>
                        </w:tc>
                        <w:tc>
                          <w:tcPr>
                            <w:tcW w:w="1134" w:type="dxa"/>
                            <w:vAlign w:val="center"/>
                          </w:tcPr>
                          <w:p w14:paraId="0817B49F" w14:textId="77777777" w:rsidR="00867C7E" w:rsidRPr="00A543A7" w:rsidRDefault="00867C7E" w:rsidP="00867C7E">
                            <w:pPr>
                              <w:spacing w:line="200" w:lineRule="exact"/>
                              <w:ind w:firstLineChars="0" w:firstLine="0"/>
                              <w:jc w:val="right"/>
                            </w:pPr>
                            <w:r>
                              <w:rPr>
                                <w:rFonts w:hint="eastAsia"/>
                                <w:color w:val="000000"/>
                              </w:rPr>
                              <w:t>366</w:t>
                            </w:r>
                          </w:p>
                        </w:tc>
                        <w:tc>
                          <w:tcPr>
                            <w:tcW w:w="1104" w:type="dxa"/>
                            <w:vAlign w:val="center"/>
                          </w:tcPr>
                          <w:p w14:paraId="1078F68E"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59.61</w:t>
                            </w:r>
                          </w:p>
                        </w:tc>
                      </w:tr>
                      <w:tr w:rsidR="00867C7E" w:rsidRPr="00BD1B81" w14:paraId="72B1E886" w14:textId="77777777" w:rsidTr="00867C7E">
                        <w:trPr>
                          <w:trHeight w:val="261"/>
                          <w:jc w:val="center"/>
                        </w:trPr>
                        <w:tc>
                          <w:tcPr>
                            <w:tcW w:w="846" w:type="dxa"/>
                            <w:vAlign w:val="center"/>
                          </w:tcPr>
                          <w:p w14:paraId="497CBE42" w14:textId="77777777" w:rsidR="00867C7E" w:rsidRPr="00A543A7" w:rsidRDefault="00867C7E" w:rsidP="00867C7E">
                            <w:pPr>
                              <w:spacing w:line="200" w:lineRule="exact"/>
                              <w:ind w:firstLineChars="0" w:firstLine="0"/>
                              <w:jc w:val="center"/>
                              <w:rPr>
                                <w:color w:val="000000"/>
                              </w:rPr>
                            </w:pPr>
                            <w:proofErr w:type="gramStart"/>
                            <w:r w:rsidRPr="00A543A7">
                              <w:rPr>
                                <w:color w:val="000000"/>
                              </w:rPr>
                              <w:t>臺</w:t>
                            </w:r>
                            <w:proofErr w:type="gramEnd"/>
                            <w:r w:rsidRPr="00A543A7">
                              <w:rPr>
                                <w:color w:val="000000"/>
                              </w:rPr>
                              <w:t>東縣</w:t>
                            </w:r>
                          </w:p>
                        </w:tc>
                        <w:tc>
                          <w:tcPr>
                            <w:tcW w:w="1158" w:type="dxa"/>
                            <w:vAlign w:val="center"/>
                          </w:tcPr>
                          <w:p w14:paraId="519BCA69" w14:textId="77777777" w:rsidR="00867C7E" w:rsidRPr="00A543A7" w:rsidRDefault="00867C7E" w:rsidP="00867C7E">
                            <w:pPr>
                              <w:spacing w:line="200" w:lineRule="exact"/>
                              <w:ind w:firstLineChars="0" w:firstLine="0"/>
                              <w:jc w:val="right"/>
                              <w:rPr>
                                <w:color w:val="000000"/>
                              </w:rPr>
                            </w:pPr>
                            <w:r>
                              <w:rPr>
                                <w:rFonts w:hint="eastAsia"/>
                                <w:color w:val="000000"/>
                              </w:rPr>
                              <w:t>518</w:t>
                            </w:r>
                          </w:p>
                        </w:tc>
                        <w:tc>
                          <w:tcPr>
                            <w:tcW w:w="1134" w:type="dxa"/>
                            <w:vAlign w:val="center"/>
                          </w:tcPr>
                          <w:p w14:paraId="60B0EF37" w14:textId="77777777" w:rsidR="00867C7E" w:rsidRPr="00A543A7" w:rsidRDefault="00867C7E" w:rsidP="00867C7E">
                            <w:pPr>
                              <w:spacing w:line="200" w:lineRule="exact"/>
                              <w:ind w:firstLineChars="0" w:firstLine="0"/>
                              <w:jc w:val="right"/>
                            </w:pPr>
                            <w:r>
                              <w:rPr>
                                <w:rFonts w:hint="eastAsia"/>
                                <w:color w:val="000000"/>
                              </w:rPr>
                              <w:t>305</w:t>
                            </w:r>
                          </w:p>
                        </w:tc>
                        <w:tc>
                          <w:tcPr>
                            <w:tcW w:w="1104" w:type="dxa"/>
                            <w:vAlign w:val="center"/>
                          </w:tcPr>
                          <w:p w14:paraId="7ED5FF59"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58.88</w:t>
                            </w:r>
                          </w:p>
                        </w:tc>
                      </w:tr>
                      <w:tr w:rsidR="00867C7E" w:rsidRPr="00BD1B81" w14:paraId="741D9146" w14:textId="77777777" w:rsidTr="00867C7E">
                        <w:trPr>
                          <w:trHeight w:val="261"/>
                          <w:jc w:val="center"/>
                        </w:trPr>
                        <w:tc>
                          <w:tcPr>
                            <w:tcW w:w="846" w:type="dxa"/>
                            <w:vAlign w:val="center"/>
                          </w:tcPr>
                          <w:p w14:paraId="2E324BCD" w14:textId="77777777" w:rsidR="00867C7E" w:rsidRPr="00A543A7" w:rsidRDefault="00867C7E" w:rsidP="00867C7E">
                            <w:pPr>
                              <w:spacing w:line="200" w:lineRule="exact"/>
                              <w:ind w:firstLineChars="0" w:firstLine="0"/>
                              <w:jc w:val="center"/>
                              <w:rPr>
                                <w:color w:val="000000"/>
                              </w:rPr>
                            </w:pPr>
                            <w:r w:rsidRPr="00A543A7">
                              <w:rPr>
                                <w:color w:val="000000"/>
                              </w:rPr>
                              <w:t>澎湖縣</w:t>
                            </w:r>
                          </w:p>
                        </w:tc>
                        <w:tc>
                          <w:tcPr>
                            <w:tcW w:w="1158" w:type="dxa"/>
                            <w:vAlign w:val="center"/>
                          </w:tcPr>
                          <w:p w14:paraId="5A92B955" w14:textId="77777777" w:rsidR="00867C7E" w:rsidRPr="00A543A7" w:rsidRDefault="00867C7E" w:rsidP="00867C7E">
                            <w:pPr>
                              <w:spacing w:line="200" w:lineRule="exact"/>
                              <w:ind w:firstLineChars="0" w:firstLine="0"/>
                              <w:jc w:val="right"/>
                              <w:rPr>
                                <w:color w:val="000000"/>
                              </w:rPr>
                            </w:pPr>
                            <w:r>
                              <w:rPr>
                                <w:rFonts w:hint="eastAsia"/>
                                <w:color w:val="000000"/>
                              </w:rPr>
                              <w:t>293</w:t>
                            </w:r>
                          </w:p>
                        </w:tc>
                        <w:tc>
                          <w:tcPr>
                            <w:tcW w:w="1134" w:type="dxa"/>
                            <w:vAlign w:val="center"/>
                          </w:tcPr>
                          <w:p w14:paraId="49DCE51E" w14:textId="77777777" w:rsidR="00867C7E" w:rsidRPr="00A543A7" w:rsidRDefault="00867C7E" w:rsidP="00867C7E">
                            <w:pPr>
                              <w:spacing w:line="200" w:lineRule="exact"/>
                              <w:ind w:firstLineChars="0" w:firstLine="0"/>
                              <w:jc w:val="right"/>
                            </w:pPr>
                            <w:r>
                              <w:rPr>
                                <w:rFonts w:hint="eastAsia"/>
                                <w:color w:val="000000"/>
                              </w:rPr>
                              <w:t>177</w:t>
                            </w:r>
                          </w:p>
                        </w:tc>
                        <w:tc>
                          <w:tcPr>
                            <w:tcW w:w="1104" w:type="dxa"/>
                            <w:vAlign w:val="center"/>
                          </w:tcPr>
                          <w:p w14:paraId="3A4E97AD"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60.41</w:t>
                            </w:r>
                          </w:p>
                        </w:tc>
                      </w:tr>
                      <w:tr w:rsidR="00867C7E" w:rsidRPr="00BD1B81" w14:paraId="48F8F8B6" w14:textId="77777777" w:rsidTr="00867C7E">
                        <w:trPr>
                          <w:trHeight w:val="261"/>
                          <w:jc w:val="center"/>
                        </w:trPr>
                        <w:tc>
                          <w:tcPr>
                            <w:tcW w:w="846" w:type="dxa"/>
                            <w:vAlign w:val="center"/>
                          </w:tcPr>
                          <w:p w14:paraId="2D5B2AEF" w14:textId="77777777" w:rsidR="00867C7E" w:rsidRPr="00A543A7" w:rsidRDefault="00867C7E" w:rsidP="00867C7E">
                            <w:pPr>
                              <w:spacing w:line="200" w:lineRule="exact"/>
                              <w:ind w:firstLineChars="0" w:firstLine="0"/>
                              <w:jc w:val="center"/>
                              <w:rPr>
                                <w:color w:val="000000"/>
                              </w:rPr>
                            </w:pPr>
                            <w:r w:rsidRPr="00A543A7">
                              <w:rPr>
                                <w:color w:val="000000"/>
                              </w:rPr>
                              <w:t>金門縣</w:t>
                            </w:r>
                          </w:p>
                        </w:tc>
                        <w:tc>
                          <w:tcPr>
                            <w:tcW w:w="1158" w:type="dxa"/>
                            <w:vAlign w:val="center"/>
                          </w:tcPr>
                          <w:p w14:paraId="1D8ADA15" w14:textId="77777777" w:rsidR="00867C7E" w:rsidRPr="00A543A7" w:rsidRDefault="00867C7E" w:rsidP="00867C7E">
                            <w:pPr>
                              <w:spacing w:line="200" w:lineRule="exact"/>
                              <w:ind w:firstLineChars="0" w:firstLine="0"/>
                              <w:jc w:val="right"/>
                              <w:rPr>
                                <w:color w:val="000000"/>
                              </w:rPr>
                            </w:pPr>
                            <w:r>
                              <w:rPr>
                                <w:rFonts w:hint="eastAsia"/>
                                <w:color w:val="000000"/>
                              </w:rPr>
                              <w:t>198</w:t>
                            </w:r>
                          </w:p>
                        </w:tc>
                        <w:tc>
                          <w:tcPr>
                            <w:tcW w:w="1134" w:type="dxa"/>
                            <w:vAlign w:val="center"/>
                          </w:tcPr>
                          <w:p w14:paraId="72DD2780" w14:textId="77777777" w:rsidR="00867C7E" w:rsidRPr="00A543A7" w:rsidRDefault="00867C7E" w:rsidP="00867C7E">
                            <w:pPr>
                              <w:spacing w:line="200" w:lineRule="exact"/>
                              <w:ind w:firstLineChars="0" w:firstLine="0"/>
                              <w:jc w:val="right"/>
                            </w:pPr>
                            <w:r>
                              <w:rPr>
                                <w:rFonts w:hint="eastAsia"/>
                                <w:color w:val="000000"/>
                              </w:rPr>
                              <w:t>96</w:t>
                            </w:r>
                          </w:p>
                        </w:tc>
                        <w:tc>
                          <w:tcPr>
                            <w:tcW w:w="1104" w:type="dxa"/>
                            <w:vAlign w:val="center"/>
                          </w:tcPr>
                          <w:p w14:paraId="29414B78" w14:textId="77777777" w:rsidR="00867C7E" w:rsidRPr="00A543A7" w:rsidRDefault="00867C7E" w:rsidP="00867C7E">
                            <w:pPr>
                              <w:spacing w:line="200" w:lineRule="exact"/>
                              <w:ind w:firstLineChars="0" w:firstLine="0"/>
                              <w:jc w:val="right"/>
                            </w:pPr>
                            <w:r w:rsidRPr="00F92763">
                              <w:rPr>
                                <w:rFonts w:hint="eastAsia"/>
                                <w:color w:val="000000" w:themeColor="text1"/>
                                <w:shd w:val="pct15" w:color="auto" w:fill="FFFFFF"/>
                              </w:rPr>
                              <w:t>48.48</w:t>
                            </w:r>
                          </w:p>
                        </w:tc>
                      </w:tr>
                      <w:tr w:rsidR="00867C7E" w:rsidRPr="00BD1B81" w14:paraId="459AB062" w14:textId="77777777" w:rsidTr="00867C7E">
                        <w:trPr>
                          <w:trHeight w:val="261"/>
                          <w:jc w:val="center"/>
                        </w:trPr>
                        <w:tc>
                          <w:tcPr>
                            <w:tcW w:w="846" w:type="dxa"/>
                            <w:vAlign w:val="center"/>
                          </w:tcPr>
                          <w:p w14:paraId="126A27DA" w14:textId="77777777" w:rsidR="00867C7E" w:rsidRPr="00A543A7" w:rsidRDefault="00867C7E" w:rsidP="00867C7E">
                            <w:pPr>
                              <w:spacing w:line="200" w:lineRule="exact"/>
                              <w:ind w:firstLineChars="0" w:firstLine="0"/>
                              <w:jc w:val="center"/>
                              <w:rPr>
                                <w:color w:val="000000"/>
                              </w:rPr>
                            </w:pPr>
                            <w:r>
                              <w:rPr>
                                <w:rFonts w:hint="eastAsia"/>
                                <w:color w:val="000000"/>
                              </w:rPr>
                              <w:t>連江縣</w:t>
                            </w:r>
                          </w:p>
                        </w:tc>
                        <w:tc>
                          <w:tcPr>
                            <w:tcW w:w="1158" w:type="dxa"/>
                            <w:vAlign w:val="center"/>
                          </w:tcPr>
                          <w:p w14:paraId="0D877F7C" w14:textId="77777777" w:rsidR="00867C7E" w:rsidRDefault="00867C7E" w:rsidP="00867C7E">
                            <w:pPr>
                              <w:spacing w:line="200" w:lineRule="exact"/>
                              <w:ind w:firstLineChars="0" w:firstLine="0"/>
                              <w:jc w:val="right"/>
                              <w:rPr>
                                <w:color w:val="000000"/>
                              </w:rPr>
                            </w:pPr>
                            <w:r>
                              <w:rPr>
                                <w:rFonts w:hint="eastAsia"/>
                                <w:color w:val="000000"/>
                              </w:rPr>
                              <w:t>6</w:t>
                            </w:r>
                          </w:p>
                        </w:tc>
                        <w:tc>
                          <w:tcPr>
                            <w:tcW w:w="1134" w:type="dxa"/>
                            <w:vAlign w:val="center"/>
                          </w:tcPr>
                          <w:p w14:paraId="22326EBF" w14:textId="77777777" w:rsidR="00867C7E" w:rsidRDefault="00867C7E" w:rsidP="00867C7E">
                            <w:pPr>
                              <w:spacing w:line="200" w:lineRule="exact"/>
                              <w:ind w:firstLineChars="0" w:firstLine="0"/>
                              <w:jc w:val="right"/>
                              <w:rPr>
                                <w:color w:val="000000"/>
                              </w:rPr>
                            </w:pPr>
                            <w:r>
                              <w:rPr>
                                <w:rFonts w:hint="eastAsia"/>
                                <w:color w:val="000000"/>
                              </w:rPr>
                              <w:t>3</w:t>
                            </w:r>
                          </w:p>
                        </w:tc>
                        <w:tc>
                          <w:tcPr>
                            <w:tcW w:w="1104" w:type="dxa"/>
                            <w:vAlign w:val="center"/>
                          </w:tcPr>
                          <w:p w14:paraId="03CF5FCB" w14:textId="77777777" w:rsidR="00867C7E" w:rsidRPr="00F92763" w:rsidRDefault="00867C7E" w:rsidP="00867C7E">
                            <w:pPr>
                              <w:spacing w:line="200" w:lineRule="exact"/>
                              <w:ind w:firstLineChars="0" w:firstLine="0"/>
                              <w:jc w:val="right"/>
                              <w:rPr>
                                <w:color w:val="000000" w:themeColor="text1"/>
                                <w:shd w:val="pct15" w:color="auto" w:fill="FFFFFF"/>
                              </w:rPr>
                            </w:pPr>
                            <w:r w:rsidRPr="00F92763">
                              <w:rPr>
                                <w:rFonts w:hint="eastAsia"/>
                                <w:color w:val="000000" w:themeColor="text1"/>
                                <w:shd w:val="pct15" w:color="auto" w:fill="FFFFFF"/>
                              </w:rPr>
                              <w:t>50.00</w:t>
                            </w:r>
                          </w:p>
                        </w:tc>
                      </w:tr>
                    </w:tbl>
                    <w:p w14:paraId="5A6D7DEF" w14:textId="77777777" w:rsidR="00867C7E" w:rsidRPr="008026A8" w:rsidRDefault="00867C7E" w:rsidP="00867C7E">
                      <w:pPr>
                        <w:spacing w:line="200" w:lineRule="exact"/>
                        <w:ind w:leftChars="6" w:left="604" w:hangingChars="328" w:hanging="590"/>
                        <w:rPr>
                          <w:color w:val="000000" w:themeColor="text1"/>
                          <w:sz w:val="18"/>
                          <w:szCs w:val="18"/>
                        </w:rPr>
                      </w:pPr>
                      <w:proofErr w:type="gramStart"/>
                      <w:r w:rsidRPr="008026A8">
                        <w:rPr>
                          <w:color w:val="000000" w:themeColor="text1"/>
                          <w:sz w:val="18"/>
                          <w:szCs w:val="18"/>
                        </w:rPr>
                        <w:t>註</w:t>
                      </w:r>
                      <w:proofErr w:type="gramEnd"/>
                      <w:r w:rsidRPr="008026A8">
                        <w:rPr>
                          <w:color w:val="000000" w:themeColor="text1"/>
                          <w:sz w:val="18"/>
                          <w:szCs w:val="18"/>
                        </w:rPr>
                        <w:t>：1.</w:t>
                      </w:r>
                      <w:r w:rsidRPr="008026A8">
                        <w:rPr>
                          <w:rFonts w:hint="eastAsia"/>
                          <w:color w:val="000000" w:themeColor="text1"/>
                          <w:spacing w:val="-4"/>
                          <w:sz w:val="18"/>
                          <w:szCs w:val="18"/>
                        </w:rPr>
                        <w:t>服務利用率未及</w:t>
                      </w:r>
                      <w:proofErr w:type="gramStart"/>
                      <w:r w:rsidRPr="008026A8">
                        <w:rPr>
                          <w:rFonts w:hint="eastAsia"/>
                          <w:color w:val="000000" w:themeColor="text1"/>
                          <w:spacing w:val="-4"/>
                          <w:sz w:val="18"/>
                          <w:szCs w:val="18"/>
                        </w:rPr>
                        <w:t>7成</w:t>
                      </w:r>
                      <w:proofErr w:type="gramEnd"/>
                      <w:r w:rsidRPr="008026A8">
                        <w:rPr>
                          <w:rFonts w:hint="eastAsia"/>
                          <w:color w:val="000000" w:themeColor="text1"/>
                          <w:spacing w:val="-4"/>
                          <w:sz w:val="18"/>
                          <w:szCs w:val="18"/>
                        </w:rPr>
                        <w:t>之縣市</w:t>
                      </w:r>
                      <w:r>
                        <w:rPr>
                          <w:rFonts w:hint="eastAsia"/>
                          <w:color w:val="000000" w:themeColor="text1"/>
                          <w:spacing w:val="-4"/>
                          <w:sz w:val="18"/>
                          <w:szCs w:val="18"/>
                        </w:rPr>
                        <w:t>以灰底標</w:t>
                      </w:r>
                      <w:proofErr w:type="gramStart"/>
                      <w:r>
                        <w:rPr>
                          <w:rFonts w:hint="eastAsia"/>
                          <w:color w:val="000000" w:themeColor="text1"/>
                          <w:spacing w:val="-4"/>
                          <w:sz w:val="18"/>
                          <w:szCs w:val="18"/>
                        </w:rPr>
                        <w:t>註</w:t>
                      </w:r>
                      <w:proofErr w:type="gramEnd"/>
                      <w:r w:rsidRPr="008026A8">
                        <w:rPr>
                          <w:rFonts w:hint="eastAsia"/>
                          <w:color w:val="000000" w:themeColor="text1"/>
                          <w:spacing w:val="-4"/>
                          <w:sz w:val="18"/>
                          <w:szCs w:val="18"/>
                        </w:rPr>
                        <w:t>。</w:t>
                      </w:r>
                    </w:p>
                    <w:p w14:paraId="35852DF7" w14:textId="77777777" w:rsidR="00867C7E" w:rsidRPr="008026A8" w:rsidRDefault="00867C7E" w:rsidP="00867C7E">
                      <w:pPr>
                        <w:spacing w:line="200" w:lineRule="exact"/>
                        <w:ind w:leftChars="157" w:left="669" w:hangingChars="162" w:hanging="292"/>
                        <w:rPr>
                          <w:sz w:val="18"/>
                          <w:szCs w:val="18"/>
                        </w:rPr>
                      </w:pPr>
                      <w:r w:rsidRPr="008026A8">
                        <w:rPr>
                          <w:rFonts w:hint="eastAsia"/>
                          <w:color w:val="000000" w:themeColor="text1"/>
                          <w:sz w:val="18"/>
                          <w:szCs w:val="18"/>
                        </w:rPr>
                        <w:t>2</w:t>
                      </w:r>
                      <w:r w:rsidRPr="008026A8">
                        <w:rPr>
                          <w:color w:val="000000" w:themeColor="text1"/>
                          <w:sz w:val="18"/>
                          <w:szCs w:val="18"/>
                        </w:rPr>
                        <w:t>.資料來源：整理自衛福部提供資料。</w:t>
                      </w:r>
                    </w:p>
                  </w:txbxContent>
                </v:textbox>
                <w10:wrap type="square" anchorx="margin" anchory="margin"/>
              </v:shape>
            </w:pict>
          </mc:Fallback>
        </mc:AlternateContent>
      </w:r>
      <w:r w:rsidRPr="001A5AA1">
        <w:rPr>
          <w:rFonts w:cs="新細明體"/>
          <w:bCs/>
        </w:rPr>
        <w:t>之94個學區中，屬於</w:t>
      </w:r>
      <w:proofErr w:type="gramStart"/>
      <w:r w:rsidRPr="001A5AA1">
        <w:rPr>
          <w:rFonts w:cs="新細明體"/>
          <w:bCs/>
        </w:rPr>
        <w:t>衛福部</w:t>
      </w:r>
      <w:r w:rsidR="00463575" w:rsidRPr="001A5AA1">
        <w:rPr>
          <w:rFonts w:cs="新細明體" w:hint="eastAsia"/>
          <w:bCs/>
        </w:rPr>
        <w:t>以</w:t>
      </w:r>
      <w:r w:rsidRPr="001A5AA1">
        <w:rPr>
          <w:rFonts w:cs="新細明體"/>
          <w:bCs/>
        </w:rPr>
        <w:t>前瞻</w:t>
      </w:r>
      <w:proofErr w:type="gramEnd"/>
      <w:r w:rsidRPr="001A5AA1">
        <w:rPr>
          <w:rFonts w:cs="新細明體"/>
          <w:bCs/>
        </w:rPr>
        <w:t>基礎建設計畫特別預算補助地方政府整建設置，然截至113年底尚未開辦服務者計有29案，包括尚在規劃設計階段之11案、工程採購階段之11案、核銷結案階段之7案，顯示</w:t>
      </w:r>
      <w:r w:rsidR="00CF0478" w:rsidRPr="001A5AA1">
        <w:rPr>
          <w:rFonts w:cs="新細明體" w:hint="eastAsia"/>
          <w:bCs/>
        </w:rPr>
        <w:t>部分</w:t>
      </w:r>
      <w:r w:rsidRPr="001A5AA1">
        <w:rPr>
          <w:rFonts w:cs="新細明體"/>
          <w:bCs/>
        </w:rPr>
        <w:t>補助案件進度落後，</w:t>
      </w:r>
      <w:proofErr w:type="gramStart"/>
      <w:r w:rsidRPr="001A5AA1">
        <w:rPr>
          <w:rFonts w:cs="新細明體"/>
          <w:bCs/>
        </w:rPr>
        <w:t>耽</w:t>
      </w:r>
      <w:proofErr w:type="gramEnd"/>
      <w:r w:rsidRPr="001A5AA1">
        <w:rPr>
          <w:rFonts w:cs="新細明體"/>
          <w:bCs/>
        </w:rPr>
        <w:t>延後續日照服務開辦期程</w:t>
      </w:r>
      <w:r w:rsidRPr="001A5AA1">
        <w:rPr>
          <w:rFonts w:cs="新細明體" w:hint="eastAsia"/>
          <w:bCs/>
        </w:rPr>
        <w:t>等情事</w:t>
      </w:r>
      <w:r w:rsidR="00463575" w:rsidRPr="001A5AA1">
        <w:rPr>
          <w:rFonts w:cs="新細明體" w:hint="eastAsia"/>
          <w:bCs/>
        </w:rPr>
        <w:t>，</w:t>
      </w:r>
      <w:r w:rsidRPr="001A5AA1">
        <w:rPr>
          <w:rFonts w:cs="新細明體"/>
          <w:bCs/>
        </w:rPr>
        <w:t>經函</w:t>
      </w:r>
      <w:proofErr w:type="gramStart"/>
      <w:r w:rsidRPr="001A5AA1">
        <w:rPr>
          <w:rFonts w:cs="新細明體"/>
          <w:bCs/>
        </w:rPr>
        <w:t>請衛福部研</w:t>
      </w:r>
      <w:proofErr w:type="gramEnd"/>
      <w:r w:rsidRPr="001A5AA1">
        <w:rPr>
          <w:rFonts w:cs="新細明體"/>
          <w:bCs/>
        </w:rPr>
        <w:t>謀改善，以</w:t>
      </w:r>
      <w:r w:rsidR="00463575" w:rsidRPr="001A5AA1">
        <w:rPr>
          <w:rFonts w:cs="新細明體" w:hint="eastAsia"/>
          <w:bCs/>
        </w:rPr>
        <w:t>增進一對多照顧模式運作成效，</w:t>
      </w:r>
      <w:proofErr w:type="gramStart"/>
      <w:r w:rsidR="00463575" w:rsidRPr="001A5AA1">
        <w:rPr>
          <w:rFonts w:cs="新細明體" w:hint="eastAsia"/>
          <w:bCs/>
        </w:rPr>
        <w:t>並</w:t>
      </w:r>
      <w:r w:rsidRPr="001A5AA1">
        <w:rPr>
          <w:rFonts w:cs="新細明體" w:hint="eastAsia"/>
          <w:bCs/>
        </w:rPr>
        <w:t>利長照</w:t>
      </w:r>
      <w:proofErr w:type="gramEnd"/>
      <w:r w:rsidRPr="001A5AA1">
        <w:rPr>
          <w:rFonts w:cs="新細明體" w:hint="eastAsia"/>
          <w:bCs/>
        </w:rPr>
        <w:t>服務永續發展</w:t>
      </w:r>
      <w:r w:rsidRPr="001A5AA1">
        <w:rPr>
          <w:rFonts w:cs="新細明體"/>
          <w:bCs/>
        </w:rPr>
        <w:t>。</w:t>
      </w:r>
      <w:r w:rsidRPr="001A5AA1">
        <w:t>據復</w:t>
      </w:r>
      <w:r w:rsidRPr="001A5AA1">
        <w:rPr>
          <w:rFonts w:hint="eastAsia"/>
        </w:rPr>
        <w:t>：</w:t>
      </w:r>
      <w:r w:rsidR="00962F65" w:rsidRPr="001A5AA1">
        <w:rPr>
          <w:rFonts w:hint="eastAsia"/>
        </w:rPr>
        <w:t>（</w:t>
      </w:r>
      <w:r w:rsidR="00962F65" w:rsidRPr="001A5AA1">
        <w:t>A）持續透過多元宣傳管道翻轉民眾使用既有長照服務之觀念，鼓勵使用一對多照顧模式，</w:t>
      </w:r>
      <w:proofErr w:type="gramStart"/>
      <w:r w:rsidR="00962F65" w:rsidRPr="001A5AA1">
        <w:t>並將督請</w:t>
      </w:r>
      <w:proofErr w:type="gramEnd"/>
      <w:r w:rsidR="00962F65" w:rsidRPr="001A5AA1">
        <w:t>各市縣政府落實宣導，提高日照服務使用率；（B）</w:t>
      </w:r>
      <w:proofErr w:type="gramStart"/>
      <w:r w:rsidR="00962F65" w:rsidRPr="001A5AA1">
        <w:t>已督請</w:t>
      </w:r>
      <w:proofErr w:type="gramEnd"/>
      <w:r w:rsidR="00962F65" w:rsidRPr="001A5AA1">
        <w:t>各市縣政府持續掌握轄內各行政區之日照供給及需求資源，盤點及鼓勵日照資源涵蓋值未達100％之行政區持續布建，以充實各地日照資源網絡。</w:t>
      </w:r>
    </w:p>
    <w:p w14:paraId="30D33B37" w14:textId="4754659F" w:rsidR="009F61E7" w:rsidRPr="001A5AA1" w:rsidRDefault="009F61E7" w:rsidP="00867C7E">
      <w:pPr>
        <w:spacing w:line="560" w:lineRule="exact"/>
        <w:ind w:firstLineChars="450" w:firstLine="1261"/>
        <w:rPr>
          <w:b/>
          <w:kern w:val="0"/>
          <w:sz w:val="28"/>
          <w:szCs w:val="28"/>
        </w:rPr>
      </w:pPr>
      <w:r w:rsidRPr="001A5AA1">
        <w:rPr>
          <w:rFonts w:hint="eastAsia"/>
          <w:b/>
          <w:kern w:val="0"/>
          <w:sz w:val="28"/>
          <w:szCs w:val="28"/>
        </w:rPr>
        <w:t>（</w:t>
      </w:r>
      <w:r w:rsidRPr="001A5AA1">
        <w:rPr>
          <w:b/>
          <w:kern w:val="0"/>
          <w:sz w:val="28"/>
          <w:szCs w:val="28"/>
        </w:rPr>
        <w:t>4）</w:t>
      </w:r>
      <w:r w:rsidRPr="001A5AA1">
        <w:rPr>
          <w:rFonts w:hint="eastAsia"/>
          <w:b/>
          <w:kern w:val="0"/>
          <w:sz w:val="28"/>
          <w:szCs w:val="28"/>
        </w:rPr>
        <w:t xml:space="preserve">　</w:t>
      </w:r>
      <w:bookmarkStart w:id="12" w:name="_Hlk200619849"/>
      <w:r w:rsidRPr="001A5AA1">
        <w:rPr>
          <w:rFonts w:hint="eastAsia"/>
          <w:b/>
          <w:kern w:val="0"/>
          <w:sz w:val="28"/>
          <w:szCs w:val="28"/>
        </w:rPr>
        <w:t>政府為滿足國人長照服務需求，設立</w:t>
      </w:r>
      <w:r w:rsidR="00F563EE" w:rsidRPr="001A5AA1">
        <w:rPr>
          <w:rFonts w:hint="eastAsia"/>
          <w:b/>
          <w:kern w:val="0"/>
          <w:sz w:val="28"/>
          <w:szCs w:val="28"/>
        </w:rPr>
        <w:t>長照基金</w:t>
      </w:r>
      <w:r w:rsidRPr="001A5AA1">
        <w:rPr>
          <w:rFonts w:hint="eastAsia"/>
          <w:b/>
          <w:kern w:val="0"/>
          <w:sz w:val="28"/>
          <w:szCs w:val="28"/>
        </w:rPr>
        <w:t>提供多元連續服務，惟以稅收作為主要財源，其穩定性不足，收入成長幅度</w:t>
      </w:r>
      <w:proofErr w:type="gramStart"/>
      <w:r w:rsidRPr="001A5AA1">
        <w:rPr>
          <w:rFonts w:hint="eastAsia"/>
          <w:b/>
          <w:kern w:val="0"/>
          <w:sz w:val="28"/>
          <w:szCs w:val="28"/>
        </w:rPr>
        <w:t>恐</w:t>
      </w:r>
      <w:proofErr w:type="gramEnd"/>
      <w:r w:rsidRPr="001A5AA1">
        <w:rPr>
          <w:rFonts w:hint="eastAsia"/>
          <w:b/>
          <w:kern w:val="0"/>
          <w:sz w:val="28"/>
          <w:szCs w:val="28"/>
        </w:rPr>
        <w:t>難以因應支出需求增加趨勢，又基金部分業務計畫屬擴充長照據點及服務量能相關者，執行情形有待提升，影響服務據點布建進度及照顧管理服務品質，允宜</w:t>
      </w:r>
      <w:proofErr w:type="gramStart"/>
      <w:r w:rsidRPr="001A5AA1">
        <w:rPr>
          <w:rFonts w:hint="eastAsia"/>
          <w:b/>
          <w:kern w:val="0"/>
          <w:sz w:val="28"/>
          <w:szCs w:val="28"/>
        </w:rPr>
        <w:t>研</w:t>
      </w:r>
      <w:proofErr w:type="gramEnd"/>
      <w:r w:rsidRPr="001A5AA1">
        <w:rPr>
          <w:rFonts w:hint="eastAsia"/>
          <w:b/>
          <w:kern w:val="0"/>
          <w:sz w:val="28"/>
          <w:szCs w:val="28"/>
        </w:rPr>
        <w:t>謀改善，</w:t>
      </w:r>
      <w:proofErr w:type="gramStart"/>
      <w:r w:rsidRPr="001A5AA1">
        <w:rPr>
          <w:rFonts w:hint="eastAsia"/>
          <w:b/>
          <w:kern w:val="0"/>
          <w:sz w:val="28"/>
          <w:szCs w:val="28"/>
        </w:rPr>
        <w:t>以利長照</w:t>
      </w:r>
      <w:proofErr w:type="gramEnd"/>
      <w:r w:rsidRPr="001A5AA1">
        <w:rPr>
          <w:rFonts w:hint="eastAsia"/>
          <w:b/>
          <w:kern w:val="0"/>
          <w:sz w:val="28"/>
          <w:szCs w:val="28"/>
        </w:rPr>
        <w:t>服務之推展</w:t>
      </w:r>
      <w:bookmarkEnd w:id="12"/>
      <w:r w:rsidRPr="001A5AA1">
        <w:rPr>
          <w:rFonts w:hint="eastAsia"/>
          <w:b/>
          <w:kern w:val="0"/>
          <w:sz w:val="28"/>
          <w:szCs w:val="28"/>
        </w:rPr>
        <w:t>。</w:t>
      </w:r>
    </w:p>
    <w:p w14:paraId="32937FB4" w14:textId="4B475AF1" w:rsidR="009F61E7" w:rsidRPr="001A5AA1" w:rsidRDefault="009F61E7" w:rsidP="00867C7E">
      <w:pPr>
        <w:tabs>
          <w:tab w:val="left" w:pos="8610"/>
        </w:tabs>
        <w:spacing w:line="560" w:lineRule="exact"/>
        <w:ind w:firstLine="480"/>
        <w:rPr>
          <w:bCs/>
        </w:rPr>
      </w:pPr>
      <w:bookmarkStart w:id="13" w:name="_Hlk200620270"/>
      <w:r w:rsidRPr="001A5AA1">
        <w:rPr>
          <w:rFonts w:hint="eastAsia"/>
          <w:bCs/>
        </w:rPr>
        <w:t>政府為因應失能人口增加之長期照顧需求，自</w:t>
      </w:r>
      <w:proofErr w:type="gramStart"/>
      <w:r w:rsidRPr="001A5AA1">
        <w:rPr>
          <w:bCs/>
        </w:rPr>
        <w:t>106</w:t>
      </w:r>
      <w:proofErr w:type="gramEnd"/>
      <w:r w:rsidRPr="001A5AA1">
        <w:rPr>
          <w:bCs/>
        </w:rPr>
        <w:t>年度起推動</w:t>
      </w:r>
      <w:r w:rsidRPr="001A5AA1">
        <w:rPr>
          <w:rFonts w:hint="eastAsia"/>
          <w:bCs/>
        </w:rPr>
        <w:t>「長期照顧十年計畫</w:t>
      </w:r>
      <w:r w:rsidRPr="001A5AA1">
        <w:rPr>
          <w:bCs/>
        </w:rPr>
        <w:t>2.0（106至115年）」（下稱長照2.0計畫），並設置長照</w:t>
      </w:r>
      <w:r w:rsidRPr="001A5AA1">
        <w:rPr>
          <w:rFonts w:hint="eastAsia"/>
          <w:bCs/>
        </w:rPr>
        <w:t>服務發展</w:t>
      </w:r>
      <w:r w:rsidRPr="001A5AA1">
        <w:rPr>
          <w:bCs/>
        </w:rPr>
        <w:t>基金</w:t>
      </w:r>
      <w:r w:rsidRPr="001A5AA1">
        <w:rPr>
          <w:rFonts w:hint="eastAsia"/>
          <w:bCs/>
        </w:rPr>
        <w:t>（下稱長照基金）</w:t>
      </w:r>
      <w:r w:rsidRPr="001A5AA1">
        <w:rPr>
          <w:bCs/>
        </w:rPr>
        <w:t>支應所需經費。衛</w:t>
      </w:r>
      <w:r w:rsidRPr="001A5AA1">
        <w:rPr>
          <w:rFonts w:hint="eastAsia"/>
          <w:bCs/>
        </w:rPr>
        <w:t>生</w:t>
      </w:r>
      <w:r w:rsidRPr="001A5AA1">
        <w:rPr>
          <w:bCs/>
        </w:rPr>
        <w:t>福</w:t>
      </w:r>
      <w:r w:rsidRPr="001A5AA1">
        <w:rPr>
          <w:rFonts w:hint="eastAsia"/>
          <w:bCs/>
        </w:rPr>
        <w:t>利</w:t>
      </w:r>
      <w:r w:rsidRPr="001A5AA1">
        <w:rPr>
          <w:bCs/>
        </w:rPr>
        <w:t>部</w:t>
      </w:r>
      <w:r w:rsidRPr="001A5AA1">
        <w:rPr>
          <w:rFonts w:hint="eastAsia"/>
          <w:bCs/>
        </w:rPr>
        <w:t>（下稱衛福部）</w:t>
      </w:r>
      <w:r w:rsidRPr="001A5AA1">
        <w:rPr>
          <w:bCs/>
        </w:rPr>
        <w:t>鑑於長照服務體系之穩健運作，</w:t>
      </w:r>
      <w:proofErr w:type="gramStart"/>
      <w:r w:rsidRPr="001A5AA1">
        <w:rPr>
          <w:bCs/>
        </w:rPr>
        <w:t>攸</w:t>
      </w:r>
      <w:proofErr w:type="gramEnd"/>
      <w:r w:rsidRPr="001A5AA1">
        <w:rPr>
          <w:bCs/>
        </w:rPr>
        <w:t>關社會安全制度之永續，</w:t>
      </w:r>
      <w:proofErr w:type="gramStart"/>
      <w:r w:rsidRPr="001A5AA1">
        <w:rPr>
          <w:bCs/>
        </w:rPr>
        <w:t>爰</w:t>
      </w:r>
      <w:proofErr w:type="gramEnd"/>
      <w:r w:rsidRPr="001A5AA1">
        <w:rPr>
          <w:bCs/>
        </w:rPr>
        <w:t>將「確保長照服務長期財源穩定」納為「</w:t>
      </w:r>
      <w:r w:rsidRPr="001A5AA1">
        <w:rPr>
          <w:rFonts w:hint="eastAsia"/>
          <w:bCs/>
        </w:rPr>
        <w:t>因應超高齡社會對策方案</w:t>
      </w:r>
      <w:r w:rsidRPr="001A5AA1">
        <w:rPr>
          <w:bCs/>
        </w:rPr>
        <w:t>」項下具體措施，滾動檢討長照基金財務控管情形。</w:t>
      </w:r>
      <w:proofErr w:type="gramStart"/>
      <w:r w:rsidRPr="001A5AA1">
        <w:rPr>
          <w:bCs/>
        </w:rPr>
        <w:t>經查長照</w:t>
      </w:r>
      <w:proofErr w:type="gramEnd"/>
      <w:r w:rsidRPr="001A5AA1">
        <w:rPr>
          <w:bCs/>
        </w:rPr>
        <w:t>基金運作情形，核有下列事項：</w:t>
      </w:r>
      <w:bookmarkEnd w:id="13"/>
    </w:p>
    <w:p w14:paraId="5F96E43F" w14:textId="2EEEDDF1" w:rsidR="009F61E7" w:rsidRPr="001A5AA1" w:rsidRDefault="00753E59" w:rsidP="00D42C56">
      <w:pPr>
        <w:tabs>
          <w:tab w:val="left" w:pos="8610"/>
        </w:tabs>
        <w:spacing w:line="560" w:lineRule="exact"/>
        <w:ind w:firstLineChars="700" w:firstLine="1680"/>
        <w:rPr>
          <w:bCs/>
          <w:noProof/>
          <w:spacing w:val="1"/>
        </w:rPr>
      </w:pPr>
      <w:r w:rsidRPr="001A5AA1">
        <w:rPr>
          <w:bCs/>
          <w:noProof/>
        </w:rPr>
        <w:lastRenderedPageBreak/>
        <mc:AlternateContent>
          <mc:Choice Requires="wps">
            <w:drawing>
              <wp:anchor distT="45720" distB="45720" distL="114300" distR="114300" simplePos="0" relativeHeight="251674624" behindDoc="1" locked="0" layoutInCell="1" allowOverlap="1" wp14:anchorId="27341190" wp14:editId="0BE9D763">
                <wp:simplePos x="0" y="0"/>
                <wp:positionH relativeFrom="margin">
                  <wp:posOffset>3347720</wp:posOffset>
                </wp:positionH>
                <wp:positionV relativeFrom="paragraph">
                  <wp:posOffset>6438265</wp:posOffset>
                </wp:positionV>
                <wp:extent cx="3258185" cy="242189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8185" cy="2421890"/>
                        </a:xfrm>
                        <a:prstGeom prst="rect">
                          <a:avLst/>
                        </a:prstGeom>
                        <a:noFill/>
                        <a:ln w="9525">
                          <a:noFill/>
                          <a:miter lim="800000"/>
                          <a:headEnd/>
                          <a:tailEnd/>
                        </a:ln>
                      </wps:spPr>
                      <wps:txbx>
                        <w:txbxContent>
                          <w:p w14:paraId="1DA3A27A" w14:textId="2F80D441" w:rsidR="008D711C" w:rsidRDefault="008D711C" w:rsidP="00D42C56">
                            <w:pPr>
                              <w:spacing w:line="240" w:lineRule="exact"/>
                              <w:ind w:left="658" w:rightChars="-9" w:right="-22" w:hangingChars="274" w:hanging="658"/>
                              <w:jc w:val="left"/>
                              <w:rPr>
                                <w:b/>
                                <w:szCs w:val="28"/>
                              </w:rPr>
                            </w:pPr>
                            <w:r>
                              <w:rPr>
                                <w:rFonts w:hint="eastAsia"/>
                                <w:b/>
                                <w:szCs w:val="28"/>
                              </w:rPr>
                              <w:t>表</w:t>
                            </w:r>
                            <w:r w:rsidR="002E4753">
                              <w:rPr>
                                <w:b/>
                                <w:szCs w:val="28"/>
                              </w:rPr>
                              <w:t>5</w:t>
                            </w:r>
                            <w:r>
                              <w:rPr>
                                <w:rFonts w:hint="eastAsia"/>
                                <w:b/>
                                <w:szCs w:val="28"/>
                              </w:rPr>
                              <w:t xml:space="preserve">　</w:t>
                            </w:r>
                            <w:r w:rsidRPr="00793A13">
                              <w:rPr>
                                <w:rFonts w:hint="eastAsia"/>
                                <w:b/>
                                <w:spacing w:val="-4"/>
                                <w:szCs w:val="28"/>
                              </w:rPr>
                              <w:t>長照給（支）付服務使用人數及費用申報情形</w:t>
                            </w:r>
                          </w:p>
                          <w:tbl>
                            <w:tblPr>
                              <w:tblW w:w="4985" w:type="pct"/>
                              <w:tblInd w:w="28" w:type="dxa"/>
                              <w:tblCellMar>
                                <w:left w:w="28" w:type="dxa"/>
                                <w:right w:w="28" w:type="dxa"/>
                              </w:tblCellMar>
                              <w:tblLook w:val="04A0" w:firstRow="1" w:lastRow="0" w:firstColumn="1" w:lastColumn="0" w:noHBand="0" w:noVBand="1"/>
                            </w:tblPr>
                            <w:tblGrid>
                              <w:gridCol w:w="925"/>
                              <w:gridCol w:w="1070"/>
                              <w:gridCol w:w="1592"/>
                              <w:gridCol w:w="1242"/>
                            </w:tblGrid>
                            <w:tr w:rsidR="009760D8" w:rsidRPr="00793A13" w14:paraId="01F09735" w14:textId="77777777" w:rsidTr="00C142D8">
                              <w:trPr>
                                <w:trHeight w:val="20"/>
                              </w:trPr>
                              <w:tc>
                                <w:tcPr>
                                  <w:tcW w:w="5000" w:type="pct"/>
                                  <w:gridSpan w:val="4"/>
                                  <w:tcBorders>
                                    <w:top w:val="nil"/>
                                    <w:left w:val="nil"/>
                                    <w:bottom w:val="single" w:sz="4" w:space="0" w:color="auto"/>
                                    <w:right w:val="nil"/>
                                  </w:tcBorders>
                                </w:tcPr>
                                <w:p w14:paraId="299CDDAA" w14:textId="3145B621" w:rsidR="009760D8" w:rsidRPr="00793A13" w:rsidRDefault="009760D8" w:rsidP="00BA214D">
                                  <w:pPr>
                                    <w:spacing w:line="200" w:lineRule="exact"/>
                                    <w:ind w:firstLine="400"/>
                                    <w:jc w:val="right"/>
                                    <w:rPr>
                                      <w:rFonts w:cs="新細明體"/>
                                      <w:sz w:val="20"/>
                                      <w:szCs w:val="20"/>
                                    </w:rPr>
                                  </w:pPr>
                                  <w:r w:rsidRPr="00793A13">
                                    <w:rPr>
                                      <w:rFonts w:cs="新細明體" w:hint="eastAsia"/>
                                      <w:sz w:val="20"/>
                                      <w:szCs w:val="20"/>
                                    </w:rPr>
                                    <w:t>單位：新臺幣千元、千人</w:t>
                                  </w:r>
                                </w:p>
                              </w:tc>
                            </w:tr>
                            <w:tr w:rsidR="00D42C56" w:rsidRPr="00793A13" w14:paraId="75737F55" w14:textId="77777777" w:rsidTr="00C142D8">
                              <w:trPr>
                                <w:trHeight w:val="722"/>
                              </w:trPr>
                              <w:tc>
                                <w:tcPr>
                                  <w:tcW w:w="958" w:type="pct"/>
                                  <w:tcBorders>
                                    <w:top w:val="single" w:sz="4" w:space="0" w:color="auto"/>
                                    <w:left w:val="single" w:sz="4" w:space="0" w:color="auto"/>
                                    <w:bottom w:val="single" w:sz="4" w:space="0" w:color="auto"/>
                                    <w:right w:val="single" w:sz="4" w:space="0" w:color="auto"/>
                                    <w:tl2br w:val="single" w:sz="4" w:space="0" w:color="auto"/>
                                  </w:tcBorders>
                                  <w:vAlign w:val="center"/>
                                </w:tcPr>
                                <w:p w14:paraId="4C9A5F4B" w14:textId="07666F14" w:rsidR="009760D8" w:rsidRPr="00CC3496" w:rsidRDefault="009760D8" w:rsidP="00BA214D">
                                  <w:pPr>
                                    <w:spacing w:line="200" w:lineRule="exact"/>
                                    <w:ind w:firstLineChars="0" w:firstLine="0"/>
                                    <w:jc w:val="right"/>
                                    <w:rPr>
                                      <w:rFonts w:cs="新細明體"/>
                                      <w:sz w:val="20"/>
                                      <w:szCs w:val="20"/>
                                    </w:rPr>
                                  </w:pPr>
                                  <w:r w:rsidRPr="00CC3496">
                                    <w:rPr>
                                      <w:rFonts w:cs="新細明體" w:hint="eastAsia"/>
                                      <w:sz w:val="20"/>
                                      <w:szCs w:val="20"/>
                                    </w:rPr>
                                    <w:t>項目</w:t>
                                  </w:r>
                                </w:p>
                                <w:p w14:paraId="7FC00297" w14:textId="77777777" w:rsidR="009760D8" w:rsidRPr="00CC3496" w:rsidRDefault="009760D8" w:rsidP="00BA214D">
                                  <w:pPr>
                                    <w:spacing w:line="200" w:lineRule="exact"/>
                                    <w:ind w:firstLineChars="0" w:firstLine="0"/>
                                    <w:jc w:val="right"/>
                                    <w:rPr>
                                      <w:rFonts w:cs="新細明體"/>
                                      <w:sz w:val="20"/>
                                      <w:szCs w:val="20"/>
                                    </w:rPr>
                                  </w:pPr>
                                </w:p>
                                <w:p w14:paraId="2ADC5AFC" w14:textId="77777777" w:rsidR="009760D8" w:rsidRPr="00CC3496" w:rsidRDefault="009760D8" w:rsidP="00BA214D">
                                  <w:pPr>
                                    <w:spacing w:line="200" w:lineRule="exact"/>
                                    <w:ind w:firstLineChars="0" w:firstLine="0"/>
                                    <w:jc w:val="left"/>
                                    <w:rPr>
                                      <w:rFonts w:cs="新細明體"/>
                                      <w:sz w:val="20"/>
                                      <w:szCs w:val="20"/>
                                    </w:rPr>
                                  </w:pPr>
                                  <w:r w:rsidRPr="00CC3496">
                                    <w:rPr>
                                      <w:rFonts w:cs="新細明體" w:hint="eastAsia"/>
                                      <w:sz w:val="20"/>
                                      <w:szCs w:val="20"/>
                                    </w:rPr>
                                    <w:t>年度</w:t>
                                  </w:r>
                                </w:p>
                              </w:tc>
                              <w:tc>
                                <w:tcPr>
                                  <w:tcW w:w="1108" w:type="pct"/>
                                  <w:tcBorders>
                                    <w:top w:val="single" w:sz="4" w:space="0" w:color="auto"/>
                                    <w:left w:val="nil"/>
                                    <w:bottom w:val="single" w:sz="4" w:space="0" w:color="auto"/>
                                    <w:right w:val="single" w:sz="4" w:space="0" w:color="auto"/>
                                  </w:tcBorders>
                                  <w:vAlign w:val="center"/>
                                </w:tcPr>
                                <w:p w14:paraId="41A907C7" w14:textId="77777777" w:rsidR="009760D8" w:rsidRPr="00CC3496" w:rsidRDefault="009760D8" w:rsidP="00BA214D">
                                  <w:pPr>
                                    <w:spacing w:line="200" w:lineRule="exact"/>
                                    <w:ind w:firstLineChars="0" w:firstLine="0"/>
                                    <w:jc w:val="center"/>
                                    <w:rPr>
                                      <w:rFonts w:cs="新細明體"/>
                                      <w:sz w:val="20"/>
                                      <w:szCs w:val="20"/>
                                    </w:rPr>
                                  </w:pPr>
                                  <w:r w:rsidRPr="00CC3496">
                                    <w:rPr>
                                      <w:rFonts w:cs="新細明體" w:hint="eastAsia"/>
                                      <w:sz w:val="20"/>
                                      <w:szCs w:val="20"/>
                                    </w:rPr>
                                    <w:t>使用</w:t>
                                  </w:r>
                                </w:p>
                                <w:p w14:paraId="5A6C193E" w14:textId="0C9C272D" w:rsidR="009760D8" w:rsidRPr="00CC3496" w:rsidRDefault="009760D8" w:rsidP="00BA214D">
                                  <w:pPr>
                                    <w:spacing w:line="200" w:lineRule="exact"/>
                                    <w:ind w:firstLineChars="0" w:firstLine="0"/>
                                    <w:jc w:val="center"/>
                                    <w:rPr>
                                      <w:rFonts w:cs="新細明體"/>
                                      <w:sz w:val="20"/>
                                      <w:szCs w:val="20"/>
                                    </w:rPr>
                                  </w:pPr>
                                  <w:r w:rsidRPr="00CC3496">
                                    <w:rPr>
                                      <w:rFonts w:cs="新細明體" w:hint="eastAsia"/>
                                      <w:sz w:val="20"/>
                                      <w:szCs w:val="20"/>
                                    </w:rPr>
                                    <w:t>人數</w:t>
                                  </w:r>
                                </w:p>
                              </w:tc>
                              <w:tc>
                                <w:tcPr>
                                  <w:tcW w:w="1648" w:type="pct"/>
                                  <w:tcBorders>
                                    <w:top w:val="single" w:sz="4" w:space="0" w:color="auto"/>
                                    <w:left w:val="single" w:sz="4" w:space="0" w:color="auto"/>
                                    <w:bottom w:val="single" w:sz="4" w:space="0" w:color="auto"/>
                                    <w:right w:val="single" w:sz="4" w:space="0" w:color="auto"/>
                                  </w:tcBorders>
                                  <w:vAlign w:val="center"/>
                                  <w:hideMark/>
                                </w:tcPr>
                                <w:p w14:paraId="16F9EE3F" w14:textId="0D359F9C" w:rsidR="00E743AF" w:rsidRPr="00E743AF" w:rsidRDefault="009760D8" w:rsidP="00E743AF">
                                  <w:pPr>
                                    <w:spacing w:line="200" w:lineRule="exact"/>
                                    <w:ind w:firstLineChars="0" w:firstLine="0"/>
                                    <w:jc w:val="center"/>
                                    <w:rPr>
                                      <w:rFonts w:cs="新細明體"/>
                                      <w:spacing w:val="-4"/>
                                      <w:sz w:val="20"/>
                                      <w:szCs w:val="20"/>
                                    </w:rPr>
                                  </w:pPr>
                                  <w:r w:rsidRPr="00E743AF">
                                    <w:rPr>
                                      <w:rFonts w:cs="新細明體" w:hint="eastAsia"/>
                                      <w:spacing w:val="-4"/>
                                      <w:sz w:val="20"/>
                                      <w:szCs w:val="20"/>
                                    </w:rPr>
                                    <w:t>長照</w:t>
                                  </w:r>
                                  <w:r w:rsidRPr="00E743AF">
                                    <w:rPr>
                                      <w:rFonts w:cs="新細明體" w:hint="eastAsia"/>
                                      <w:spacing w:val="-10"/>
                                      <w:sz w:val="20"/>
                                      <w:szCs w:val="20"/>
                                    </w:rPr>
                                    <w:t>給（支）付</w:t>
                                  </w:r>
                                </w:p>
                                <w:p w14:paraId="78FF94A1" w14:textId="2E5BE8AD" w:rsidR="009760D8" w:rsidRPr="00CC3496" w:rsidRDefault="009760D8" w:rsidP="00BA214D">
                                  <w:pPr>
                                    <w:spacing w:line="200" w:lineRule="exact"/>
                                    <w:ind w:firstLineChars="0" w:firstLine="0"/>
                                    <w:jc w:val="center"/>
                                    <w:rPr>
                                      <w:rFonts w:cs="新細明體"/>
                                      <w:sz w:val="20"/>
                                      <w:szCs w:val="20"/>
                                    </w:rPr>
                                  </w:pPr>
                                  <w:proofErr w:type="gramStart"/>
                                  <w:r w:rsidRPr="00CC3496">
                                    <w:rPr>
                                      <w:rFonts w:cs="新細明體" w:hint="eastAsia"/>
                                      <w:sz w:val="20"/>
                                      <w:szCs w:val="20"/>
                                    </w:rPr>
                                    <w:t>實支數</w:t>
                                  </w:r>
                                  <w:proofErr w:type="gramEnd"/>
                                </w:p>
                              </w:tc>
                              <w:tc>
                                <w:tcPr>
                                  <w:tcW w:w="1286" w:type="pct"/>
                                  <w:tcBorders>
                                    <w:top w:val="single" w:sz="4" w:space="0" w:color="auto"/>
                                    <w:left w:val="single" w:sz="4" w:space="0" w:color="auto"/>
                                    <w:bottom w:val="single" w:sz="4" w:space="0" w:color="auto"/>
                                    <w:right w:val="single" w:sz="4" w:space="0" w:color="auto"/>
                                  </w:tcBorders>
                                  <w:vAlign w:val="center"/>
                                  <w:hideMark/>
                                </w:tcPr>
                                <w:p w14:paraId="16E121C1" w14:textId="77777777" w:rsidR="00D42C56" w:rsidRDefault="009760D8" w:rsidP="00BA214D">
                                  <w:pPr>
                                    <w:spacing w:line="200" w:lineRule="exact"/>
                                    <w:ind w:firstLineChars="0" w:firstLine="0"/>
                                    <w:jc w:val="center"/>
                                    <w:rPr>
                                      <w:rFonts w:cs="新細明體"/>
                                      <w:sz w:val="20"/>
                                      <w:szCs w:val="20"/>
                                    </w:rPr>
                                  </w:pPr>
                                  <w:r w:rsidRPr="00CC3496">
                                    <w:rPr>
                                      <w:rFonts w:cs="新細明體" w:hint="eastAsia"/>
                                      <w:sz w:val="20"/>
                                      <w:szCs w:val="20"/>
                                    </w:rPr>
                                    <w:t>平均每人</w:t>
                                  </w:r>
                                </w:p>
                                <w:p w14:paraId="4FA7DA6E" w14:textId="316550FF" w:rsidR="009760D8" w:rsidRPr="00CC3496" w:rsidRDefault="009760D8" w:rsidP="00BA214D">
                                  <w:pPr>
                                    <w:spacing w:line="200" w:lineRule="exact"/>
                                    <w:ind w:firstLineChars="0" w:firstLine="0"/>
                                    <w:jc w:val="center"/>
                                    <w:rPr>
                                      <w:rFonts w:cs="新細明體"/>
                                      <w:sz w:val="20"/>
                                      <w:szCs w:val="20"/>
                                    </w:rPr>
                                  </w:pPr>
                                  <w:r w:rsidRPr="00CC3496">
                                    <w:rPr>
                                      <w:rFonts w:cs="新細明體" w:hint="eastAsia"/>
                                      <w:sz w:val="20"/>
                                      <w:szCs w:val="20"/>
                                    </w:rPr>
                                    <w:t>支用數</w:t>
                                  </w:r>
                                </w:p>
                              </w:tc>
                            </w:tr>
                            <w:tr w:rsidR="00D42C56" w:rsidRPr="00793A13" w14:paraId="38E8A0C0" w14:textId="77777777" w:rsidTr="00C142D8">
                              <w:trPr>
                                <w:trHeight w:val="397"/>
                              </w:trPr>
                              <w:tc>
                                <w:tcPr>
                                  <w:tcW w:w="958" w:type="pct"/>
                                  <w:tcBorders>
                                    <w:top w:val="single" w:sz="4" w:space="0" w:color="auto"/>
                                    <w:left w:val="single" w:sz="4" w:space="0" w:color="auto"/>
                                    <w:bottom w:val="single" w:sz="4" w:space="0" w:color="auto"/>
                                    <w:right w:val="single" w:sz="4" w:space="0" w:color="auto"/>
                                  </w:tcBorders>
                                  <w:vAlign w:val="center"/>
                                  <w:hideMark/>
                                </w:tcPr>
                                <w:p w14:paraId="10007B26"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109</w:t>
                                  </w:r>
                                </w:p>
                              </w:tc>
                              <w:tc>
                                <w:tcPr>
                                  <w:tcW w:w="1108" w:type="pct"/>
                                  <w:tcBorders>
                                    <w:top w:val="single" w:sz="4" w:space="0" w:color="auto"/>
                                    <w:left w:val="nil"/>
                                    <w:bottom w:val="single" w:sz="4" w:space="0" w:color="auto"/>
                                    <w:right w:val="single" w:sz="4" w:space="0" w:color="auto"/>
                                  </w:tcBorders>
                                  <w:vAlign w:val="center"/>
                                </w:tcPr>
                                <w:p w14:paraId="7C2C50DC" w14:textId="5D97A091"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357</w:t>
                                  </w:r>
                                </w:p>
                              </w:tc>
                              <w:tc>
                                <w:tcPr>
                                  <w:tcW w:w="1648" w:type="pct"/>
                                  <w:tcBorders>
                                    <w:top w:val="single" w:sz="4" w:space="0" w:color="auto"/>
                                    <w:left w:val="single" w:sz="4" w:space="0" w:color="auto"/>
                                    <w:bottom w:val="single" w:sz="4" w:space="0" w:color="auto"/>
                                    <w:right w:val="single" w:sz="4" w:space="0" w:color="auto"/>
                                  </w:tcBorders>
                                  <w:vAlign w:val="center"/>
                                  <w:hideMark/>
                                </w:tcPr>
                                <w:p w14:paraId="7D811447" w14:textId="7130E774"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26,349,224</w:t>
                                  </w:r>
                                </w:p>
                              </w:tc>
                              <w:tc>
                                <w:tcPr>
                                  <w:tcW w:w="1286" w:type="pct"/>
                                  <w:tcBorders>
                                    <w:top w:val="single" w:sz="4" w:space="0" w:color="auto"/>
                                    <w:left w:val="nil"/>
                                    <w:bottom w:val="single" w:sz="4" w:space="0" w:color="auto"/>
                                    <w:right w:val="single" w:sz="4" w:space="0" w:color="auto"/>
                                  </w:tcBorders>
                                  <w:vAlign w:val="center"/>
                                  <w:hideMark/>
                                </w:tcPr>
                                <w:p w14:paraId="35DEA18E"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73.71</w:t>
                                  </w:r>
                                </w:p>
                              </w:tc>
                            </w:tr>
                            <w:tr w:rsidR="00D42C56" w:rsidRPr="00793A13" w14:paraId="0089A5E4" w14:textId="77777777" w:rsidTr="00C142D8">
                              <w:trPr>
                                <w:trHeight w:val="397"/>
                              </w:trPr>
                              <w:tc>
                                <w:tcPr>
                                  <w:tcW w:w="958" w:type="pct"/>
                                  <w:tcBorders>
                                    <w:top w:val="nil"/>
                                    <w:left w:val="single" w:sz="4" w:space="0" w:color="auto"/>
                                    <w:bottom w:val="single" w:sz="4" w:space="0" w:color="auto"/>
                                    <w:right w:val="single" w:sz="4" w:space="0" w:color="auto"/>
                                  </w:tcBorders>
                                  <w:vAlign w:val="center"/>
                                  <w:hideMark/>
                                </w:tcPr>
                                <w:p w14:paraId="4F6BA943"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110</w:t>
                                  </w:r>
                                </w:p>
                              </w:tc>
                              <w:tc>
                                <w:tcPr>
                                  <w:tcW w:w="1108" w:type="pct"/>
                                  <w:tcBorders>
                                    <w:top w:val="single" w:sz="4" w:space="0" w:color="auto"/>
                                    <w:left w:val="nil"/>
                                    <w:bottom w:val="single" w:sz="4" w:space="0" w:color="auto"/>
                                    <w:right w:val="single" w:sz="4" w:space="0" w:color="auto"/>
                                  </w:tcBorders>
                                  <w:vAlign w:val="center"/>
                                </w:tcPr>
                                <w:p w14:paraId="35526FA5" w14:textId="1CF7D5DC"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388</w:t>
                                  </w:r>
                                </w:p>
                              </w:tc>
                              <w:tc>
                                <w:tcPr>
                                  <w:tcW w:w="1648" w:type="pct"/>
                                  <w:tcBorders>
                                    <w:top w:val="nil"/>
                                    <w:left w:val="single" w:sz="4" w:space="0" w:color="auto"/>
                                    <w:bottom w:val="single" w:sz="4" w:space="0" w:color="auto"/>
                                    <w:right w:val="single" w:sz="4" w:space="0" w:color="auto"/>
                                  </w:tcBorders>
                                  <w:vAlign w:val="center"/>
                                  <w:hideMark/>
                                </w:tcPr>
                                <w:p w14:paraId="70493C10" w14:textId="4B2714B6"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32,209,603</w:t>
                                  </w:r>
                                </w:p>
                              </w:tc>
                              <w:tc>
                                <w:tcPr>
                                  <w:tcW w:w="1286" w:type="pct"/>
                                  <w:tcBorders>
                                    <w:top w:val="nil"/>
                                    <w:left w:val="nil"/>
                                    <w:bottom w:val="single" w:sz="4" w:space="0" w:color="auto"/>
                                    <w:right w:val="single" w:sz="4" w:space="0" w:color="auto"/>
                                  </w:tcBorders>
                                  <w:vAlign w:val="center"/>
                                  <w:hideMark/>
                                </w:tcPr>
                                <w:p w14:paraId="37959533"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82.83</w:t>
                                  </w:r>
                                </w:p>
                              </w:tc>
                            </w:tr>
                            <w:tr w:rsidR="00D42C56" w:rsidRPr="00793A13" w14:paraId="20878D2A" w14:textId="77777777" w:rsidTr="00C142D8">
                              <w:trPr>
                                <w:trHeight w:val="397"/>
                              </w:trPr>
                              <w:tc>
                                <w:tcPr>
                                  <w:tcW w:w="958" w:type="pct"/>
                                  <w:tcBorders>
                                    <w:top w:val="nil"/>
                                    <w:left w:val="single" w:sz="4" w:space="0" w:color="auto"/>
                                    <w:bottom w:val="single" w:sz="4" w:space="0" w:color="auto"/>
                                    <w:right w:val="single" w:sz="4" w:space="0" w:color="auto"/>
                                  </w:tcBorders>
                                  <w:vAlign w:val="center"/>
                                  <w:hideMark/>
                                </w:tcPr>
                                <w:p w14:paraId="3BADBF92"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111</w:t>
                                  </w:r>
                                </w:p>
                              </w:tc>
                              <w:tc>
                                <w:tcPr>
                                  <w:tcW w:w="1108" w:type="pct"/>
                                  <w:tcBorders>
                                    <w:top w:val="single" w:sz="4" w:space="0" w:color="auto"/>
                                    <w:left w:val="nil"/>
                                    <w:bottom w:val="single" w:sz="4" w:space="0" w:color="auto"/>
                                    <w:right w:val="single" w:sz="4" w:space="0" w:color="auto"/>
                                  </w:tcBorders>
                                  <w:vAlign w:val="center"/>
                                </w:tcPr>
                                <w:p w14:paraId="1704702F" w14:textId="6AD42413"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440</w:t>
                                  </w:r>
                                </w:p>
                              </w:tc>
                              <w:tc>
                                <w:tcPr>
                                  <w:tcW w:w="1648" w:type="pct"/>
                                  <w:tcBorders>
                                    <w:top w:val="nil"/>
                                    <w:left w:val="single" w:sz="4" w:space="0" w:color="auto"/>
                                    <w:bottom w:val="single" w:sz="4" w:space="0" w:color="auto"/>
                                    <w:right w:val="single" w:sz="4" w:space="0" w:color="auto"/>
                                  </w:tcBorders>
                                  <w:noWrap/>
                                  <w:vAlign w:val="center"/>
                                  <w:hideMark/>
                                </w:tcPr>
                                <w:p w14:paraId="139B102C" w14:textId="3691EB80"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39,802,314</w:t>
                                  </w:r>
                                </w:p>
                              </w:tc>
                              <w:tc>
                                <w:tcPr>
                                  <w:tcW w:w="1286" w:type="pct"/>
                                  <w:tcBorders>
                                    <w:top w:val="nil"/>
                                    <w:left w:val="nil"/>
                                    <w:bottom w:val="single" w:sz="4" w:space="0" w:color="auto"/>
                                    <w:right w:val="single" w:sz="4" w:space="0" w:color="auto"/>
                                  </w:tcBorders>
                                  <w:vAlign w:val="center"/>
                                  <w:hideMark/>
                                </w:tcPr>
                                <w:p w14:paraId="1CEF39C2"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90.38</w:t>
                                  </w:r>
                                </w:p>
                              </w:tc>
                            </w:tr>
                            <w:tr w:rsidR="00D42C56" w:rsidRPr="00793A13" w14:paraId="37FD7B29" w14:textId="77777777" w:rsidTr="00C142D8">
                              <w:trPr>
                                <w:trHeight w:val="397"/>
                              </w:trPr>
                              <w:tc>
                                <w:tcPr>
                                  <w:tcW w:w="958" w:type="pct"/>
                                  <w:tcBorders>
                                    <w:top w:val="nil"/>
                                    <w:left w:val="single" w:sz="4" w:space="0" w:color="auto"/>
                                    <w:bottom w:val="single" w:sz="4" w:space="0" w:color="auto"/>
                                    <w:right w:val="single" w:sz="4" w:space="0" w:color="auto"/>
                                  </w:tcBorders>
                                  <w:vAlign w:val="center"/>
                                  <w:hideMark/>
                                </w:tcPr>
                                <w:p w14:paraId="0B3F34E4"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112</w:t>
                                  </w:r>
                                </w:p>
                              </w:tc>
                              <w:tc>
                                <w:tcPr>
                                  <w:tcW w:w="1108" w:type="pct"/>
                                  <w:tcBorders>
                                    <w:top w:val="single" w:sz="4" w:space="0" w:color="auto"/>
                                    <w:left w:val="nil"/>
                                    <w:bottom w:val="single" w:sz="4" w:space="0" w:color="auto"/>
                                    <w:right w:val="single" w:sz="4" w:space="0" w:color="auto"/>
                                  </w:tcBorders>
                                  <w:vAlign w:val="center"/>
                                </w:tcPr>
                                <w:p w14:paraId="49F2BA48" w14:textId="6778CDDC"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505</w:t>
                                  </w:r>
                                </w:p>
                              </w:tc>
                              <w:tc>
                                <w:tcPr>
                                  <w:tcW w:w="1648" w:type="pct"/>
                                  <w:tcBorders>
                                    <w:top w:val="nil"/>
                                    <w:left w:val="single" w:sz="4" w:space="0" w:color="auto"/>
                                    <w:bottom w:val="single" w:sz="4" w:space="0" w:color="auto"/>
                                    <w:right w:val="single" w:sz="4" w:space="0" w:color="auto"/>
                                  </w:tcBorders>
                                  <w:vAlign w:val="center"/>
                                  <w:hideMark/>
                                </w:tcPr>
                                <w:p w14:paraId="12DCBDE3" w14:textId="20507705"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47,100,953</w:t>
                                  </w:r>
                                </w:p>
                              </w:tc>
                              <w:tc>
                                <w:tcPr>
                                  <w:tcW w:w="1286" w:type="pct"/>
                                  <w:tcBorders>
                                    <w:top w:val="nil"/>
                                    <w:left w:val="nil"/>
                                    <w:bottom w:val="single" w:sz="4" w:space="0" w:color="auto"/>
                                    <w:right w:val="single" w:sz="4" w:space="0" w:color="auto"/>
                                  </w:tcBorders>
                                  <w:vAlign w:val="center"/>
                                  <w:hideMark/>
                                </w:tcPr>
                                <w:p w14:paraId="34944A91"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93.26</w:t>
                                  </w:r>
                                </w:p>
                              </w:tc>
                            </w:tr>
                            <w:tr w:rsidR="00D42C56" w:rsidRPr="00793A13" w14:paraId="7087D168" w14:textId="77777777" w:rsidTr="00C142D8">
                              <w:trPr>
                                <w:trHeight w:val="397"/>
                              </w:trPr>
                              <w:tc>
                                <w:tcPr>
                                  <w:tcW w:w="958" w:type="pct"/>
                                  <w:tcBorders>
                                    <w:top w:val="nil"/>
                                    <w:left w:val="single" w:sz="4" w:space="0" w:color="auto"/>
                                    <w:bottom w:val="single" w:sz="4" w:space="0" w:color="auto"/>
                                    <w:right w:val="single" w:sz="4" w:space="0" w:color="auto"/>
                                  </w:tcBorders>
                                  <w:vAlign w:val="center"/>
                                  <w:hideMark/>
                                </w:tcPr>
                                <w:p w14:paraId="126AAF9C"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113</w:t>
                                  </w:r>
                                </w:p>
                              </w:tc>
                              <w:tc>
                                <w:tcPr>
                                  <w:tcW w:w="1108" w:type="pct"/>
                                  <w:tcBorders>
                                    <w:top w:val="single" w:sz="4" w:space="0" w:color="auto"/>
                                    <w:left w:val="nil"/>
                                    <w:bottom w:val="single" w:sz="4" w:space="0" w:color="auto"/>
                                    <w:right w:val="single" w:sz="4" w:space="0" w:color="auto"/>
                                  </w:tcBorders>
                                  <w:vAlign w:val="center"/>
                                </w:tcPr>
                                <w:p w14:paraId="7D03F343" w14:textId="207E4C90"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558</w:t>
                                  </w:r>
                                </w:p>
                              </w:tc>
                              <w:tc>
                                <w:tcPr>
                                  <w:tcW w:w="1648" w:type="pct"/>
                                  <w:tcBorders>
                                    <w:top w:val="nil"/>
                                    <w:left w:val="single" w:sz="4" w:space="0" w:color="auto"/>
                                    <w:bottom w:val="single" w:sz="4" w:space="0" w:color="auto"/>
                                    <w:right w:val="single" w:sz="4" w:space="0" w:color="auto"/>
                                  </w:tcBorders>
                                  <w:noWrap/>
                                  <w:vAlign w:val="center"/>
                                  <w:hideMark/>
                                </w:tcPr>
                                <w:p w14:paraId="21DFB3BD" w14:textId="7FE13039"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52,785,333</w:t>
                                  </w:r>
                                </w:p>
                              </w:tc>
                              <w:tc>
                                <w:tcPr>
                                  <w:tcW w:w="1286" w:type="pct"/>
                                  <w:tcBorders>
                                    <w:top w:val="nil"/>
                                    <w:left w:val="nil"/>
                                    <w:bottom w:val="single" w:sz="4" w:space="0" w:color="auto"/>
                                    <w:right w:val="single" w:sz="4" w:space="0" w:color="auto"/>
                                  </w:tcBorders>
                                  <w:vAlign w:val="center"/>
                                  <w:hideMark/>
                                </w:tcPr>
                                <w:p w14:paraId="5E655557"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94.58</w:t>
                                  </w:r>
                                </w:p>
                              </w:tc>
                            </w:tr>
                            <w:tr w:rsidR="009760D8" w:rsidRPr="00793A13" w14:paraId="3D19838B" w14:textId="77777777" w:rsidTr="00C142D8">
                              <w:trPr>
                                <w:trHeight w:val="20"/>
                              </w:trPr>
                              <w:tc>
                                <w:tcPr>
                                  <w:tcW w:w="5000" w:type="pct"/>
                                  <w:gridSpan w:val="4"/>
                                  <w:tcBorders>
                                    <w:top w:val="single" w:sz="4" w:space="0" w:color="auto"/>
                                    <w:left w:val="nil"/>
                                    <w:bottom w:val="nil"/>
                                    <w:right w:val="nil"/>
                                  </w:tcBorders>
                                </w:tcPr>
                                <w:p w14:paraId="257964B7" w14:textId="1B985B96" w:rsidR="009760D8" w:rsidRPr="00793A13" w:rsidRDefault="009760D8" w:rsidP="00BB6EBE">
                                  <w:pPr>
                                    <w:spacing w:line="240" w:lineRule="exact"/>
                                    <w:ind w:leftChars="-10" w:left="1" w:hangingChars="14" w:hanging="25"/>
                                    <w:jc w:val="left"/>
                                    <w:rPr>
                                      <w:rFonts w:cs="新細明體"/>
                                      <w:sz w:val="20"/>
                                      <w:szCs w:val="20"/>
                                    </w:rPr>
                                  </w:pPr>
                                  <w:r w:rsidRPr="00793A13">
                                    <w:rPr>
                                      <w:rFonts w:hint="eastAsia"/>
                                      <w:sz w:val="18"/>
                                      <w:szCs w:val="18"/>
                                    </w:rPr>
                                    <w:t>資料來源：整理自衛福部提供資料。</w:t>
                                  </w:r>
                                </w:p>
                              </w:tc>
                            </w:tr>
                          </w:tbl>
                          <w:p w14:paraId="16D834C7" w14:textId="77777777" w:rsidR="008D711C" w:rsidRPr="00793A13" w:rsidRDefault="008D711C" w:rsidP="00BB6EBE">
                            <w:pPr>
                              <w:ind w:firstLineChars="0" w:firstLine="0"/>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41190" id="_x0000_s1032" type="#_x0000_t202" style="position:absolute;left:0;text-align:left;margin-left:263.6pt;margin-top:506.95pt;width:256.55pt;height:190.7pt;z-index:-2516418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573JQIAAPoDAAAOAAAAZHJzL2Uyb0RvYy54bWysU12O0zAQfkfiDpbfaZrQLm3UdLXssghp&#10;+ZEWDuA6TmNhe4ztNikXQOIAyzMH4AAcaPccjJ22VPCGyEPk8Xg+z/fN58V5rxXZCuclmIrmozEl&#10;wnCopVlX9MP76yczSnxgpmYKjKjoTnh6vnz8aNHZUhTQgqqFIwhifNnZirYh2DLLPG+FZn4EVhhM&#10;NuA0Cxi6dVY71iG6VlkxHp9lHbjaOuDCe9y9GpJ0mfCbRvDwtmm8CERVFHsL6e/SfxX/2XLByrVj&#10;tpV83wb7hy40kwYvPUJdscDIxsm/oLTkDjw0YcRBZ9A0kovEAdnk4z/Y3LbMisQFxfH2KJP/f7D8&#10;zfadI7KuaEGJYRpH9HD35f7Ht4e7n/ffv5IiKtRZX+LBW4tHQ/8cepx0YuvtDfCPnhi4bJlZiwvn&#10;oGsFq7HDPFZmJ6UDjo8gq+411HgV2wRIQH3jdJQPBSGIjpPaHacj+kA4bj4tprN8NqWEY66YFPls&#10;nuaXsfJQbp0PLwVoEhcVdTj+BM+2Nz7Edlh5OBJvM3AtlUoWUIZ0FZ1Pi2kqOMloGdChSuqKzsbx&#10;GzwTWb4wdSoOTKphjRcos6cdmQ6cQ7/qk8ZnBzVXUO9QBweDIfEB4aIF95mSDs1YUf9pw5ygRL0y&#10;qOU8n0yie1MwmT4rMHCnmVUKcJcZjjAVDYflZUhuH+heoN6NTErEwQxd7NtFgyWB9o8hOvg0Tqd+&#10;P9nlLwAAAP//AwBQSwMEFAAGAAgAAAAhABWKC53iAAAADgEAAA8AAABkcnMvZG93bnJldi54bWxM&#10;j8tOwzAQRfdI/IM1SOyo3YTQNsSpEBILVhUFIbGbxm4S8COynTb5e6Yr2M3oHt05U20na9hJh9h7&#10;J2G5EMC0a7zqXSvh4/3lbg0sJnQKjXdawqwjbOvrqwpL5c/uTZ/2qWVU4mKJErqUhpLz2HTaYlz4&#10;QTvKjj5YTLSGlquAZyq3hmdCPHCLvaMLHQ76udPNz360El7n2Tef07foh7DC0ahdKL52Ut7eTE+P&#10;wJKe0h8MF31Sh5qcDn50KjIjochWGaEUiGW+AXZBxL3IgR1oyjdFDryu+P836l8AAAD//wMAUEsB&#10;Ai0AFAAGAAgAAAAhALaDOJL+AAAA4QEAABMAAAAAAAAAAAAAAAAAAAAAAFtDb250ZW50X1R5cGVz&#10;XS54bWxQSwECLQAUAAYACAAAACEAOP0h/9YAAACUAQAACwAAAAAAAAAAAAAAAAAvAQAAX3JlbHMv&#10;LnJlbHNQSwECLQAUAAYACAAAACEAmwOe9yUCAAD6AwAADgAAAAAAAAAAAAAAAAAuAgAAZHJzL2Uy&#10;b0RvYy54bWxQSwECLQAUAAYACAAAACEAFYoLneIAAAAOAQAADwAAAAAAAAAAAAAAAAB/BAAAZHJz&#10;L2Rvd25yZXYueG1sUEsFBgAAAAAEAAQA8wAAAI4FAAAAAA==&#10;" filled="f" stroked="f">
                <v:textbox inset=",,,0">
                  <w:txbxContent>
                    <w:p w14:paraId="1DA3A27A" w14:textId="2F80D441" w:rsidR="008D711C" w:rsidRDefault="008D711C" w:rsidP="00D42C56">
                      <w:pPr>
                        <w:spacing w:line="240" w:lineRule="exact"/>
                        <w:ind w:left="658" w:rightChars="-9" w:right="-22" w:hangingChars="274" w:hanging="658"/>
                        <w:jc w:val="left"/>
                        <w:rPr>
                          <w:b/>
                          <w:szCs w:val="28"/>
                        </w:rPr>
                      </w:pPr>
                      <w:r>
                        <w:rPr>
                          <w:rFonts w:hint="eastAsia"/>
                          <w:b/>
                          <w:szCs w:val="28"/>
                        </w:rPr>
                        <w:t>表</w:t>
                      </w:r>
                      <w:r w:rsidR="002E4753">
                        <w:rPr>
                          <w:b/>
                          <w:szCs w:val="28"/>
                        </w:rPr>
                        <w:t>5</w:t>
                      </w:r>
                      <w:r>
                        <w:rPr>
                          <w:rFonts w:hint="eastAsia"/>
                          <w:b/>
                          <w:szCs w:val="28"/>
                        </w:rPr>
                        <w:t xml:space="preserve">　</w:t>
                      </w:r>
                      <w:r w:rsidRPr="00793A13">
                        <w:rPr>
                          <w:rFonts w:hint="eastAsia"/>
                          <w:b/>
                          <w:spacing w:val="-4"/>
                          <w:szCs w:val="28"/>
                        </w:rPr>
                        <w:t>長照給（支）付服務使用人數及費用申報情形</w:t>
                      </w:r>
                    </w:p>
                    <w:tbl>
                      <w:tblPr>
                        <w:tblW w:w="4985" w:type="pct"/>
                        <w:tblInd w:w="28" w:type="dxa"/>
                        <w:tblCellMar>
                          <w:left w:w="28" w:type="dxa"/>
                          <w:right w:w="28" w:type="dxa"/>
                        </w:tblCellMar>
                        <w:tblLook w:val="04A0" w:firstRow="1" w:lastRow="0" w:firstColumn="1" w:lastColumn="0" w:noHBand="0" w:noVBand="1"/>
                      </w:tblPr>
                      <w:tblGrid>
                        <w:gridCol w:w="925"/>
                        <w:gridCol w:w="1070"/>
                        <w:gridCol w:w="1592"/>
                        <w:gridCol w:w="1242"/>
                      </w:tblGrid>
                      <w:tr w:rsidR="009760D8" w:rsidRPr="00793A13" w14:paraId="01F09735" w14:textId="77777777" w:rsidTr="00C142D8">
                        <w:trPr>
                          <w:trHeight w:val="20"/>
                        </w:trPr>
                        <w:tc>
                          <w:tcPr>
                            <w:tcW w:w="5000" w:type="pct"/>
                            <w:gridSpan w:val="4"/>
                            <w:tcBorders>
                              <w:top w:val="nil"/>
                              <w:left w:val="nil"/>
                              <w:bottom w:val="single" w:sz="4" w:space="0" w:color="auto"/>
                              <w:right w:val="nil"/>
                            </w:tcBorders>
                          </w:tcPr>
                          <w:p w14:paraId="299CDDAA" w14:textId="3145B621" w:rsidR="009760D8" w:rsidRPr="00793A13" w:rsidRDefault="009760D8" w:rsidP="00BA214D">
                            <w:pPr>
                              <w:spacing w:line="200" w:lineRule="exact"/>
                              <w:ind w:firstLine="400"/>
                              <w:jc w:val="right"/>
                              <w:rPr>
                                <w:rFonts w:cs="新細明體"/>
                                <w:sz w:val="20"/>
                                <w:szCs w:val="20"/>
                              </w:rPr>
                            </w:pPr>
                            <w:r w:rsidRPr="00793A13">
                              <w:rPr>
                                <w:rFonts w:cs="新細明體" w:hint="eastAsia"/>
                                <w:sz w:val="20"/>
                                <w:szCs w:val="20"/>
                              </w:rPr>
                              <w:t>單位：新臺幣千元、千人</w:t>
                            </w:r>
                          </w:p>
                        </w:tc>
                      </w:tr>
                      <w:tr w:rsidR="00D42C56" w:rsidRPr="00793A13" w14:paraId="75737F55" w14:textId="77777777" w:rsidTr="00C142D8">
                        <w:trPr>
                          <w:trHeight w:val="722"/>
                        </w:trPr>
                        <w:tc>
                          <w:tcPr>
                            <w:tcW w:w="958" w:type="pct"/>
                            <w:tcBorders>
                              <w:top w:val="single" w:sz="4" w:space="0" w:color="auto"/>
                              <w:left w:val="single" w:sz="4" w:space="0" w:color="auto"/>
                              <w:bottom w:val="single" w:sz="4" w:space="0" w:color="auto"/>
                              <w:right w:val="single" w:sz="4" w:space="0" w:color="auto"/>
                              <w:tl2br w:val="single" w:sz="4" w:space="0" w:color="auto"/>
                            </w:tcBorders>
                            <w:vAlign w:val="center"/>
                          </w:tcPr>
                          <w:p w14:paraId="4C9A5F4B" w14:textId="07666F14" w:rsidR="009760D8" w:rsidRPr="00CC3496" w:rsidRDefault="009760D8" w:rsidP="00BA214D">
                            <w:pPr>
                              <w:spacing w:line="200" w:lineRule="exact"/>
                              <w:ind w:firstLineChars="0" w:firstLine="0"/>
                              <w:jc w:val="right"/>
                              <w:rPr>
                                <w:rFonts w:cs="新細明體"/>
                                <w:sz w:val="20"/>
                                <w:szCs w:val="20"/>
                              </w:rPr>
                            </w:pPr>
                            <w:r w:rsidRPr="00CC3496">
                              <w:rPr>
                                <w:rFonts w:cs="新細明體" w:hint="eastAsia"/>
                                <w:sz w:val="20"/>
                                <w:szCs w:val="20"/>
                              </w:rPr>
                              <w:t>項目</w:t>
                            </w:r>
                          </w:p>
                          <w:p w14:paraId="7FC00297" w14:textId="77777777" w:rsidR="009760D8" w:rsidRPr="00CC3496" w:rsidRDefault="009760D8" w:rsidP="00BA214D">
                            <w:pPr>
                              <w:spacing w:line="200" w:lineRule="exact"/>
                              <w:ind w:firstLineChars="0" w:firstLine="0"/>
                              <w:jc w:val="right"/>
                              <w:rPr>
                                <w:rFonts w:cs="新細明體"/>
                                <w:sz w:val="20"/>
                                <w:szCs w:val="20"/>
                              </w:rPr>
                            </w:pPr>
                          </w:p>
                          <w:p w14:paraId="2ADC5AFC" w14:textId="77777777" w:rsidR="009760D8" w:rsidRPr="00CC3496" w:rsidRDefault="009760D8" w:rsidP="00BA214D">
                            <w:pPr>
                              <w:spacing w:line="200" w:lineRule="exact"/>
                              <w:ind w:firstLineChars="0" w:firstLine="0"/>
                              <w:jc w:val="left"/>
                              <w:rPr>
                                <w:rFonts w:cs="新細明體"/>
                                <w:sz w:val="20"/>
                                <w:szCs w:val="20"/>
                              </w:rPr>
                            </w:pPr>
                            <w:r w:rsidRPr="00CC3496">
                              <w:rPr>
                                <w:rFonts w:cs="新細明體" w:hint="eastAsia"/>
                                <w:sz w:val="20"/>
                                <w:szCs w:val="20"/>
                              </w:rPr>
                              <w:t>年度</w:t>
                            </w:r>
                          </w:p>
                        </w:tc>
                        <w:tc>
                          <w:tcPr>
                            <w:tcW w:w="1108" w:type="pct"/>
                            <w:tcBorders>
                              <w:top w:val="single" w:sz="4" w:space="0" w:color="auto"/>
                              <w:left w:val="nil"/>
                              <w:bottom w:val="single" w:sz="4" w:space="0" w:color="auto"/>
                              <w:right w:val="single" w:sz="4" w:space="0" w:color="auto"/>
                            </w:tcBorders>
                            <w:vAlign w:val="center"/>
                          </w:tcPr>
                          <w:p w14:paraId="41A907C7" w14:textId="77777777" w:rsidR="009760D8" w:rsidRPr="00CC3496" w:rsidRDefault="009760D8" w:rsidP="00BA214D">
                            <w:pPr>
                              <w:spacing w:line="200" w:lineRule="exact"/>
                              <w:ind w:firstLineChars="0" w:firstLine="0"/>
                              <w:jc w:val="center"/>
                              <w:rPr>
                                <w:rFonts w:cs="新細明體"/>
                                <w:sz w:val="20"/>
                                <w:szCs w:val="20"/>
                              </w:rPr>
                            </w:pPr>
                            <w:r w:rsidRPr="00CC3496">
                              <w:rPr>
                                <w:rFonts w:cs="新細明體" w:hint="eastAsia"/>
                                <w:sz w:val="20"/>
                                <w:szCs w:val="20"/>
                              </w:rPr>
                              <w:t>使用</w:t>
                            </w:r>
                          </w:p>
                          <w:p w14:paraId="5A6C193E" w14:textId="0C9C272D" w:rsidR="009760D8" w:rsidRPr="00CC3496" w:rsidRDefault="009760D8" w:rsidP="00BA214D">
                            <w:pPr>
                              <w:spacing w:line="200" w:lineRule="exact"/>
                              <w:ind w:firstLineChars="0" w:firstLine="0"/>
                              <w:jc w:val="center"/>
                              <w:rPr>
                                <w:rFonts w:cs="新細明體"/>
                                <w:sz w:val="20"/>
                                <w:szCs w:val="20"/>
                              </w:rPr>
                            </w:pPr>
                            <w:r w:rsidRPr="00CC3496">
                              <w:rPr>
                                <w:rFonts w:cs="新細明體" w:hint="eastAsia"/>
                                <w:sz w:val="20"/>
                                <w:szCs w:val="20"/>
                              </w:rPr>
                              <w:t>人數</w:t>
                            </w:r>
                          </w:p>
                        </w:tc>
                        <w:tc>
                          <w:tcPr>
                            <w:tcW w:w="1648" w:type="pct"/>
                            <w:tcBorders>
                              <w:top w:val="single" w:sz="4" w:space="0" w:color="auto"/>
                              <w:left w:val="single" w:sz="4" w:space="0" w:color="auto"/>
                              <w:bottom w:val="single" w:sz="4" w:space="0" w:color="auto"/>
                              <w:right w:val="single" w:sz="4" w:space="0" w:color="auto"/>
                            </w:tcBorders>
                            <w:vAlign w:val="center"/>
                            <w:hideMark/>
                          </w:tcPr>
                          <w:p w14:paraId="16F9EE3F" w14:textId="0D359F9C" w:rsidR="00E743AF" w:rsidRPr="00E743AF" w:rsidRDefault="009760D8" w:rsidP="00E743AF">
                            <w:pPr>
                              <w:spacing w:line="200" w:lineRule="exact"/>
                              <w:ind w:firstLineChars="0" w:firstLine="0"/>
                              <w:jc w:val="center"/>
                              <w:rPr>
                                <w:rFonts w:cs="新細明體"/>
                                <w:spacing w:val="-4"/>
                                <w:sz w:val="20"/>
                                <w:szCs w:val="20"/>
                              </w:rPr>
                            </w:pPr>
                            <w:r w:rsidRPr="00E743AF">
                              <w:rPr>
                                <w:rFonts w:cs="新細明體" w:hint="eastAsia"/>
                                <w:spacing w:val="-4"/>
                                <w:sz w:val="20"/>
                                <w:szCs w:val="20"/>
                              </w:rPr>
                              <w:t>長照</w:t>
                            </w:r>
                            <w:r w:rsidRPr="00E743AF">
                              <w:rPr>
                                <w:rFonts w:cs="新細明體" w:hint="eastAsia"/>
                                <w:spacing w:val="-10"/>
                                <w:sz w:val="20"/>
                                <w:szCs w:val="20"/>
                              </w:rPr>
                              <w:t>給（支）付</w:t>
                            </w:r>
                          </w:p>
                          <w:p w14:paraId="78FF94A1" w14:textId="2E5BE8AD" w:rsidR="009760D8" w:rsidRPr="00CC3496" w:rsidRDefault="009760D8" w:rsidP="00BA214D">
                            <w:pPr>
                              <w:spacing w:line="200" w:lineRule="exact"/>
                              <w:ind w:firstLineChars="0" w:firstLine="0"/>
                              <w:jc w:val="center"/>
                              <w:rPr>
                                <w:rFonts w:cs="新細明體"/>
                                <w:sz w:val="20"/>
                                <w:szCs w:val="20"/>
                              </w:rPr>
                            </w:pPr>
                            <w:proofErr w:type="gramStart"/>
                            <w:r w:rsidRPr="00CC3496">
                              <w:rPr>
                                <w:rFonts w:cs="新細明體" w:hint="eastAsia"/>
                                <w:sz w:val="20"/>
                                <w:szCs w:val="20"/>
                              </w:rPr>
                              <w:t>實支數</w:t>
                            </w:r>
                            <w:proofErr w:type="gramEnd"/>
                          </w:p>
                        </w:tc>
                        <w:tc>
                          <w:tcPr>
                            <w:tcW w:w="1286" w:type="pct"/>
                            <w:tcBorders>
                              <w:top w:val="single" w:sz="4" w:space="0" w:color="auto"/>
                              <w:left w:val="single" w:sz="4" w:space="0" w:color="auto"/>
                              <w:bottom w:val="single" w:sz="4" w:space="0" w:color="auto"/>
                              <w:right w:val="single" w:sz="4" w:space="0" w:color="auto"/>
                            </w:tcBorders>
                            <w:vAlign w:val="center"/>
                            <w:hideMark/>
                          </w:tcPr>
                          <w:p w14:paraId="16E121C1" w14:textId="77777777" w:rsidR="00D42C56" w:rsidRDefault="009760D8" w:rsidP="00BA214D">
                            <w:pPr>
                              <w:spacing w:line="200" w:lineRule="exact"/>
                              <w:ind w:firstLineChars="0" w:firstLine="0"/>
                              <w:jc w:val="center"/>
                              <w:rPr>
                                <w:rFonts w:cs="新細明體"/>
                                <w:sz w:val="20"/>
                                <w:szCs w:val="20"/>
                              </w:rPr>
                            </w:pPr>
                            <w:r w:rsidRPr="00CC3496">
                              <w:rPr>
                                <w:rFonts w:cs="新細明體" w:hint="eastAsia"/>
                                <w:sz w:val="20"/>
                                <w:szCs w:val="20"/>
                              </w:rPr>
                              <w:t>平均每人</w:t>
                            </w:r>
                          </w:p>
                          <w:p w14:paraId="4FA7DA6E" w14:textId="316550FF" w:rsidR="009760D8" w:rsidRPr="00CC3496" w:rsidRDefault="009760D8" w:rsidP="00BA214D">
                            <w:pPr>
                              <w:spacing w:line="200" w:lineRule="exact"/>
                              <w:ind w:firstLineChars="0" w:firstLine="0"/>
                              <w:jc w:val="center"/>
                              <w:rPr>
                                <w:rFonts w:cs="新細明體"/>
                                <w:sz w:val="20"/>
                                <w:szCs w:val="20"/>
                              </w:rPr>
                            </w:pPr>
                            <w:r w:rsidRPr="00CC3496">
                              <w:rPr>
                                <w:rFonts w:cs="新細明體" w:hint="eastAsia"/>
                                <w:sz w:val="20"/>
                                <w:szCs w:val="20"/>
                              </w:rPr>
                              <w:t>支用數</w:t>
                            </w:r>
                          </w:p>
                        </w:tc>
                      </w:tr>
                      <w:tr w:rsidR="00D42C56" w:rsidRPr="00793A13" w14:paraId="38E8A0C0" w14:textId="77777777" w:rsidTr="00C142D8">
                        <w:trPr>
                          <w:trHeight w:val="397"/>
                        </w:trPr>
                        <w:tc>
                          <w:tcPr>
                            <w:tcW w:w="958" w:type="pct"/>
                            <w:tcBorders>
                              <w:top w:val="single" w:sz="4" w:space="0" w:color="auto"/>
                              <w:left w:val="single" w:sz="4" w:space="0" w:color="auto"/>
                              <w:bottom w:val="single" w:sz="4" w:space="0" w:color="auto"/>
                              <w:right w:val="single" w:sz="4" w:space="0" w:color="auto"/>
                            </w:tcBorders>
                            <w:vAlign w:val="center"/>
                            <w:hideMark/>
                          </w:tcPr>
                          <w:p w14:paraId="10007B26"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109</w:t>
                            </w:r>
                          </w:p>
                        </w:tc>
                        <w:tc>
                          <w:tcPr>
                            <w:tcW w:w="1108" w:type="pct"/>
                            <w:tcBorders>
                              <w:top w:val="single" w:sz="4" w:space="0" w:color="auto"/>
                              <w:left w:val="nil"/>
                              <w:bottom w:val="single" w:sz="4" w:space="0" w:color="auto"/>
                              <w:right w:val="single" w:sz="4" w:space="0" w:color="auto"/>
                            </w:tcBorders>
                            <w:vAlign w:val="center"/>
                          </w:tcPr>
                          <w:p w14:paraId="7C2C50DC" w14:textId="5D97A091"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357</w:t>
                            </w:r>
                          </w:p>
                        </w:tc>
                        <w:tc>
                          <w:tcPr>
                            <w:tcW w:w="1648" w:type="pct"/>
                            <w:tcBorders>
                              <w:top w:val="single" w:sz="4" w:space="0" w:color="auto"/>
                              <w:left w:val="single" w:sz="4" w:space="0" w:color="auto"/>
                              <w:bottom w:val="single" w:sz="4" w:space="0" w:color="auto"/>
                              <w:right w:val="single" w:sz="4" w:space="0" w:color="auto"/>
                            </w:tcBorders>
                            <w:vAlign w:val="center"/>
                            <w:hideMark/>
                          </w:tcPr>
                          <w:p w14:paraId="7D811447" w14:textId="7130E774"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26,349,224</w:t>
                            </w:r>
                          </w:p>
                        </w:tc>
                        <w:tc>
                          <w:tcPr>
                            <w:tcW w:w="1286" w:type="pct"/>
                            <w:tcBorders>
                              <w:top w:val="single" w:sz="4" w:space="0" w:color="auto"/>
                              <w:left w:val="nil"/>
                              <w:bottom w:val="single" w:sz="4" w:space="0" w:color="auto"/>
                              <w:right w:val="single" w:sz="4" w:space="0" w:color="auto"/>
                            </w:tcBorders>
                            <w:vAlign w:val="center"/>
                            <w:hideMark/>
                          </w:tcPr>
                          <w:p w14:paraId="35DEA18E"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73.71</w:t>
                            </w:r>
                          </w:p>
                        </w:tc>
                      </w:tr>
                      <w:tr w:rsidR="00D42C56" w:rsidRPr="00793A13" w14:paraId="0089A5E4" w14:textId="77777777" w:rsidTr="00C142D8">
                        <w:trPr>
                          <w:trHeight w:val="397"/>
                        </w:trPr>
                        <w:tc>
                          <w:tcPr>
                            <w:tcW w:w="958" w:type="pct"/>
                            <w:tcBorders>
                              <w:top w:val="nil"/>
                              <w:left w:val="single" w:sz="4" w:space="0" w:color="auto"/>
                              <w:bottom w:val="single" w:sz="4" w:space="0" w:color="auto"/>
                              <w:right w:val="single" w:sz="4" w:space="0" w:color="auto"/>
                            </w:tcBorders>
                            <w:vAlign w:val="center"/>
                            <w:hideMark/>
                          </w:tcPr>
                          <w:p w14:paraId="4F6BA943"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110</w:t>
                            </w:r>
                          </w:p>
                        </w:tc>
                        <w:tc>
                          <w:tcPr>
                            <w:tcW w:w="1108" w:type="pct"/>
                            <w:tcBorders>
                              <w:top w:val="single" w:sz="4" w:space="0" w:color="auto"/>
                              <w:left w:val="nil"/>
                              <w:bottom w:val="single" w:sz="4" w:space="0" w:color="auto"/>
                              <w:right w:val="single" w:sz="4" w:space="0" w:color="auto"/>
                            </w:tcBorders>
                            <w:vAlign w:val="center"/>
                          </w:tcPr>
                          <w:p w14:paraId="35526FA5" w14:textId="1CF7D5DC"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388</w:t>
                            </w:r>
                          </w:p>
                        </w:tc>
                        <w:tc>
                          <w:tcPr>
                            <w:tcW w:w="1648" w:type="pct"/>
                            <w:tcBorders>
                              <w:top w:val="nil"/>
                              <w:left w:val="single" w:sz="4" w:space="0" w:color="auto"/>
                              <w:bottom w:val="single" w:sz="4" w:space="0" w:color="auto"/>
                              <w:right w:val="single" w:sz="4" w:space="0" w:color="auto"/>
                            </w:tcBorders>
                            <w:vAlign w:val="center"/>
                            <w:hideMark/>
                          </w:tcPr>
                          <w:p w14:paraId="70493C10" w14:textId="4B2714B6"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32,209,603</w:t>
                            </w:r>
                          </w:p>
                        </w:tc>
                        <w:tc>
                          <w:tcPr>
                            <w:tcW w:w="1286" w:type="pct"/>
                            <w:tcBorders>
                              <w:top w:val="nil"/>
                              <w:left w:val="nil"/>
                              <w:bottom w:val="single" w:sz="4" w:space="0" w:color="auto"/>
                              <w:right w:val="single" w:sz="4" w:space="0" w:color="auto"/>
                            </w:tcBorders>
                            <w:vAlign w:val="center"/>
                            <w:hideMark/>
                          </w:tcPr>
                          <w:p w14:paraId="37959533"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82.83</w:t>
                            </w:r>
                          </w:p>
                        </w:tc>
                      </w:tr>
                      <w:tr w:rsidR="00D42C56" w:rsidRPr="00793A13" w14:paraId="20878D2A" w14:textId="77777777" w:rsidTr="00C142D8">
                        <w:trPr>
                          <w:trHeight w:val="397"/>
                        </w:trPr>
                        <w:tc>
                          <w:tcPr>
                            <w:tcW w:w="958" w:type="pct"/>
                            <w:tcBorders>
                              <w:top w:val="nil"/>
                              <w:left w:val="single" w:sz="4" w:space="0" w:color="auto"/>
                              <w:bottom w:val="single" w:sz="4" w:space="0" w:color="auto"/>
                              <w:right w:val="single" w:sz="4" w:space="0" w:color="auto"/>
                            </w:tcBorders>
                            <w:vAlign w:val="center"/>
                            <w:hideMark/>
                          </w:tcPr>
                          <w:p w14:paraId="3BADBF92"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111</w:t>
                            </w:r>
                          </w:p>
                        </w:tc>
                        <w:tc>
                          <w:tcPr>
                            <w:tcW w:w="1108" w:type="pct"/>
                            <w:tcBorders>
                              <w:top w:val="single" w:sz="4" w:space="0" w:color="auto"/>
                              <w:left w:val="nil"/>
                              <w:bottom w:val="single" w:sz="4" w:space="0" w:color="auto"/>
                              <w:right w:val="single" w:sz="4" w:space="0" w:color="auto"/>
                            </w:tcBorders>
                            <w:vAlign w:val="center"/>
                          </w:tcPr>
                          <w:p w14:paraId="1704702F" w14:textId="6AD42413"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440</w:t>
                            </w:r>
                          </w:p>
                        </w:tc>
                        <w:tc>
                          <w:tcPr>
                            <w:tcW w:w="1648" w:type="pct"/>
                            <w:tcBorders>
                              <w:top w:val="nil"/>
                              <w:left w:val="single" w:sz="4" w:space="0" w:color="auto"/>
                              <w:bottom w:val="single" w:sz="4" w:space="0" w:color="auto"/>
                              <w:right w:val="single" w:sz="4" w:space="0" w:color="auto"/>
                            </w:tcBorders>
                            <w:noWrap/>
                            <w:vAlign w:val="center"/>
                            <w:hideMark/>
                          </w:tcPr>
                          <w:p w14:paraId="139B102C" w14:textId="3691EB80"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39,802,314</w:t>
                            </w:r>
                          </w:p>
                        </w:tc>
                        <w:tc>
                          <w:tcPr>
                            <w:tcW w:w="1286" w:type="pct"/>
                            <w:tcBorders>
                              <w:top w:val="nil"/>
                              <w:left w:val="nil"/>
                              <w:bottom w:val="single" w:sz="4" w:space="0" w:color="auto"/>
                              <w:right w:val="single" w:sz="4" w:space="0" w:color="auto"/>
                            </w:tcBorders>
                            <w:vAlign w:val="center"/>
                            <w:hideMark/>
                          </w:tcPr>
                          <w:p w14:paraId="1CEF39C2"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90.38</w:t>
                            </w:r>
                          </w:p>
                        </w:tc>
                      </w:tr>
                      <w:tr w:rsidR="00D42C56" w:rsidRPr="00793A13" w14:paraId="37FD7B29" w14:textId="77777777" w:rsidTr="00C142D8">
                        <w:trPr>
                          <w:trHeight w:val="397"/>
                        </w:trPr>
                        <w:tc>
                          <w:tcPr>
                            <w:tcW w:w="958" w:type="pct"/>
                            <w:tcBorders>
                              <w:top w:val="nil"/>
                              <w:left w:val="single" w:sz="4" w:space="0" w:color="auto"/>
                              <w:bottom w:val="single" w:sz="4" w:space="0" w:color="auto"/>
                              <w:right w:val="single" w:sz="4" w:space="0" w:color="auto"/>
                            </w:tcBorders>
                            <w:vAlign w:val="center"/>
                            <w:hideMark/>
                          </w:tcPr>
                          <w:p w14:paraId="0B3F34E4"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112</w:t>
                            </w:r>
                          </w:p>
                        </w:tc>
                        <w:tc>
                          <w:tcPr>
                            <w:tcW w:w="1108" w:type="pct"/>
                            <w:tcBorders>
                              <w:top w:val="single" w:sz="4" w:space="0" w:color="auto"/>
                              <w:left w:val="nil"/>
                              <w:bottom w:val="single" w:sz="4" w:space="0" w:color="auto"/>
                              <w:right w:val="single" w:sz="4" w:space="0" w:color="auto"/>
                            </w:tcBorders>
                            <w:vAlign w:val="center"/>
                          </w:tcPr>
                          <w:p w14:paraId="49F2BA48" w14:textId="6778CDDC"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505</w:t>
                            </w:r>
                          </w:p>
                        </w:tc>
                        <w:tc>
                          <w:tcPr>
                            <w:tcW w:w="1648" w:type="pct"/>
                            <w:tcBorders>
                              <w:top w:val="nil"/>
                              <w:left w:val="single" w:sz="4" w:space="0" w:color="auto"/>
                              <w:bottom w:val="single" w:sz="4" w:space="0" w:color="auto"/>
                              <w:right w:val="single" w:sz="4" w:space="0" w:color="auto"/>
                            </w:tcBorders>
                            <w:vAlign w:val="center"/>
                            <w:hideMark/>
                          </w:tcPr>
                          <w:p w14:paraId="12DCBDE3" w14:textId="20507705"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47,100,953</w:t>
                            </w:r>
                          </w:p>
                        </w:tc>
                        <w:tc>
                          <w:tcPr>
                            <w:tcW w:w="1286" w:type="pct"/>
                            <w:tcBorders>
                              <w:top w:val="nil"/>
                              <w:left w:val="nil"/>
                              <w:bottom w:val="single" w:sz="4" w:space="0" w:color="auto"/>
                              <w:right w:val="single" w:sz="4" w:space="0" w:color="auto"/>
                            </w:tcBorders>
                            <w:vAlign w:val="center"/>
                            <w:hideMark/>
                          </w:tcPr>
                          <w:p w14:paraId="34944A91"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93.26</w:t>
                            </w:r>
                          </w:p>
                        </w:tc>
                      </w:tr>
                      <w:tr w:rsidR="00D42C56" w:rsidRPr="00793A13" w14:paraId="7087D168" w14:textId="77777777" w:rsidTr="00C142D8">
                        <w:trPr>
                          <w:trHeight w:val="397"/>
                        </w:trPr>
                        <w:tc>
                          <w:tcPr>
                            <w:tcW w:w="958" w:type="pct"/>
                            <w:tcBorders>
                              <w:top w:val="nil"/>
                              <w:left w:val="single" w:sz="4" w:space="0" w:color="auto"/>
                              <w:bottom w:val="single" w:sz="4" w:space="0" w:color="auto"/>
                              <w:right w:val="single" w:sz="4" w:space="0" w:color="auto"/>
                            </w:tcBorders>
                            <w:vAlign w:val="center"/>
                            <w:hideMark/>
                          </w:tcPr>
                          <w:p w14:paraId="126AAF9C" w14:textId="77777777" w:rsidR="009760D8" w:rsidRPr="00CC3496" w:rsidRDefault="009760D8" w:rsidP="009760D8">
                            <w:pPr>
                              <w:spacing w:line="240" w:lineRule="exact"/>
                              <w:ind w:firstLineChars="0" w:firstLine="0"/>
                              <w:jc w:val="center"/>
                              <w:rPr>
                                <w:rFonts w:cs="新細明體"/>
                                <w:sz w:val="20"/>
                                <w:szCs w:val="20"/>
                              </w:rPr>
                            </w:pPr>
                            <w:r w:rsidRPr="00CC3496">
                              <w:rPr>
                                <w:rFonts w:cs="新細明體" w:hint="eastAsia"/>
                                <w:sz w:val="20"/>
                                <w:szCs w:val="20"/>
                              </w:rPr>
                              <w:t>113</w:t>
                            </w:r>
                          </w:p>
                        </w:tc>
                        <w:tc>
                          <w:tcPr>
                            <w:tcW w:w="1108" w:type="pct"/>
                            <w:tcBorders>
                              <w:top w:val="single" w:sz="4" w:space="0" w:color="auto"/>
                              <w:left w:val="nil"/>
                              <w:bottom w:val="single" w:sz="4" w:space="0" w:color="auto"/>
                              <w:right w:val="single" w:sz="4" w:space="0" w:color="auto"/>
                            </w:tcBorders>
                            <w:vAlign w:val="center"/>
                          </w:tcPr>
                          <w:p w14:paraId="7D03F343" w14:textId="207E4C90"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558</w:t>
                            </w:r>
                          </w:p>
                        </w:tc>
                        <w:tc>
                          <w:tcPr>
                            <w:tcW w:w="1648" w:type="pct"/>
                            <w:tcBorders>
                              <w:top w:val="nil"/>
                              <w:left w:val="single" w:sz="4" w:space="0" w:color="auto"/>
                              <w:bottom w:val="single" w:sz="4" w:space="0" w:color="auto"/>
                              <w:right w:val="single" w:sz="4" w:space="0" w:color="auto"/>
                            </w:tcBorders>
                            <w:noWrap/>
                            <w:vAlign w:val="center"/>
                            <w:hideMark/>
                          </w:tcPr>
                          <w:p w14:paraId="21DFB3BD" w14:textId="7FE13039"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52,785,333</w:t>
                            </w:r>
                          </w:p>
                        </w:tc>
                        <w:tc>
                          <w:tcPr>
                            <w:tcW w:w="1286" w:type="pct"/>
                            <w:tcBorders>
                              <w:top w:val="nil"/>
                              <w:left w:val="nil"/>
                              <w:bottom w:val="single" w:sz="4" w:space="0" w:color="auto"/>
                              <w:right w:val="single" w:sz="4" w:space="0" w:color="auto"/>
                            </w:tcBorders>
                            <w:vAlign w:val="center"/>
                            <w:hideMark/>
                          </w:tcPr>
                          <w:p w14:paraId="5E655557" w14:textId="77777777" w:rsidR="009760D8" w:rsidRPr="00CC3496" w:rsidRDefault="009760D8" w:rsidP="00D42C56">
                            <w:pPr>
                              <w:spacing w:line="240" w:lineRule="exact"/>
                              <w:ind w:rightChars="10" w:right="24" w:firstLineChars="0" w:firstLine="0"/>
                              <w:jc w:val="right"/>
                              <w:rPr>
                                <w:rFonts w:cs="新細明體"/>
                                <w:sz w:val="20"/>
                                <w:szCs w:val="20"/>
                              </w:rPr>
                            </w:pPr>
                            <w:r w:rsidRPr="00CC3496">
                              <w:rPr>
                                <w:rFonts w:cs="新細明體" w:hint="eastAsia"/>
                                <w:sz w:val="20"/>
                                <w:szCs w:val="20"/>
                              </w:rPr>
                              <w:t>94.58</w:t>
                            </w:r>
                          </w:p>
                        </w:tc>
                      </w:tr>
                      <w:tr w:rsidR="009760D8" w:rsidRPr="00793A13" w14:paraId="3D19838B" w14:textId="77777777" w:rsidTr="00C142D8">
                        <w:trPr>
                          <w:trHeight w:val="20"/>
                        </w:trPr>
                        <w:tc>
                          <w:tcPr>
                            <w:tcW w:w="5000" w:type="pct"/>
                            <w:gridSpan w:val="4"/>
                            <w:tcBorders>
                              <w:top w:val="single" w:sz="4" w:space="0" w:color="auto"/>
                              <w:left w:val="nil"/>
                              <w:bottom w:val="nil"/>
                              <w:right w:val="nil"/>
                            </w:tcBorders>
                          </w:tcPr>
                          <w:p w14:paraId="257964B7" w14:textId="1B985B96" w:rsidR="009760D8" w:rsidRPr="00793A13" w:rsidRDefault="009760D8" w:rsidP="00BB6EBE">
                            <w:pPr>
                              <w:spacing w:line="240" w:lineRule="exact"/>
                              <w:ind w:leftChars="-10" w:left="1" w:hangingChars="14" w:hanging="25"/>
                              <w:jc w:val="left"/>
                              <w:rPr>
                                <w:rFonts w:cs="新細明體"/>
                                <w:sz w:val="20"/>
                                <w:szCs w:val="20"/>
                              </w:rPr>
                            </w:pPr>
                            <w:r w:rsidRPr="00793A13">
                              <w:rPr>
                                <w:rFonts w:hint="eastAsia"/>
                                <w:sz w:val="18"/>
                                <w:szCs w:val="18"/>
                              </w:rPr>
                              <w:t>資料來源：整理自衛福部提供資料。</w:t>
                            </w:r>
                          </w:p>
                        </w:tc>
                      </w:tr>
                    </w:tbl>
                    <w:p w14:paraId="16D834C7" w14:textId="77777777" w:rsidR="008D711C" w:rsidRPr="00793A13" w:rsidRDefault="008D711C" w:rsidP="00BB6EBE">
                      <w:pPr>
                        <w:ind w:firstLineChars="0" w:firstLine="0"/>
                      </w:pPr>
                    </w:p>
                  </w:txbxContent>
                </v:textbox>
                <w10:wrap type="square" anchorx="margin"/>
              </v:shape>
            </w:pict>
          </mc:Fallback>
        </mc:AlternateContent>
      </w:r>
      <w:r w:rsidR="00D42C56" w:rsidRPr="001A5AA1">
        <w:rPr>
          <w:noProof/>
          <w:shd w:val="pct15" w:color="auto" w:fill="FFFFFF"/>
        </w:rPr>
        <mc:AlternateContent>
          <mc:Choice Requires="wps">
            <w:drawing>
              <wp:anchor distT="45720" distB="45720" distL="114300" distR="114300" simplePos="0" relativeHeight="251695104" behindDoc="1" locked="0" layoutInCell="1" allowOverlap="1" wp14:anchorId="67A73E27" wp14:editId="3FFE887E">
                <wp:simplePos x="0" y="0"/>
                <wp:positionH relativeFrom="margin">
                  <wp:posOffset>3354070</wp:posOffset>
                </wp:positionH>
                <wp:positionV relativeFrom="paragraph">
                  <wp:posOffset>2947008</wp:posOffset>
                </wp:positionV>
                <wp:extent cx="3267075" cy="329946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3299460"/>
                        </a:xfrm>
                        <a:prstGeom prst="rect">
                          <a:avLst/>
                        </a:prstGeom>
                        <a:noFill/>
                        <a:ln w="9525">
                          <a:noFill/>
                          <a:miter lim="800000"/>
                          <a:headEnd/>
                          <a:tailEnd/>
                        </a:ln>
                      </wps:spPr>
                      <wps:txbx>
                        <w:txbxContent>
                          <w:p w14:paraId="195D27DC" w14:textId="77777777" w:rsidR="00A638C8" w:rsidRPr="00BA214D" w:rsidRDefault="00A638C8" w:rsidP="00D42C56">
                            <w:pPr>
                              <w:tabs>
                                <w:tab w:val="left" w:pos="4536"/>
                                <w:tab w:val="left" w:pos="4774"/>
                              </w:tabs>
                              <w:spacing w:afterLines="50" w:after="180" w:line="240" w:lineRule="exact"/>
                              <w:ind w:rightChars="30" w:right="72" w:firstLineChars="0" w:firstLine="0"/>
                              <w:jc w:val="center"/>
                              <w:rPr>
                                <w:b/>
                              </w:rPr>
                            </w:pPr>
                            <w:r w:rsidRPr="00BA214D">
                              <w:rPr>
                                <w:rFonts w:hint="eastAsia"/>
                                <w:b/>
                              </w:rPr>
                              <w:t>圖</w:t>
                            </w:r>
                            <w:r w:rsidRPr="00BA214D">
                              <w:rPr>
                                <w:b/>
                              </w:rPr>
                              <w:t>3</w:t>
                            </w:r>
                            <w:r w:rsidRPr="00BA214D">
                              <w:rPr>
                                <w:rFonts w:hint="eastAsia"/>
                                <w:b/>
                              </w:rPr>
                              <w:t xml:space="preserve">　長照基金來源、用途及累計餘額決算數</w:t>
                            </w:r>
                          </w:p>
                          <w:p w14:paraId="25CEEDDA" w14:textId="77777777" w:rsidR="00A638C8" w:rsidRDefault="00A638C8" w:rsidP="00A638C8">
                            <w:pPr>
                              <w:ind w:leftChars="-59" w:hangingChars="59" w:hanging="142"/>
                              <w:jc w:val="center"/>
                            </w:pPr>
                            <w:r>
                              <w:rPr>
                                <w:noProof/>
                              </w:rPr>
                              <w:drawing>
                                <wp:inline distT="0" distB="0" distL="0" distR="0" wp14:anchorId="01B5A8BE" wp14:editId="25790259">
                                  <wp:extent cx="3026410" cy="2711302"/>
                                  <wp:effectExtent l="0" t="0" r="254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E879040" w14:textId="77777777" w:rsidR="00A638C8" w:rsidRPr="00193C15" w:rsidRDefault="00A638C8" w:rsidP="00834A1B">
                            <w:pPr>
                              <w:spacing w:line="280" w:lineRule="exact"/>
                              <w:ind w:leftChars="-15" w:left="-36" w:firstLineChars="98" w:firstLine="176"/>
                              <w:rPr>
                                <w:sz w:val="22"/>
                                <w:szCs w:val="22"/>
                              </w:rPr>
                            </w:pPr>
                            <w:r w:rsidRPr="00193C15">
                              <w:rPr>
                                <w:rFonts w:hint="eastAsia"/>
                                <w:sz w:val="18"/>
                                <w:szCs w:val="22"/>
                              </w:rPr>
                              <w:t>資料來源：</w:t>
                            </w:r>
                            <w:r w:rsidRPr="00FB3C5C">
                              <w:rPr>
                                <w:rFonts w:hint="eastAsia"/>
                                <w:sz w:val="18"/>
                                <w:szCs w:val="22"/>
                              </w:rPr>
                              <w:t>整理自長照基金各年度決算書。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A73E27" id="_x0000_s1033" type="#_x0000_t202" style="position:absolute;left:0;text-align:left;margin-left:264.1pt;margin-top:232.05pt;width:257.25pt;height:259.8pt;z-index:-2516213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zOzJwIAAAAEAAAOAAAAZHJzL2Uyb0RvYy54bWysU12O0zAQfkfiDpbfadpsf7ZR09WyyyKk&#10;5UdaOIDrOI2F7TG226RcAIkDLM8cgANwoN1zMHbaUsEbIg+WJ+P5PN83nxcXnVZkK5yXYEo6Ggwp&#10;EYZDJc26pB/e3zw7p8QHZiqmwIiS7oSnF8unTxatLUQODahKOIIgxhetLWkTgi2yzPNGaOYHYIXB&#10;ZA1Os4ChW2eVYy2ia5Xlw+E0a8FV1gEX3uPf6z5Jlwm/rgUPb+vai0BUSbG3kFaX1lVcs+WCFWvH&#10;bCP5vg32D11oJg1eeoS6ZoGRjZN/QWnJHXiow4CDzqCuJReJA7IZDf9gc9cwKxIXFMfbo0z+/8Hy&#10;N9t3jsiqpPloRolhGof0eP/l4ce3x/ufD9+/kjxq1Fpf4NE7i4dD9xw6nHXi6+0t8I+eGLhqmFmL&#10;S+egbQSrsMdRrMxOSnscH0FW7Wuo8Cq2CZCAutrpKCBKQhAdZ7U7zkd0gXD8eZZPZ8PZhBKOubN8&#10;Ph9P0wQzVhzKrfPhpQBN4qakDg2Q4Nn21ofYDisOR+JtBm6kUskEypC2pPNJPkkFJxktA3pUSV3S&#10;82H8etdEli9MlYoDk6rf4wXK7GlHpj3n0K26pPLsoOYKqh3q4KC3JD4h3DTgPlPSoh1L6j9tmBOU&#10;qFcGtZyPxuPo3xSMJ7McA3eaWZ1mmOEIVdJASb+9CsnzPeVL1LyWSY04nL6TfctosyTS/klEH5/G&#10;6dTvh7v8BQAA//8DAFBLAwQUAAYACAAAACEAkaXVvuAAAAAMAQAADwAAAGRycy9kb3ducmV2Lnht&#10;bEyPwU7DMBBE70j8g7VI3KjdkLZpyKZCIK4gCq3EzY23SUS8jmK3CX+Pe4Ljap5m3habyXbiTINv&#10;HSPMZwoEceVMyzXC58fLXQbCB81Gd44J4Yc8bMrrq0Lnxo38TudtqEUsYZ9rhCaEPpfSVw1Z7Weu&#10;J47Z0Q1Wh3gOtTSDHmO57WSi1FJa3XJcaHRPTw1V39uTRdi9Hr/2qXqrn+2iH92kJNu1RLy9mR4f&#10;QASawh8MF/2oDmV0OrgTGy86hEWSJRFFSJfpHMSFUGmyAnFAWGf3K5BlIf8/Uf4CAAD//wMAUEsB&#10;Ai0AFAAGAAgAAAAhALaDOJL+AAAA4QEAABMAAAAAAAAAAAAAAAAAAAAAAFtDb250ZW50X1R5cGVz&#10;XS54bWxQSwECLQAUAAYACAAAACEAOP0h/9YAAACUAQAACwAAAAAAAAAAAAAAAAAvAQAAX3JlbHMv&#10;LnJlbHNQSwECLQAUAAYACAAAACEA0M8zsycCAAAABAAADgAAAAAAAAAAAAAAAAAuAgAAZHJzL2Uy&#10;b0RvYy54bWxQSwECLQAUAAYACAAAACEAkaXVvuAAAAAMAQAADwAAAAAAAAAAAAAAAACBBAAAZHJz&#10;L2Rvd25yZXYueG1sUEsFBgAAAAAEAAQA8wAAAI4FAAAAAA==&#10;" filled="f" stroked="f">
                <v:textbox>
                  <w:txbxContent>
                    <w:p w14:paraId="195D27DC" w14:textId="77777777" w:rsidR="00A638C8" w:rsidRPr="00BA214D" w:rsidRDefault="00A638C8" w:rsidP="00D42C56">
                      <w:pPr>
                        <w:tabs>
                          <w:tab w:val="left" w:pos="4536"/>
                          <w:tab w:val="left" w:pos="4774"/>
                        </w:tabs>
                        <w:spacing w:afterLines="50" w:after="180" w:line="240" w:lineRule="exact"/>
                        <w:ind w:rightChars="30" w:right="72" w:firstLineChars="0" w:firstLine="0"/>
                        <w:jc w:val="center"/>
                        <w:rPr>
                          <w:b/>
                        </w:rPr>
                      </w:pPr>
                      <w:r w:rsidRPr="00BA214D">
                        <w:rPr>
                          <w:rFonts w:hint="eastAsia"/>
                          <w:b/>
                        </w:rPr>
                        <w:t>圖</w:t>
                      </w:r>
                      <w:r w:rsidRPr="00BA214D">
                        <w:rPr>
                          <w:b/>
                        </w:rPr>
                        <w:t>3</w:t>
                      </w:r>
                      <w:r w:rsidRPr="00BA214D">
                        <w:rPr>
                          <w:rFonts w:hint="eastAsia"/>
                          <w:b/>
                        </w:rPr>
                        <w:t xml:space="preserve">　長照基金來源、用途及累計餘額決算數</w:t>
                      </w:r>
                    </w:p>
                    <w:p w14:paraId="25CEEDDA" w14:textId="77777777" w:rsidR="00A638C8" w:rsidRDefault="00A638C8" w:rsidP="00A638C8">
                      <w:pPr>
                        <w:ind w:leftChars="-59" w:hangingChars="59" w:hanging="142"/>
                        <w:jc w:val="center"/>
                      </w:pPr>
                      <w:r>
                        <w:rPr>
                          <w:noProof/>
                        </w:rPr>
                        <w:drawing>
                          <wp:inline distT="0" distB="0" distL="0" distR="0" wp14:anchorId="01B5A8BE" wp14:editId="25790259">
                            <wp:extent cx="3026410" cy="2711302"/>
                            <wp:effectExtent l="0" t="0" r="254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E879040" w14:textId="77777777" w:rsidR="00A638C8" w:rsidRPr="00193C15" w:rsidRDefault="00A638C8" w:rsidP="00834A1B">
                      <w:pPr>
                        <w:spacing w:line="280" w:lineRule="exact"/>
                        <w:ind w:leftChars="-15" w:left="-36" w:firstLineChars="98" w:firstLine="176"/>
                        <w:rPr>
                          <w:sz w:val="22"/>
                          <w:szCs w:val="22"/>
                        </w:rPr>
                      </w:pPr>
                      <w:r w:rsidRPr="00193C15">
                        <w:rPr>
                          <w:rFonts w:hint="eastAsia"/>
                          <w:sz w:val="18"/>
                          <w:szCs w:val="22"/>
                        </w:rPr>
                        <w:t>資料來源：</w:t>
                      </w:r>
                      <w:r w:rsidRPr="00FB3C5C">
                        <w:rPr>
                          <w:rFonts w:hint="eastAsia"/>
                          <w:sz w:val="18"/>
                          <w:szCs w:val="22"/>
                        </w:rPr>
                        <w:t>整理自長照基金各年度決算書。</w:t>
                      </w:r>
                    </w:p>
                  </w:txbxContent>
                </v:textbox>
                <w10:wrap type="square" anchorx="margin"/>
              </v:shape>
            </w:pict>
          </mc:Fallback>
        </mc:AlternateContent>
      </w:r>
      <w:r w:rsidR="009F61E7" w:rsidRPr="001A5AA1">
        <w:rPr>
          <w:rFonts w:hint="eastAsia"/>
          <w:b/>
          <w:noProof/>
        </w:rPr>
        <w:t>A.　長照服務需求持續擴增，政府以房地合一稅等稅收作為長照政策主要財源，惟相關稅收易受政策</w:t>
      </w:r>
      <w:r w:rsidR="00F845A7" w:rsidRPr="001A5AA1">
        <w:rPr>
          <w:rFonts w:hint="eastAsia"/>
          <w:b/>
          <w:noProof/>
        </w:rPr>
        <w:t>法令</w:t>
      </w:r>
      <w:r w:rsidR="009F61E7" w:rsidRPr="001A5AA1">
        <w:rPr>
          <w:rFonts w:hint="eastAsia"/>
          <w:b/>
          <w:noProof/>
        </w:rPr>
        <w:t>與市場變化影響，財源穩定性不足：</w:t>
      </w:r>
      <w:bookmarkStart w:id="14" w:name="_Hlk200620501"/>
      <w:r w:rsidR="009F61E7" w:rsidRPr="001A5AA1">
        <w:rPr>
          <w:bCs/>
          <w:noProof/>
          <w:spacing w:val="1"/>
        </w:rPr>
        <w:t>長照基金之來源</w:t>
      </w:r>
      <w:bookmarkEnd w:id="14"/>
      <w:r w:rsidR="009F61E7" w:rsidRPr="001A5AA1">
        <w:rPr>
          <w:bCs/>
          <w:noProof/>
          <w:spacing w:val="1"/>
        </w:rPr>
        <w:t>，包括</w:t>
      </w:r>
      <w:bookmarkStart w:id="15" w:name="_Hlk200705732"/>
      <w:r w:rsidR="009F61E7" w:rsidRPr="001A5AA1">
        <w:rPr>
          <w:bCs/>
          <w:noProof/>
          <w:spacing w:val="1"/>
        </w:rPr>
        <w:t>房地合一課徵所得稅（下稱房地合一稅</w:t>
      </w:r>
      <w:bookmarkEnd w:id="15"/>
      <w:r w:rsidRPr="001A5AA1">
        <w:rPr>
          <w:rFonts w:hint="eastAsia"/>
          <w:bCs/>
          <w:noProof/>
          <w:spacing w:val="1"/>
        </w:rPr>
        <w:t>）</w:t>
      </w:r>
      <w:r w:rsidR="009F61E7" w:rsidRPr="001A5AA1">
        <w:rPr>
          <w:bCs/>
          <w:noProof/>
          <w:spacing w:val="1"/>
        </w:rPr>
        <w:t>、</w:t>
      </w:r>
      <w:bookmarkStart w:id="16" w:name="_Hlk201039242"/>
      <w:r w:rsidR="009F61E7" w:rsidRPr="001A5AA1">
        <w:rPr>
          <w:bCs/>
          <w:noProof/>
          <w:spacing w:val="1"/>
        </w:rPr>
        <w:t>遺產稅及贈與稅</w:t>
      </w:r>
      <w:bookmarkEnd w:id="16"/>
      <w:r w:rsidR="009F61E7" w:rsidRPr="001A5AA1">
        <w:rPr>
          <w:bCs/>
          <w:noProof/>
          <w:spacing w:val="1"/>
        </w:rPr>
        <w:t>（下稱遺贈稅）、</w:t>
      </w:r>
      <w:bookmarkStart w:id="17" w:name="_Hlk201039227"/>
      <w:r w:rsidR="009F61E7" w:rsidRPr="001A5AA1">
        <w:rPr>
          <w:bCs/>
          <w:noProof/>
          <w:spacing w:val="1"/>
        </w:rPr>
        <w:t>菸酒稅菸品應徵稅額（下稱菸稅）</w:t>
      </w:r>
      <w:bookmarkEnd w:id="17"/>
      <w:r w:rsidR="009F61E7" w:rsidRPr="001A5AA1">
        <w:rPr>
          <w:rFonts w:hint="eastAsia"/>
          <w:bCs/>
          <w:noProof/>
          <w:spacing w:val="1"/>
        </w:rPr>
        <w:t>、</w:t>
      </w:r>
      <w:r w:rsidR="009F61E7" w:rsidRPr="001A5AA1">
        <w:rPr>
          <w:bCs/>
          <w:noProof/>
          <w:spacing w:val="1"/>
        </w:rPr>
        <w:t>菸品健康福利捐及政府預算撥充等，</w:t>
      </w:r>
      <w:bookmarkStart w:id="18" w:name="_Hlk200620625"/>
      <w:r w:rsidR="009F61E7" w:rsidRPr="001A5AA1">
        <w:rPr>
          <w:bCs/>
          <w:noProof/>
          <w:spacing w:val="1"/>
        </w:rPr>
        <w:t>決算數由109年度之537億餘元，逐年增至113年度之1,304億餘元</w:t>
      </w:r>
      <w:r w:rsidR="00D75C8F" w:rsidRPr="001A5AA1">
        <w:rPr>
          <w:rFonts w:hint="eastAsia"/>
          <w:bCs/>
          <w:noProof/>
          <w:spacing w:val="1"/>
        </w:rPr>
        <w:t>（</w:t>
      </w:r>
      <w:r w:rsidR="009F61E7" w:rsidRPr="001A5AA1">
        <w:rPr>
          <w:bCs/>
          <w:noProof/>
          <w:spacing w:val="1"/>
        </w:rPr>
        <w:t>圖3</w:t>
      </w:r>
      <w:r w:rsidR="00D75C8F" w:rsidRPr="001A5AA1">
        <w:rPr>
          <w:rFonts w:hint="eastAsia"/>
          <w:bCs/>
          <w:noProof/>
          <w:spacing w:val="1"/>
        </w:rPr>
        <w:t>）</w:t>
      </w:r>
      <w:r w:rsidR="009F61E7" w:rsidRPr="001A5AA1">
        <w:rPr>
          <w:bCs/>
          <w:noProof/>
          <w:spacing w:val="1"/>
        </w:rPr>
        <w:t>，主要係獲配之房地合一稅收入大幅成長，由109年度之130億餘元增至113年度之805億餘元，占基金來源之比率亦由24.30％擴增至61.77％，成為長照基金主要財源，</w:t>
      </w:r>
      <w:r w:rsidR="009F61E7" w:rsidRPr="001A5AA1">
        <w:rPr>
          <w:rFonts w:hint="eastAsia"/>
          <w:bCs/>
          <w:noProof/>
          <w:spacing w:val="1"/>
        </w:rPr>
        <w:t>若加計獲配之菸稅及遺贈稅，</w:t>
      </w:r>
      <w:r w:rsidR="009F61E7" w:rsidRPr="001A5AA1">
        <w:rPr>
          <w:bCs/>
          <w:noProof/>
          <w:spacing w:val="1"/>
        </w:rPr>
        <w:t>113年度獲配之稅課收入1,267億餘元，已占基金來源之97.16％。</w:t>
      </w:r>
      <w:r w:rsidR="00FB3C5C" w:rsidRPr="001A5AA1">
        <w:rPr>
          <w:rFonts w:hint="eastAsia"/>
          <w:bCs/>
          <w:noProof/>
          <w:spacing w:val="1"/>
        </w:rPr>
        <w:t>然而，受</w:t>
      </w:r>
      <w:r w:rsidR="009F61E7" w:rsidRPr="001A5AA1">
        <w:rPr>
          <w:bCs/>
          <w:noProof/>
          <w:spacing w:val="1"/>
        </w:rPr>
        <w:t>中央銀行</w:t>
      </w:r>
      <w:r w:rsidR="009F61E7" w:rsidRPr="001A5AA1">
        <w:rPr>
          <w:rFonts w:hint="eastAsia"/>
          <w:bCs/>
          <w:noProof/>
          <w:spacing w:val="1"/>
        </w:rPr>
        <w:t>實施第</w:t>
      </w:r>
      <w:r w:rsidR="009F61E7" w:rsidRPr="001A5AA1">
        <w:rPr>
          <w:bCs/>
          <w:noProof/>
          <w:spacing w:val="1"/>
        </w:rPr>
        <w:t>7波不動產選擇性信用管制措施，全國不動產交易市場降溫</w:t>
      </w:r>
      <w:r w:rsidR="00FB3C5C" w:rsidRPr="001A5AA1">
        <w:rPr>
          <w:rFonts w:hint="eastAsia"/>
          <w:bCs/>
          <w:noProof/>
          <w:spacing w:val="1"/>
        </w:rPr>
        <w:t>等影響</w:t>
      </w:r>
      <w:r w:rsidR="009F61E7" w:rsidRPr="001A5AA1">
        <w:rPr>
          <w:bCs/>
          <w:noProof/>
          <w:spacing w:val="1"/>
        </w:rPr>
        <w:t>，114年第1季個人房地合一稅實徵淨額101億餘元，較113年同期下滑11億餘元，約10.51％，連帶影響同期間房地合一稅撥入長照基金數額</w:t>
      </w:r>
      <w:r w:rsidR="009F61E7" w:rsidRPr="001A5AA1">
        <w:rPr>
          <w:rFonts w:hint="eastAsia"/>
          <w:bCs/>
          <w:noProof/>
          <w:spacing w:val="1"/>
        </w:rPr>
        <w:t>減少</w:t>
      </w:r>
      <w:r w:rsidR="009F61E7" w:rsidRPr="001A5AA1">
        <w:rPr>
          <w:bCs/>
          <w:noProof/>
          <w:spacing w:val="1"/>
        </w:rPr>
        <w:t>7億餘元，約6.36％。復因菸害防制法於112年2月15日修正</w:t>
      </w:r>
      <w:r w:rsidR="00FB3C5C" w:rsidRPr="001A5AA1">
        <w:rPr>
          <w:rFonts w:hint="eastAsia"/>
          <w:bCs/>
          <w:noProof/>
          <w:spacing w:val="1"/>
        </w:rPr>
        <w:t>後</w:t>
      </w:r>
      <w:r w:rsidR="009F61E7" w:rsidRPr="001A5AA1">
        <w:rPr>
          <w:bCs/>
          <w:noProof/>
          <w:spacing w:val="1"/>
        </w:rPr>
        <w:t>，禁止吸菸年齡提高至未滿20歲，並擴大室內外之禁菸公共場所，及加重罰則等，法令越趨嚴格，抑制菸品銷量，長照基金獲配之菸稅收入，</w:t>
      </w:r>
      <w:r w:rsidR="009F61E7" w:rsidRPr="001A5AA1">
        <w:rPr>
          <w:rFonts w:hint="eastAsia"/>
          <w:bCs/>
          <w:noProof/>
          <w:spacing w:val="1"/>
        </w:rPr>
        <w:t>亦</w:t>
      </w:r>
      <w:r w:rsidR="009F61E7" w:rsidRPr="001A5AA1">
        <w:rPr>
          <w:bCs/>
          <w:noProof/>
          <w:spacing w:val="1"/>
        </w:rPr>
        <w:t>由110年度之301億餘元，逐年減少為113年度之264億餘元。顯示長照基金財源高度仰賴獲配之稅課收入，易受政策</w:t>
      </w:r>
      <w:r w:rsidR="009F61E7" w:rsidRPr="001A5AA1">
        <w:rPr>
          <w:rFonts w:hint="eastAsia"/>
          <w:bCs/>
          <w:noProof/>
          <w:spacing w:val="1"/>
        </w:rPr>
        <w:t>法令</w:t>
      </w:r>
      <w:r w:rsidR="009F61E7" w:rsidRPr="001A5AA1">
        <w:rPr>
          <w:bCs/>
          <w:noProof/>
          <w:spacing w:val="1"/>
        </w:rPr>
        <w:t>與市場變化影響，財源穩定性不足。</w:t>
      </w:r>
      <w:r w:rsidR="009F61E7" w:rsidRPr="001A5AA1">
        <w:rPr>
          <w:rFonts w:hint="eastAsia"/>
          <w:bCs/>
          <w:noProof/>
          <w:spacing w:val="1"/>
        </w:rPr>
        <w:t>另查，隨</w:t>
      </w:r>
      <w:r w:rsidR="00FB3C5C" w:rsidRPr="001A5AA1">
        <w:rPr>
          <w:rFonts w:hint="eastAsia"/>
          <w:bCs/>
          <w:noProof/>
          <w:spacing w:val="1"/>
        </w:rPr>
        <w:t>著人口高齡化，</w:t>
      </w:r>
      <w:r w:rsidR="009F61E7" w:rsidRPr="001A5AA1">
        <w:rPr>
          <w:rFonts w:hint="eastAsia"/>
          <w:bCs/>
          <w:noProof/>
          <w:spacing w:val="1"/>
        </w:rPr>
        <w:t>長照服務</w:t>
      </w:r>
      <w:r w:rsidR="00FB3C5C" w:rsidRPr="001A5AA1">
        <w:rPr>
          <w:bCs/>
          <w:noProof/>
          <w:spacing w:val="1"/>
        </w:rPr>
        <w:t>使用人數由109年度之35萬餘人，逐年</w:t>
      </w:r>
      <w:r w:rsidR="002E4753" w:rsidRPr="001A5AA1">
        <w:rPr>
          <w:rFonts w:hint="eastAsia"/>
          <w:bCs/>
          <w:noProof/>
          <w:spacing w:val="1"/>
        </w:rPr>
        <w:t>遞</w:t>
      </w:r>
      <w:r w:rsidR="00FB3C5C" w:rsidRPr="001A5AA1">
        <w:rPr>
          <w:rFonts w:hint="eastAsia"/>
          <w:bCs/>
          <w:noProof/>
          <w:spacing w:val="1"/>
        </w:rPr>
        <w:t>增</w:t>
      </w:r>
      <w:r w:rsidR="00FB3C5C" w:rsidRPr="001A5AA1">
        <w:rPr>
          <w:bCs/>
          <w:noProof/>
          <w:spacing w:val="1"/>
        </w:rPr>
        <w:t>至113年度之55萬餘人</w:t>
      </w:r>
      <w:r w:rsidR="009F61E7" w:rsidRPr="001A5AA1">
        <w:rPr>
          <w:rFonts w:hint="eastAsia"/>
          <w:bCs/>
          <w:noProof/>
          <w:spacing w:val="1"/>
        </w:rPr>
        <w:t>，</w:t>
      </w:r>
      <w:r w:rsidR="00EA2968" w:rsidRPr="001A5AA1">
        <w:rPr>
          <w:bCs/>
          <w:noProof/>
          <w:spacing w:val="1"/>
        </w:rPr>
        <w:t>成長</w:t>
      </w:r>
      <w:r w:rsidR="00A010C3" w:rsidRPr="001A5AA1">
        <w:rPr>
          <w:rFonts w:hint="eastAsia"/>
          <w:bCs/>
          <w:noProof/>
          <w:spacing w:val="1"/>
        </w:rPr>
        <w:t>56.12％</w:t>
      </w:r>
      <w:r w:rsidR="00EA2968" w:rsidRPr="001A5AA1">
        <w:rPr>
          <w:bCs/>
          <w:noProof/>
          <w:spacing w:val="1"/>
        </w:rPr>
        <w:t>，同期間費用申報由263億餘元增長至527億餘元，平均每人每年支用數亦由7萬餘元提升至9萬餘元</w:t>
      </w:r>
      <w:r w:rsidR="00867C7E" w:rsidRPr="001A5AA1">
        <w:rPr>
          <w:rFonts w:hint="eastAsia"/>
          <w:bCs/>
          <w:noProof/>
          <w:spacing w:val="1"/>
        </w:rPr>
        <w:t>（</w:t>
      </w:r>
      <w:r w:rsidR="00EA2968" w:rsidRPr="001A5AA1">
        <w:rPr>
          <w:bCs/>
          <w:noProof/>
          <w:spacing w:val="1"/>
        </w:rPr>
        <w:t>表</w:t>
      </w:r>
      <w:r w:rsidR="002E4753" w:rsidRPr="001A5AA1">
        <w:rPr>
          <w:rFonts w:hint="eastAsia"/>
          <w:bCs/>
          <w:noProof/>
          <w:spacing w:val="1"/>
        </w:rPr>
        <w:t>5</w:t>
      </w:r>
      <w:r w:rsidR="00867C7E" w:rsidRPr="001A5AA1">
        <w:rPr>
          <w:rFonts w:hint="eastAsia"/>
          <w:bCs/>
          <w:noProof/>
          <w:spacing w:val="1"/>
        </w:rPr>
        <w:t>）</w:t>
      </w:r>
      <w:r w:rsidR="00EA2968" w:rsidRPr="001A5AA1">
        <w:rPr>
          <w:bCs/>
          <w:noProof/>
          <w:spacing w:val="1"/>
        </w:rPr>
        <w:t>，</w:t>
      </w:r>
      <w:r w:rsidR="00FB3C5C" w:rsidRPr="001A5AA1">
        <w:rPr>
          <w:rFonts w:hint="eastAsia"/>
          <w:bCs/>
          <w:noProof/>
          <w:spacing w:val="1"/>
        </w:rPr>
        <w:t>致</w:t>
      </w:r>
      <w:r w:rsidR="009F61E7" w:rsidRPr="001A5AA1">
        <w:rPr>
          <w:rFonts w:hint="eastAsia"/>
          <w:bCs/>
          <w:noProof/>
          <w:spacing w:val="1"/>
        </w:rPr>
        <w:t>長照基金用途決算數由</w:t>
      </w:r>
      <w:r w:rsidR="009F61E7" w:rsidRPr="001A5AA1">
        <w:rPr>
          <w:bCs/>
          <w:noProof/>
          <w:spacing w:val="1"/>
        </w:rPr>
        <w:t>109年度之416億餘元，增至113年</w:t>
      </w:r>
      <w:r w:rsidR="009F61E7" w:rsidRPr="001A5AA1">
        <w:rPr>
          <w:bCs/>
          <w:noProof/>
          <w:spacing w:val="1"/>
        </w:rPr>
        <w:lastRenderedPageBreak/>
        <w:t>度之77</w:t>
      </w:r>
      <w:r w:rsidR="009F61E7" w:rsidRPr="001A5AA1">
        <w:rPr>
          <w:rFonts w:hint="eastAsia"/>
          <w:bCs/>
          <w:noProof/>
          <w:spacing w:val="1"/>
        </w:rPr>
        <w:t>3</w:t>
      </w:r>
      <w:r w:rsidR="009F61E7" w:rsidRPr="001A5AA1">
        <w:rPr>
          <w:bCs/>
          <w:noProof/>
          <w:spacing w:val="1"/>
        </w:rPr>
        <w:t>億餘元</w:t>
      </w:r>
      <w:r w:rsidR="009F61E7" w:rsidRPr="001A5AA1">
        <w:rPr>
          <w:rFonts w:hint="eastAsia"/>
          <w:bCs/>
          <w:noProof/>
          <w:spacing w:val="1"/>
        </w:rPr>
        <w:t>，</w:t>
      </w:r>
      <w:r w:rsidR="009F61E7" w:rsidRPr="001A5AA1">
        <w:rPr>
          <w:bCs/>
          <w:noProof/>
          <w:spacing w:val="1"/>
        </w:rPr>
        <w:t>增幅</w:t>
      </w:r>
      <w:r w:rsidR="00FB7762" w:rsidRPr="001A5AA1">
        <w:rPr>
          <w:rFonts w:hint="eastAsia"/>
          <w:bCs/>
          <w:noProof/>
          <w:spacing w:val="1"/>
        </w:rPr>
        <w:t>達</w:t>
      </w:r>
      <w:r w:rsidR="009F61E7" w:rsidRPr="001A5AA1">
        <w:rPr>
          <w:bCs/>
          <w:noProof/>
          <w:spacing w:val="1"/>
        </w:rPr>
        <w:t>85.82％</w:t>
      </w:r>
      <w:r w:rsidR="00FB3C5C" w:rsidRPr="001A5AA1">
        <w:rPr>
          <w:rFonts w:hint="eastAsia"/>
          <w:bCs/>
          <w:noProof/>
          <w:spacing w:val="1"/>
        </w:rPr>
        <w:t>。</w:t>
      </w:r>
      <w:bookmarkEnd w:id="18"/>
      <w:r w:rsidR="009F61E7" w:rsidRPr="001A5AA1">
        <w:rPr>
          <w:bCs/>
          <w:noProof/>
          <w:spacing w:val="1"/>
        </w:rPr>
        <w:t>又政府為使長照體系更</w:t>
      </w:r>
      <w:r w:rsidR="009F61E7" w:rsidRPr="001A5AA1">
        <w:rPr>
          <w:rFonts w:hint="eastAsia"/>
          <w:bCs/>
          <w:noProof/>
          <w:spacing w:val="1"/>
        </w:rPr>
        <w:t>加貼近民眾需求，已規劃自</w:t>
      </w:r>
      <w:r w:rsidR="009F61E7" w:rsidRPr="001A5AA1">
        <w:rPr>
          <w:bCs/>
          <w:noProof/>
          <w:spacing w:val="1"/>
        </w:rPr>
        <w:t>115年度推動「長期照顧十年計畫3.0（2026年－2035年）」（下稱長照3.0計畫），將擴大服務範圍，並輔以培植服務人力、提升機構量能等多項措施，強化長照服務品質與量能，所需經費勢將隨之增加。惟據衛福部推估，長照基金來源將自115年度之1,139億餘元</w:t>
      </w:r>
      <w:r w:rsidR="00392B63" w:rsidRPr="001A5AA1">
        <w:rPr>
          <w:rFonts w:hint="eastAsia"/>
          <w:bCs/>
          <w:noProof/>
          <w:spacing w:val="1"/>
        </w:rPr>
        <w:t>，</w:t>
      </w:r>
      <w:r w:rsidR="009F61E7" w:rsidRPr="001A5AA1">
        <w:rPr>
          <w:bCs/>
          <w:noProof/>
          <w:spacing w:val="1"/>
        </w:rPr>
        <w:t>逐年成長至124年度之1,399億餘元，各年度預估成長率介於2.07％至2.40％之間，皆未及109至113年度基金用途年成長率</w:t>
      </w:r>
      <w:r w:rsidR="00EA2968" w:rsidRPr="001A5AA1">
        <w:rPr>
          <w:rFonts w:hint="eastAsia"/>
          <w:bCs/>
          <w:noProof/>
          <w:spacing w:val="1"/>
        </w:rPr>
        <w:t>約</w:t>
      </w:r>
      <w:r w:rsidR="009F61E7" w:rsidRPr="001A5AA1">
        <w:rPr>
          <w:bCs/>
          <w:noProof/>
          <w:spacing w:val="1"/>
        </w:rPr>
        <w:t>8.94％至23.10％間</w:t>
      </w:r>
      <w:r w:rsidR="00EA2968" w:rsidRPr="001A5AA1">
        <w:rPr>
          <w:rFonts w:hint="eastAsia"/>
          <w:bCs/>
          <w:noProof/>
          <w:spacing w:val="1"/>
        </w:rPr>
        <w:t>，</w:t>
      </w:r>
      <w:r w:rsidR="009F61E7" w:rsidRPr="001A5AA1">
        <w:rPr>
          <w:bCs/>
          <w:noProof/>
          <w:spacing w:val="1"/>
        </w:rPr>
        <w:t>顯示</w:t>
      </w:r>
      <w:bookmarkStart w:id="19" w:name="_Hlk200620649"/>
      <w:r w:rsidR="009F61E7" w:rsidRPr="001A5AA1">
        <w:rPr>
          <w:bCs/>
          <w:noProof/>
          <w:spacing w:val="1"/>
        </w:rPr>
        <w:t>長照基金來源成長</w:t>
      </w:r>
      <w:r w:rsidR="00EA2968" w:rsidRPr="001A5AA1">
        <w:rPr>
          <w:rFonts w:hint="eastAsia"/>
          <w:bCs/>
          <w:noProof/>
          <w:spacing w:val="1"/>
        </w:rPr>
        <w:t>未</w:t>
      </w:r>
      <w:r w:rsidR="009F61E7" w:rsidRPr="001A5AA1">
        <w:rPr>
          <w:bCs/>
          <w:noProof/>
          <w:spacing w:val="1"/>
        </w:rPr>
        <w:t>及支出增長幅度，恐影響長照服務之永續性</w:t>
      </w:r>
      <w:bookmarkEnd w:id="19"/>
      <w:r w:rsidR="009F61E7" w:rsidRPr="001A5AA1">
        <w:rPr>
          <w:bCs/>
          <w:noProof/>
          <w:spacing w:val="1"/>
        </w:rPr>
        <w:t>。</w:t>
      </w:r>
      <w:r w:rsidR="009F61E7" w:rsidRPr="001A5AA1">
        <w:rPr>
          <w:rFonts w:hint="eastAsia"/>
          <w:bCs/>
          <w:noProof/>
          <w:spacing w:val="1"/>
        </w:rPr>
        <w:t>經函請衛福部</w:t>
      </w:r>
      <w:bookmarkStart w:id="20" w:name="_Hlk200620742"/>
      <w:r w:rsidR="009F61E7" w:rsidRPr="001A5AA1">
        <w:rPr>
          <w:rFonts w:hint="eastAsia"/>
          <w:bCs/>
          <w:noProof/>
          <w:spacing w:val="1"/>
        </w:rPr>
        <w:t>研謀善策</w:t>
      </w:r>
      <w:bookmarkEnd w:id="20"/>
      <w:r w:rsidR="009F61E7" w:rsidRPr="001A5AA1">
        <w:rPr>
          <w:rFonts w:hint="eastAsia"/>
          <w:bCs/>
          <w:noProof/>
          <w:spacing w:val="1"/>
        </w:rPr>
        <w:t>，以因應超高齡社會之長照服務需求，</w:t>
      </w:r>
      <w:bookmarkStart w:id="21" w:name="_Hlk200620768"/>
      <w:r w:rsidR="009F61E7" w:rsidRPr="001A5AA1">
        <w:rPr>
          <w:rFonts w:hint="eastAsia"/>
          <w:bCs/>
          <w:noProof/>
          <w:spacing w:val="1"/>
        </w:rPr>
        <w:t>維繫基金永續運作</w:t>
      </w:r>
      <w:bookmarkEnd w:id="21"/>
      <w:r w:rsidR="009F61E7" w:rsidRPr="001A5AA1">
        <w:rPr>
          <w:rFonts w:hint="eastAsia"/>
          <w:bCs/>
          <w:noProof/>
          <w:spacing w:val="1"/>
        </w:rPr>
        <w:t>。據復：</w:t>
      </w:r>
      <w:r w:rsidR="006526C7" w:rsidRPr="001A5AA1">
        <w:rPr>
          <w:rFonts w:hint="eastAsia"/>
          <w:bCs/>
          <w:noProof/>
          <w:spacing w:val="1"/>
        </w:rPr>
        <w:t>業定期監控各項財源挹注情形，若未來長照支出增加及當年度稅收未如預期，導致基金收支不平衡，將與財政相關單位共同研議依長期照顧服務法規定由政府預算撥充，以穩健長照資源布建與服務之推展</w:t>
      </w:r>
      <w:r w:rsidR="009F61E7" w:rsidRPr="001A5AA1">
        <w:rPr>
          <w:rFonts w:hint="eastAsia"/>
          <w:bCs/>
          <w:noProof/>
          <w:spacing w:val="1"/>
        </w:rPr>
        <w:t>。</w:t>
      </w:r>
    </w:p>
    <w:p w14:paraId="3ABF2625" w14:textId="697955C3" w:rsidR="009F61E7" w:rsidRPr="001A5AA1" w:rsidRDefault="009F61E7" w:rsidP="00D42C56">
      <w:pPr>
        <w:tabs>
          <w:tab w:val="left" w:pos="8610"/>
        </w:tabs>
        <w:spacing w:beforeLines="20" w:before="72" w:line="554" w:lineRule="exact"/>
        <w:ind w:firstLineChars="700" w:firstLine="1696"/>
        <w:rPr>
          <w:bCs/>
          <w:noProof/>
          <w:spacing w:val="1"/>
        </w:rPr>
      </w:pPr>
      <w:r w:rsidRPr="001A5AA1">
        <w:rPr>
          <w:rFonts w:hint="eastAsia"/>
          <w:b/>
          <w:noProof/>
          <w:spacing w:val="1"/>
        </w:rPr>
        <w:t>B</w:t>
      </w:r>
      <w:r w:rsidRPr="001A5AA1">
        <w:rPr>
          <w:rFonts w:hint="eastAsia"/>
          <w:b/>
          <w:spacing w:val="1"/>
          <w:kern w:val="0"/>
        </w:rPr>
        <w:t>.</w:t>
      </w:r>
      <w:r w:rsidRPr="001A5AA1">
        <w:rPr>
          <w:rFonts w:hint="eastAsia"/>
          <w:b/>
          <w:spacing w:val="1"/>
        </w:rPr>
        <w:t xml:space="preserve">　部分業務計畫預算執行率欠佳，影響服務據點布建進度及照顧管理服務品質：</w:t>
      </w:r>
      <w:bookmarkStart w:id="22" w:name="_Hlk200620694"/>
      <w:r w:rsidRPr="001A5AA1">
        <w:rPr>
          <w:bCs/>
          <w:spacing w:val="1"/>
        </w:rPr>
        <w:t>長照基金111至113年度分別編列基金用途預算559億餘元、603億餘元、827億餘元，實際支用559億餘元、677億餘元、77</w:t>
      </w:r>
      <w:r w:rsidRPr="001A5AA1">
        <w:rPr>
          <w:rFonts w:hint="eastAsia"/>
          <w:bCs/>
          <w:spacing w:val="1"/>
        </w:rPr>
        <w:t>3</w:t>
      </w:r>
      <w:r w:rsidRPr="001A5AA1">
        <w:rPr>
          <w:bCs/>
          <w:spacing w:val="1"/>
        </w:rPr>
        <w:t>億餘元，整體經費執行率分別約99.86％、112.25％、93.</w:t>
      </w:r>
      <w:r w:rsidRPr="001A5AA1">
        <w:rPr>
          <w:rFonts w:hint="eastAsia"/>
          <w:bCs/>
          <w:spacing w:val="1"/>
        </w:rPr>
        <w:t>41</w:t>
      </w:r>
      <w:r w:rsidRPr="001A5AA1">
        <w:rPr>
          <w:bCs/>
          <w:spacing w:val="1"/>
        </w:rPr>
        <w:t>％。經</w:t>
      </w:r>
      <w:r w:rsidR="00392B63" w:rsidRPr="001A5AA1">
        <w:rPr>
          <w:rFonts w:hint="eastAsia"/>
          <w:bCs/>
          <w:spacing w:val="1"/>
        </w:rPr>
        <w:t>查</w:t>
      </w:r>
      <w:r w:rsidR="003A4357" w:rsidRPr="001A5AA1">
        <w:rPr>
          <w:rFonts w:hint="eastAsia"/>
          <w:bCs/>
          <w:spacing w:val="1"/>
        </w:rPr>
        <w:t>，</w:t>
      </w:r>
      <w:r w:rsidRPr="001A5AA1">
        <w:rPr>
          <w:bCs/>
          <w:spacing w:val="1"/>
        </w:rPr>
        <w:t>該基金</w:t>
      </w:r>
      <w:proofErr w:type="gramStart"/>
      <w:r w:rsidRPr="001A5AA1">
        <w:rPr>
          <w:bCs/>
          <w:spacing w:val="1"/>
        </w:rPr>
        <w:t>113</w:t>
      </w:r>
      <w:proofErr w:type="gramEnd"/>
      <w:r w:rsidRPr="001A5AA1">
        <w:rPr>
          <w:bCs/>
          <w:spacing w:val="1"/>
        </w:rPr>
        <w:t>年度業務計畫項下之23項分支計畫</w:t>
      </w:r>
      <w:r w:rsidRPr="001A5AA1">
        <w:rPr>
          <w:rFonts w:hint="eastAsia"/>
          <w:bCs/>
          <w:spacing w:val="1"/>
        </w:rPr>
        <w:t>中</w:t>
      </w:r>
      <w:r w:rsidRPr="001A5AA1">
        <w:rPr>
          <w:bCs/>
          <w:spacing w:val="1"/>
        </w:rPr>
        <w:t>，計有12項執行率未達</w:t>
      </w:r>
      <w:proofErr w:type="gramStart"/>
      <w:r w:rsidRPr="001A5AA1">
        <w:rPr>
          <w:bCs/>
          <w:spacing w:val="1"/>
        </w:rPr>
        <w:t>8成</w:t>
      </w:r>
      <w:proofErr w:type="gramEnd"/>
      <w:r w:rsidRPr="001A5AA1">
        <w:rPr>
          <w:bCs/>
          <w:spacing w:val="1"/>
        </w:rPr>
        <w:t>，其中「強化整備地方政府長照服務行政人力資源」等5項分支計畫</w:t>
      </w:r>
      <w:r w:rsidR="003A4357" w:rsidRPr="001A5AA1">
        <w:rPr>
          <w:rFonts w:hint="eastAsia"/>
          <w:bCs/>
          <w:spacing w:val="1"/>
        </w:rPr>
        <w:t>，</w:t>
      </w:r>
      <w:r w:rsidRPr="001A5AA1">
        <w:rPr>
          <w:bCs/>
          <w:spacing w:val="1"/>
        </w:rPr>
        <w:t>已連續3年執行率未達</w:t>
      </w:r>
      <w:proofErr w:type="gramStart"/>
      <w:r w:rsidRPr="001A5AA1">
        <w:rPr>
          <w:bCs/>
          <w:spacing w:val="1"/>
        </w:rPr>
        <w:t>8成</w:t>
      </w:r>
      <w:proofErr w:type="gramEnd"/>
      <w:r w:rsidRPr="001A5AA1">
        <w:rPr>
          <w:bCs/>
          <w:spacing w:val="1"/>
        </w:rPr>
        <w:t>，</w:t>
      </w:r>
      <w:proofErr w:type="gramStart"/>
      <w:r w:rsidRPr="001A5AA1">
        <w:rPr>
          <w:bCs/>
          <w:spacing w:val="1"/>
        </w:rPr>
        <w:t>據</w:t>
      </w:r>
      <w:r w:rsidRPr="001A5AA1">
        <w:rPr>
          <w:rFonts w:hint="eastAsia"/>
          <w:bCs/>
          <w:spacing w:val="1"/>
        </w:rPr>
        <w:t>衛福部</w:t>
      </w:r>
      <w:proofErr w:type="gramEnd"/>
      <w:r w:rsidRPr="001A5AA1">
        <w:rPr>
          <w:bCs/>
          <w:spacing w:val="1"/>
        </w:rPr>
        <w:t>說明</w:t>
      </w:r>
      <w:r w:rsidR="003A4357" w:rsidRPr="001A5AA1">
        <w:rPr>
          <w:rFonts w:hint="eastAsia"/>
          <w:bCs/>
          <w:spacing w:val="1"/>
        </w:rPr>
        <w:t>，</w:t>
      </w:r>
      <w:r w:rsidRPr="001A5AA1">
        <w:rPr>
          <w:bCs/>
          <w:spacing w:val="1"/>
        </w:rPr>
        <w:t>主要係各市縣實際進用人數較預計減少；或依實際需求核定補助長照機構設置消防安全設備；或審查作業費時影響經費執行期程等所致。又</w:t>
      </w:r>
      <w:r w:rsidRPr="001A5AA1">
        <w:rPr>
          <w:rFonts w:hint="eastAsia"/>
          <w:bCs/>
          <w:spacing w:val="1"/>
        </w:rPr>
        <w:t>前開執行率未達</w:t>
      </w:r>
      <w:proofErr w:type="gramStart"/>
      <w:r w:rsidRPr="001A5AA1">
        <w:rPr>
          <w:rFonts w:hint="eastAsia"/>
          <w:bCs/>
          <w:spacing w:val="1"/>
        </w:rPr>
        <w:t>8成</w:t>
      </w:r>
      <w:proofErr w:type="gramEnd"/>
      <w:r w:rsidRPr="001A5AA1">
        <w:rPr>
          <w:rFonts w:hint="eastAsia"/>
          <w:bCs/>
          <w:spacing w:val="1"/>
        </w:rPr>
        <w:t>之</w:t>
      </w:r>
      <w:r w:rsidRPr="001A5AA1">
        <w:rPr>
          <w:bCs/>
          <w:spacing w:val="1"/>
        </w:rPr>
        <w:t>分支計畫中，「長期照顧服務機構法人管理及</w:t>
      </w:r>
      <w:proofErr w:type="gramStart"/>
      <w:r w:rsidRPr="001A5AA1">
        <w:rPr>
          <w:bCs/>
          <w:spacing w:val="1"/>
        </w:rPr>
        <w:t>住宿式長照</w:t>
      </w:r>
      <w:proofErr w:type="gramEnd"/>
      <w:r w:rsidRPr="001A5AA1">
        <w:rPr>
          <w:bCs/>
          <w:spacing w:val="1"/>
        </w:rPr>
        <w:t>機構發展計畫」等6項計畫，係屬擴充長照據點及服務量能相關者，不僅影響長照服務資源與據點布建進度，亦有礙照顧管理服務品質精進，不利整體長照服務體系之發展</w:t>
      </w:r>
      <w:bookmarkEnd w:id="22"/>
      <w:r w:rsidRPr="001A5AA1">
        <w:rPr>
          <w:bCs/>
          <w:spacing w:val="1"/>
        </w:rPr>
        <w:t>。</w:t>
      </w:r>
      <w:r w:rsidRPr="001A5AA1">
        <w:rPr>
          <w:rFonts w:hint="eastAsia"/>
          <w:bCs/>
          <w:spacing w:val="1"/>
        </w:rPr>
        <w:t>經函</w:t>
      </w:r>
      <w:proofErr w:type="gramStart"/>
      <w:r w:rsidRPr="001A5AA1">
        <w:rPr>
          <w:rFonts w:hint="eastAsia"/>
          <w:bCs/>
          <w:spacing w:val="1"/>
        </w:rPr>
        <w:t>請衛福部研謀善策</w:t>
      </w:r>
      <w:proofErr w:type="gramEnd"/>
      <w:r w:rsidRPr="001A5AA1">
        <w:rPr>
          <w:rFonts w:hint="eastAsia"/>
          <w:bCs/>
          <w:spacing w:val="1"/>
        </w:rPr>
        <w:t>妥為因應，以增進服務資源可及性，健全長照服務體系發展與提升服務品質。</w:t>
      </w:r>
      <w:r w:rsidRPr="001A5AA1">
        <w:rPr>
          <w:rFonts w:hint="eastAsia"/>
          <w:bCs/>
          <w:noProof/>
          <w:spacing w:val="1"/>
        </w:rPr>
        <w:t>據復：</w:t>
      </w:r>
      <w:r w:rsidR="000F1E78" w:rsidRPr="001A5AA1">
        <w:rPr>
          <w:bCs/>
          <w:noProof/>
          <w:spacing w:val="1"/>
        </w:rPr>
        <w:t>為強化計畫執行管理與預算執行效能，</w:t>
      </w:r>
      <w:r w:rsidR="004B374C" w:rsidRPr="001A5AA1">
        <w:rPr>
          <w:rFonts w:hint="eastAsia"/>
          <w:bCs/>
          <w:noProof/>
          <w:spacing w:val="1"/>
        </w:rPr>
        <w:t>已</w:t>
      </w:r>
      <w:r w:rsidR="004B4705" w:rsidRPr="001A5AA1">
        <w:rPr>
          <w:rFonts w:hint="eastAsia"/>
          <w:bCs/>
          <w:noProof/>
          <w:spacing w:val="1"/>
        </w:rPr>
        <w:t>針對獎助</w:t>
      </w:r>
      <w:r w:rsidR="003962CE" w:rsidRPr="001A5AA1">
        <w:rPr>
          <w:rFonts w:hint="eastAsia"/>
          <w:bCs/>
          <w:noProof/>
          <w:spacing w:val="1"/>
        </w:rPr>
        <w:t>布建住宿式</w:t>
      </w:r>
      <w:r w:rsidR="00F766B4" w:rsidRPr="001A5AA1">
        <w:rPr>
          <w:rFonts w:hint="eastAsia"/>
          <w:bCs/>
          <w:noProof/>
          <w:spacing w:val="1"/>
        </w:rPr>
        <w:t>長照機構相關計畫申請</w:t>
      </w:r>
      <w:r w:rsidR="004B4705" w:rsidRPr="001A5AA1">
        <w:rPr>
          <w:rFonts w:hint="eastAsia"/>
          <w:bCs/>
          <w:noProof/>
          <w:spacing w:val="1"/>
        </w:rPr>
        <w:t>案件訂定進度控管機制，期加速計畫執行</w:t>
      </w:r>
      <w:r w:rsidR="007A0C5C" w:rsidRPr="001A5AA1">
        <w:rPr>
          <w:rFonts w:hint="eastAsia"/>
          <w:bCs/>
          <w:noProof/>
          <w:spacing w:val="1"/>
        </w:rPr>
        <w:t>，又有關獎助居家式及社區式</w:t>
      </w:r>
      <w:r w:rsidR="004A7B4D" w:rsidRPr="001A5AA1">
        <w:rPr>
          <w:rFonts w:hint="eastAsia"/>
          <w:bCs/>
          <w:noProof/>
          <w:spacing w:val="1"/>
        </w:rPr>
        <w:t>長</w:t>
      </w:r>
      <w:r w:rsidR="007A0C5C" w:rsidRPr="001A5AA1">
        <w:rPr>
          <w:rFonts w:hint="eastAsia"/>
          <w:bCs/>
          <w:noProof/>
          <w:spacing w:val="1"/>
        </w:rPr>
        <w:t>照機構資源布建未如預期，將持續加強與市縣政府溝通協調</w:t>
      </w:r>
      <w:r w:rsidR="004B4705" w:rsidRPr="001A5AA1">
        <w:rPr>
          <w:rFonts w:hint="eastAsia"/>
          <w:bCs/>
          <w:noProof/>
          <w:spacing w:val="1"/>
        </w:rPr>
        <w:t>；另</w:t>
      </w:r>
      <w:r w:rsidR="00F766B4" w:rsidRPr="001A5AA1">
        <w:rPr>
          <w:rFonts w:hint="eastAsia"/>
          <w:bCs/>
          <w:noProof/>
          <w:spacing w:val="1"/>
        </w:rPr>
        <w:t>有關強化整備地方政府長照服務行政人力資源</w:t>
      </w:r>
      <w:r w:rsidR="00F70B9D" w:rsidRPr="001A5AA1">
        <w:rPr>
          <w:rFonts w:hint="eastAsia"/>
          <w:bCs/>
          <w:noProof/>
          <w:spacing w:val="1"/>
        </w:rPr>
        <w:t>，業</w:t>
      </w:r>
      <w:r w:rsidR="007A0C5C" w:rsidRPr="001A5AA1">
        <w:rPr>
          <w:rFonts w:hint="eastAsia"/>
          <w:bCs/>
          <w:noProof/>
          <w:spacing w:val="1"/>
        </w:rPr>
        <w:t>請地方政府</w:t>
      </w:r>
      <w:r w:rsidR="00F70B9D" w:rsidRPr="001A5AA1">
        <w:rPr>
          <w:rFonts w:hint="eastAsia"/>
          <w:bCs/>
          <w:noProof/>
          <w:spacing w:val="1"/>
        </w:rPr>
        <w:t>配合114年度軍公教員工待遇調增薪點折合率，增加薪資所得，以強化人員留任意願</w:t>
      </w:r>
      <w:r w:rsidRPr="001A5AA1">
        <w:rPr>
          <w:rFonts w:hint="eastAsia"/>
          <w:bCs/>
          <w:noProof/>
          <w:spacing w:val="1"/>
        </w:rPr>
        <w:t>。</w:t>
      </w:r>
    </w:p>
    <w:p w14:paraId="52272A70" w14:textId="71F0A2FB" w:rsidR="009F61E7" w:rsidRPr="001A5AA1" w:rsidRDefault="009F61E7" w:rsidP="00D42C56">
      <w:pPr>
        <w:spacing w:line="580" w:lineRule="exact"/>
        <w:ind w:firstLineChars="450" w:firstLine="1261"/>
        <w:rPr>
          <w:b/>
          <w:kern w:val="0"/>
          <w:sz w:val="28"/>
          <w:szCs w:val="28"/>
        </w:rPr>
      </w:pPr>
      <w:r w:rsidRPr="001A5AA1">
        <w:rPr>
          <w:rFonts w:hint="eastAsia"/>
          <w:b/>
          <w:kern w:val="0"/>
          <w:sz w:val="28"/>
          <w:szCs w:val="28"/>
        </w:rPr>
        <w:lastRenderedPageBreak/>
        <w:t>（</w:t>
      </w:r>
      <w:r w:rsidRPr="001A5AA1">
        <w:rPr>
          <w:b/>
          <w:kern w:val="0"/>
          <w:sz w:val="28"/>
          <w:szCs w:val="28"/>
        </w:rPr>
        <w:t>5）</w:t>
      </w:r>
      <w:r w:rsidRPr="001A5AA1">
        <w:rPr>
          <w:rFonts w:hint="eastAsia"/>
          <w:b/>
          <w:kern w:val="0"/>
          <w:sz w:val="28"/>
          <w:szCs w:val="28"/>
        </w:rPr>
        <w:t xml:space="preserve">　衛生</w:t>
      </w:r>
      <w:proofErr w:type="gramStart"/>
      <w:r w:rsidRPr="001A5AA1">
        <w:rPr>
          <w:rFonts w:hint="eastAsia"/>
          <w:b/>
          <w:kern w:val="0"/>
          <w:sz w:val="28"/>
          <w:szCs w:val="28"/>
        </w:rPr>
        <w:t>福利部</w:t>
      </w:r>
      <w:r w:rsidR="002E4753" w:rsidRPr="001A5AA1">
        <w:rPr>
          <w:rFonts w:hint="eastAsia"/>
          <w:b/>
          <w:kern w:val="0"/>
          <w:sz w:val="28"/>
          <w:szCs w:val="28"/>
        </w:rPr>
        <w:t>為普及</w:t>
      </w:r>
      <w:proofErr w:type="gramEnd"/>
      <w:r w:rsidR="002E4753" w:rsidRPr="001A5AA1">
        <w:rPr>
          <w:rFonts w:hint="eastAsia"/>
          <w:b/>
          <w:kern w:val="0"/>
          <w:sz w:val="28"/>
          <w:szCs w:val="28"/>
        </w:rPr>
        <w:t>高齡者學習參與，獎助民間團體辦理長青學苑，惟部分市縣</w:t>
      </w:r>
      <w:proofErr w:type="gramStart"/>
      <w:r w:rsidR="002E4753" w:rsidRPr="001A5AA1">
        <w:rPr>
          <w:b/>
          <w:kern w:val="0"/>
          <w:sz w:val="28"/>
          <w:szCs w:val="28"/>
        </w:rPr>
        <w:t>113</w:t>
      </w:r>
      <w:proofErr w:type="gramEnd"/>
      <w:r w:rsidR="002E4753" w:rsidRPr="001A5AA1">
        <w:rPr>
          <w:b/>
          <w:kern w:val="0"/>
          <w:sz w:val="28"/>
          <w:szCs w:val="28"/>
        </w:rPr>
        <w:t>年度</w:t>
      </w:r>
      <w:proofErr w:type="gramStart"/>
      <w:r w:rsidR="002E4753" w:rsidRPr="001A5AA1">
        <w:rPr>
          <w:b/>
          <w:kern w:val="0"/>
          <w:sz w:val="28"/>
          <w:szCs w:val="28"/>
        </w:rPr>
        <w:t>設置班數較111</w:t>
      </w:r>
      <w:proofErr w:type="gramEnd"/>
      <w:r w:rsidR="002E4753" w:rsidRPr="001A5AA1">
        <w:rPr>
          <w:b/>
          <w:kern w:val="0"/>
          <w:sz w:val="28"/>
          <w:szCs w:val="28"/>
        </w:rPr>
        <w:t>年度下降，又近</w:t>
      </w:r>
      <w:proofErr w:type="gramStart"/>
      <w:r w:rsidR="002E4753" w:rsidRPr="001A5AA1">
        <w:rPr>
          <w:b/>
          <w:kern w:val="0"/>
          <w:sz w:val="28"/>
          <w:szCs w:val="28"/>
        </w:rPr>
        <w:t>3</w:t>
      </w:r>
      <w:proofErr w:type="gramEnd"/>
      <w:r w:rsidR="002E4753" w:rsidRPr="001A5AA1">
        <w:rPr>
          <w:b/>
          <w:kern w:val="0"/>
          <w:sz w:val="28"/>
          <w:szCs w:val="28"/>
        </w:rPr>
        <w:t>年度男性</w:t>
      </w:r>
      <w:proofErr w:type="gramStart"/>
      <w:r w:rsidR="002E4753" w:rsidRPr="001A5AA1">
        <w:rPr>
          <w:b/>
          <w:kern w:val="0"/>
          <w:sz w:val="28"/>
          <w:szCs w:val="28"/>
        </w:rPr>
        <w:t>參與率均未及3成</w:t>
      </w:r>
      <w:proofErr w:type="gramEnd"/>
      <w:r w:rsidR="002E4753" w:rsidRPr="001A5AA1">
        <w:rPr>
          <w:b/>
          <w:kern w:val="0"/>
          <w:sz w:val="28"/>
          <w:szCs w:val="28"/>
        </w:rPr>
        <w:t>，且長青學苑開設資訊課程及多元課程之涵蓋程度亦仍有提升空間</w:t>
      </w:r>
      <w:r w:rsidRPr="001A5AA1">
        <w:rPr>
          <w:rFonts w:hint="eastAsia"/>
          <w:b/>
          <w:kern w:val="0"/>
          <w:sz w:val="28"/>
          <w:szCs w:val="28"/>
        </w:rPr>
        <w:t>，允宜</w:t>
      </w:r>
      <w:proofErr w:type="gramStart"/>
      <w:r w:rsidRPr="001A5AA1">
        <w:rPr>
          <w:rFonts w:hint="eastAsia"/>
          <w:b/>
          <w:kern w:val="0"/>
          <w:sz w:val="28"/>
          <w:szCs w:val="28"/>
        </w:rPr>
        <w:t>研</w:t>
      </w:r>
      <w:proofErr w:type="gramEnd"/>
      <w:r w:rsidRPr="001A5AA1">
        <w:rPr>
          <w:rFonts w:hint="eastAsia"/>
          <w:b/>
          <w:kern w:val="0"/>
          <w:sz w:val="28"/>
          <w:szCs w:val="28"/>
        </w:rPr>
        <w:t>謀改善，</w:t>
      </w:r>
      <w:r w:rsidR="002E4753" w:rsidRPr="001A5AA1">
        <w:rPr>
          <w:rFonts w:hint="eastAsia"/>
          <w:b/>
          <w:kern w:val="0"/>
          <w:sz w:val="28"/>
          <w:szCs w:val="28"/>
        </w:rPr>
        <w:t>以利提升高齡者社會參與</w:t>
      </w:r>
      <w:r w:rsidRPr="001A5AA1">
        <w:rPr>
          <w:rFonts w:hint="eastAsia"/>
          <w:b/>
          <w:kern w:val="0"/>
          <w:sz w:val="28"/>
          <w:szCs w:val="28"/>
        </w:rPr>
        <w:t>。</w:t>
      </w:r>
    </w:p>
    <w:p w14:paraId="160C4509" w14:textId="3D734963" w:rsidR="00D75C8F" w:rsidRPr="001A5AA1" w:rsidRDefault="00D42C56" w:rsidP="00D75C8F">
      <w:pPr>
        <w:tabs>
          <w:tab w:val="left" w:pos="8610"/>
        </w:tabs>
        <w:spacing w:line="584" w:lineRule="exact"/>
        <w:ind w:firstLine="480"/>
        <w:jc w:val="distribute"/>
      </w:pPr>
      <w:r w:rsidRPr="001A5AA1">
        <w:rPr>
          <w:rFonts w:cs="Times New Roman" w:hint="eastAsia"/>
          <w:noProof/>
        </w:rPr>
        <mc:AlternateContent>
          <mc:Choice Requires="wps">
            <w:drawing>
              <wp:anchor distT="0" distB="0" distL="114300" distR="114300" simplePos="0" relativeHeight="251703296" behindDoc="1" locked="0" layoutInCell="1" allowOverlap="1" wp14:anchorId="5967379A" wp14:editId="7F1EE459">
                <wp:simplePos x="0" y="0"/>
                <wp:positionH relativeFrom="margin">
                  <wp:posOffset>3275910</wp:posOffset>
                </wp:positionH>
                <wp:positionV relativeFrom="paragraph">
                  <wp:posOffset>2317419</wp:posOffset>
                </wp:positionV>
                <wp:extent cx="3289300" cy="5089525"/>
                <wp:effectExtent l="0" t="0" r="0" b="0"/>
                <wp:wrapSquare wrapText="bothSides"/>
                <wp:docPr id="10" name="文字方塊 10"/>
                <wp:cNvGraphicFramePr/>
                <a:graphic xmlns:a="http://schemas.openxmlformats.org/drawingml/2006/main">
                  <a:graphicData uri="http://schemas.microsoft.com/office/word/2010/wordprocessingShape">
                    <wps:wsp>
                      <wps:cNvSpPr txBox="1"/>
                      <wps:spPr>
                        <a:xfrm>
                          <a:off x="0" y="0"/>
                          <a:ext cx="3289300" cy="5089525"/>
                        </a:xfrm>
                        <a:prstGeom prst="rect">
                          <a:avLst/>
                        </a:prstGeom>
                        <a:noFill/>
                        <a:ln w="6350">
                          <a:noFill/>
                        </a:ln>
                      </wps:spPr>
                      <wps:txbx>
                        <w:txbxContent>
                          <w:p w14:paraId="5FCE4751" w14:textId="77777777" w:rsidR="00D42C56" w:rsidRPr="000C1F44" w:rsidRDefault="00D42C56" w:rsidP="00D42C56">
                            <w:pPr>
                              <w:ind w:leftChars="-59" w:left="684" w:hangingChars="344" w:hanging="826"/>
                              <w:jc w:val="center"/>
                              <w:rPr>
                                <w:b/>
                                <w:bCs/>
                                <w:spacing w:val="-6"/>
                              </w:rPr>
                            </w:pPr>
                            <w:r w:rsidRPr="000C1F44">
                              <w:rPr>
                                <w:rFonts w:hint="eastAsia"/>
                                <w:b/>
                                <w:bCs/>
                              </w:rPr>
                              <w:t>表</w:t>
                            </w:r>
                            <w:r>
                              <w:rPr>
                                <w:b/>
                                <w:bCs/>
                              </w:rPr>
                              <w:t>6</w:t>
                            </w:r>
                            <w:r w:rsidRPr="000C1F44">
                              <w:rPr>
                                <w:rFonts w:hint="eastAsia"/>
                                <w:b/>
                                <w:bCs/>
                              </w:rPr>
                              <w:t xml:space="preserve">　</w:t>
                            </w:r>
                            <w:proofErr w:type="gramStart"/>
                            <w:r w:rsidRPr="000C1F44">
                              <w:rPr>
                                <w:rFonts w:hint="eastAsia"/>
                                <w:b/>
                                <w:bCs/>
                              </w:rPr>
                              <w:t>1</w:t>
                            </w:r>
                            <w:r w:rsidRPr="000C1F44">
                              <w:rPr>
                                <w:b/>
                                <w:bCs/>
                              </w:rPr>
                              <w:t>13</w:t>
                            </w:r>
                            <w:proofErr w:type="gramEnd"/>
                            <w:r w:rsidRPr="000C1F44">
                              <w:rPr>
                                <w:rFonts w:hint="eastAsia"/>
                                <w:b/>
                                <w:bCs/>
                              </w:rPr>
                              <w:t>年度</w:t>
                            </w:r>
                            <w:r w:rsidRPr="000C1F44">
                              <w:rPr>
                                <w:rFonts w:hint="eastAsia"/>
                                <w:b/>
                                <w:bCs/>
                                <w:spacing w:val="-6"/>
                              </w:rPr>
                              <w:t>各市縣長青學苑服務涵蓋率</w:t>
                            </w:r>
                          </w:p>
                          <w:p w14:paraId="0792C9B1" w14:textId="77777777" w:rsidR="00D42C56" w:rsidRPr="000C1F44" w:rsidRDefault="00D42C56" w:rsidP="00D42C56">
                            <w:pPr>
                              <w:spacing w:line="240" w:lineRule="exact"/>
                              <w:ind w:leftChars="-59" w:left="546" w:rightChars="25" w:right="60" w:hangingChars="344" w:hanging="688"/>
                              <w:jc w:val="right"/>
                              <w:rPr>
                                <w:sz w:val="20"/>
                                <w:szCs w:val="18"/>
                              </w:rPr>
                            </w:pPr>
                            <w:r w:rsidRPr="000C1F44">
                              <w:rPr>
                                <w:rFonts w:hint="eastAsia"/>
                                <w:sz w:val="20"/>
                                <w:szCs w:val="18"/>
                              </w:rPr>
                              <w:t>單位：人、％</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322"/>
                              <w:gridCol w:w="1265"/>
                              <w:gridCol w:w="1265"/>
                            </w:tblGrid>
                            <w:tr w:rsidR="00D42C56" w:rsidRPr="009F61E7" w14:paraId="5CF16C85" w14:textId="77777777" w:rsidTr="00D42C56">
                              <w:trPr>
                                <w:trHeight w:val="255"/>
                                <w:jc w:val="center"/>
                              </w:trPr>
                              <w:tc>
                                <w:tcPr>
                                  <w:tcW w:w="993" w:type="pct"/>
                                  <w:shd w:val="clear" w:color="auto" w:fill="auto"/>
                                  <w:vAlign w:val="center"/>
                                </w:tcPr>
                                <w:p w14:paraId="255047EB" w14:textId="77777777" w:rsidR="00D42C56" w:rsidRPr="009F61E7" w:rsidRDefault="00D42C56" w:rsidP="005E534E">
                                  <w:pPr>
                                    <w:spacing w:line="200" w:lineRule="exact"/>
                                    <w:ind w:left="400" w:hangingChars="200" w:hanging="400"/>
                                    <w:jc w:val="center"/>
                                    <w:rPr>
                                      <w:sz w:val="20"/>
                                      <w:szCs w:val="20"/>
                                    </w:rPr>
                                  </w:pPr>
                                  <w:proofErr w:type="gramStart"/>
                                  <w:r w:rsidRPr="009F61E7">
                                    <w:rPr>
                                      <w:rFonts w:hint="eastAsia"/>
                                      <w:sz w:val="20"/>
                                      <w:szCs w:val="20"/>
                                    </w:rPr>
                                    <w:t>市縣別</w:t>
                                  </w:r>
                                  <w:proofErr w:type="gramEnd"/>
                                </w:p>
                              </w:tc>
                              <w:tc>
                                <w:tcPr>
                                  <w:tcW w:w="1375" w:type="pct"/>
                                  <w:shd w:val="clear" w:color="auto" w:fill="auto"/>
                                  <w:vAlign w:val="center"/>
                                </w:tcPr>
                                <w:p w14:paraId="13E3DA31" w14:textId="77777777" w:rsidR="00D42C56" w:rsidRPr="009F61E7" w:rsidRDefault="00D42C56" w:rsidP="005E534E">
                                  <w:pPr>
                                    <w:widowControl w:val="0"/>
                                    <w:spacing w:line="200" w:lineRule="exact"/>
                                    <w:ind w:firstLineChars="0" w:firstLine="0"/>
                                    <w:jc w:val="center"/>
                                    <w:rPr>
                                      <w:sz w:val="20"/>
                                      <w:szCs w:val="20"/>
                                    </w:rPr>
                                  </w:pPr>
                                  <w:r w:rsidRPr="009F61E7">
                                    <w:rPr>
                                      <w:rFonts w:hint="eastAsia"/>
                                      <w:sz w:val="20"/>
                                      <w:szCs w:val="20"/>
                                    </w:rPr>
                                    <w:t>老年人口數(</w:t>
                                  </w:r>
                                  <w:r w:rsidRPr="009F61E7">
                                    <w:rPr>
                                      <w:sz w:val="20"/>
                                      <w:szCs w:val="20"/>
                                    </w:rPr>
                                    <w:t>A)</w:t>
                                  </w:r>
                                </w:p>
                              </w:tc>
                              <w:tc>
                                <w:tcPr>
                                  <w:tcW w:w="1316" w:type="pct"/>
                                  <w:shd w:val="clear" w:color="auto" w:fill="auto"/>
                                  <w:vAlign w:val="center"/>
                                </w:tcPr>
                                <w:p w14:paraId="273638C8" w14:textId="77777777" w:rsidR="00D42C56" w:rsidRPr="009F61E7" w:rsidRDefault="00D42C56" w:rsidP="00E140C5">
                                  <w:pPr>
                                    <w:widowControl w:val="0"/>
                                    <w:spacing w:line="200" w:lineRule="exact"/>
                                    <w:ind w:firstLineChars="0" w:firstLine="0"/>
                                    <w:jc w:val="center"/>
                                    <w:rPr>
                                      <w:sz w:val="20"/>
                                      <w:szCs w:val="20"/>
                                    </w:rPr>
                                  </w:pPr>
                                  <w:r w:rsidRPr="009F61E7">
                                    <w:rPr>
                                      <w:rFonts w:hint="eastAsia"/>
                                      <w:sz w:val="20"/>
                                      <w:szCs w:val="20"/>
                                    </w:rPr>
                                    <w:t>長青學苑</w:t>
                                  </w:r>
                                </w:p>
                                <w:p w14:paraId="662D2639" w14:textId="77777777" w:rsidR="00D42C56" w:rsidRPr="009F61E7" w:rsidRDefault="00D42C56" w:rsidP="00E140C5">
                                  <w:pPr>
                                    <w:widowControl w:val="0"/>
                                    <w:spacing w:line="200" w:lineRule="exact"/>
                                    <w:ind w:leftChars="-35" w:left="-84" w:rightChars="-48" w:right="-115" w:firstLineChars="0" w:firstLine="0"/>
                                    <w:jc w:val="center"/>
                                    <w:rPr>
                                      <w:sz w:val="20"/>
                                      <w:szCs w:val="20"/>
                                    </w:rPr>
                                  </w:pPr>
                                  <w:r w:rsidRPr="009F61E7">
                                    <w:rPr>
                                      <w:rFonts w:hint="eastAsia"/>
                                      <w:sz w:val="20"/>
                                      <w:szCs w:val="20"/>
                                    </w:rPr>
                                    <w:t>參與人數(</w:t>
                                  </w:r>
                                  <w:r w:rsidRPr="009F61E7">
                                    <w:rPr>
                                      <w:sz w:val="20"/>
                                      <w:szCs w:val="20"/>
                                    </w:rPr>
                                    <w:t>B)</w:t>
                                  </w:r>
                                </w:p>
                              </w:tc>
                              <w:tc>
                                <w:tcPr>
                                  <w:tcW w:w="1316" w:type="pct"/>
                                  <w:tcBorders>
                                    <w:right w:val="single" w:sz="4" w:space="0" w:color="auto"/>
                                  </w:tcBorders>
                                  <w:vAlign w:val="center"/>
                                </w:tcPr>
                                <w:p w14:paraId="6D20432D" w14:textId="77777777" w:rsidR="00D42C56" w:rsidRPr="009F61E7" w:rsidRDefault="00D42C56" w:rsidP="00BB0537">
                                  <w:pPr>
                                    <w:widowControl w:val="0"/>
                                    <w:spacing w:line="200" w:lineRule="exact"/>
                                    <w:ind w:leftChars="-32" w:left="1" w:hangingChars="39" w:hanging="78"/>
                                    <w:jc w:val="right"/>
                                    <w:rPr>
                                      <w:sz w:val="20"/>
                                      <w:szCs w:val="20"/>
                                    </w:rPr>
                                  </w:pPr>
                                  <w:r w:rsidRPr="009F61E7">
                                    <w:rPr>
                                      <w:rFonts w:hint="eastAsia"/>
                                      <w:sz w:val="20"/>
                                      <w:szCs w:val="20"/>
                                    </w:rPr>
                                    <w:t>服務涵蓋率</w:t>
                                  </w:r>
                                </w:p>
                                <w:p w14:paraId="09BE19D3" w14:textId="77777777" w:rsidR="00D42C56" w:rsidRPr="009F61E7" w:rsidRDefault="00D42C56" w:rsidP="00BB0537">
                                  <w:pPr>
                                    <w:widowControl w:val="0"/>
                                    <w:spacing w:line="200" w:lineRule="exact"/>
                                    <w:ind w:leftChars="-32" w:left="1" w:hangingChars="39" w:hanging="78"/>
                                    <w:jc w:val="right"/>
                                    <w:rPr>
                                      <w:sz w:val="20"/>
                                      <w:szCs w:val="20"/>
                                    </w:rPr>
                                  </w:pPr>
                                  <w:r w:rsidRPr="009F61E7">
                                    <w:rPr>
                                      <w:rFonts w:hint="eastAsia"/>
                                      <w:sz w:val="20"/>
                                      <w:szCs w:val="20"/>
                                    </w:rPr>
                                    <w:t>(</w:t>
                                  </w:r>
                                  <w:r w:rsidRPr="009F61E7">
                                    <w:rPr>
                                      <w:rFonts w:cs="新細明體" w:hint="eastAsia"/>
                                      <w:kern w:val="0"/>
                                      <w:sz w:val="20"/>
                                      <w:szCs w:val="20"/>
                                    </w:rPr>
                                    <w:t>B/A×100</w:t>
                                  </w:r>
                                  <w:r w:rsidRPr="009F61E7">
                                    <w:rPr>
                                      <w:sz w:val="20"/>
                                      <w:szCs w:val="20"/>
                                    </w:rPr>
                                    <w:t>)</w:t>
                                  </w:r>
                                </w:p>
                              </w:tc>
                            </w:tr>
                            <w:tr w:rsidR="00D42C56" w:rsidRPr="009F61E7" w14:paraId="06C57BD3" w14:textId="77777777" w:rsidTr="00D42C56">
                              <w:trPr>
                                <w:trHeight w:val="255"/>
                                <w:jc w:val="center"/>
                              </w:trPr>
                              <w:tc>
                                <w:tcPr>
                                  <w:tcW w:w="993" w:type="pct"/>
                                  <w:shd w:val="clear" w:color="auto" w:fill="auto"/>
                                  <w:vAlign w:val="center"/>
                                </w:tcPr>
                                <w:p w14:paraId="34DD255A" w14:textId="77777777" w:rsidR="00D42C56" w:rsidRPr="009F61E7" w:rsidRDefault="00D42C56" w:rsidP="005E534E">
                                  <w:pPr>
                                    <w:spacing w:line="200" w:lineRule="exact"/>
                                    <w:ind w:left="400" w:hangingChars="200" w:hanging="400"/>
                                    <w:jc w:val="center"/>
                                    <w:rPr>
                                      <w:b/>
                                      <w:sz w:val="20"/>
                                      <w:szCs w:val="20"/>
                                    </w:rPr>
                                  </w:pPr>
                                  <w:r w:rsidRPr="009F61E7">
                                    <w:rPr>
                                      <w:rFonts w:hint="eastAsia"/>
                                      <w:b/>
                                      <w:sz w:val="20"/>
                                      <w:szCs w:val="20"/>
                                    </w:rPr>
                                    <w:t>合計</w:t>
                                  </w:r>
                                </w:p>
                              </w:tc>
                              <w:tc>
                                <w:tcPr>
                                  <w:tcW w:w="1375" w:type="pct"/>
                                  <w:shd w:val="clear" w:color="auto" w:fill="auto"/>
                                  <w:vAlign w:val="center"/>
                                </w:tcPr>
                                <w:p w14:paraId="22EEAAEA" w14:textId="77777777" w:rsidR="00D42C56" w:rsidRPr="009F61E7" w:rsidRDefault="00D42C56" w:rsidP="005E534E">
                                  <w:pPr>
                                    <w:spacing w:line="200" w:lineRule="exact"/>
                                    <w:ind w:firstLineChars="0" w:firstLine="0"/>
                                    <w:jc w:val="right"/>
                                    <w:rPr>
                                      <w:b/>
                                      <w:bCs/>
                                      <w:sz w:val="20"/>
                                      <w:szCs w:val="20"/>
                                    </w:rPr>
                                  </w:pPr>
                                  <w:r w:rsidRPr="009F61E7">
                                    <w:rPr>
                                      <w:rFonts w:hint="eastAsia"/>
                                      <w:b/>
                                      <w:bCs/>
                                      <w:sz w:val="20"/>
                                      <w:szCs w:val="20"/>
                                    </w:rPr>
                                    <w:t>4</w:t>
                                  </w:r>
                                  <w:r w:rsidRPr="009F61E7">
                                    <w:rPr>
                                      <w:b/>
                                      <w:bCs/>
                                      <w:sz w:val="20"/>
                                      <w:szCs w:val="20"/>
                                    </w:rPr>
                                    <w:t>,488,707</w:t>
                                  </w:r>
                                </w:p>
                              </w:tc>
                              <w:tc>
                                <w:tcPr>
                                  <w:tcW w:w="1316" w:type="pct"/>
                                  <w:shd w:val="clear" w:color="auto" w:fill="auto"/>
                                  <w:vAlign w:val="center"/>
                                </w:tcPr>
                                <w:p w14:paraId="391F95D8" w14:textId="77777777" w:rsidR="00D42C56" w:rsidRPr="009F61E7" w:rsidRDefault="00D42C56" w:rsidP="005E534E">
                                  <w:pPr>
                                    <w:spacing w:line="200" w:lineRule="exact"/>
                                    <w:ind w:firstLineChars="0" w:firstLine="0"/>
                                    <w:jc w:val="right"/>
                                    <w:rPr>
                                      <w:b/>
                                      <w:bCs/>
                                      <w:sz w:val="20"/>
                                      <w:szCs w:val="20"/>
                                    </w:rPr>
                                  </w:pPr>
                                  <w:r w:rsidRPr="009F61E7">
                                    <w:rPr>
                                      <w:b/>
                                      <w:bCs/>
                                      <w:sz w:val="20"/>
                                      <w:szCs w:val="20"/>
                                    </w:rPr>
                                    <w:t>37</w:t>
                                  </w:r>
                                  <w:r w:rsidRPr="009F61E7">
                                    <w:rPr>
                                      <w:rFonts w:hint="eastAsia"/>
                                      <w:b/>
                                      <w:bCs/>
                                      <w:sz w:val="20"/>
                                      <w:szCs w:val="20"/>
                                    </w:rPr>
                                    <w:t>1</w:t>
                                  </w:r>
                                  <w:r w:rsidRPr="009F61E7">
                                    <w:rPr>
                                      <w:b/>
                                      <w:bCs/>
                                      <w:sz w:val="20"/>
                                      <w:szCs w:val="20"/>
                                    </w:rPr>
                                    <w:t>,</w:t>
                                  </w:r>
                                  <w:r w:rsidRPr="009F61E7">
                                    <w:rPr>
                                      <w:rFonts w:hint="eastAsia"/>
                                      <w:b/>
                                      <w:bCs/>
                                      <w:sz w:val="20"/>
                                      <w:szCs w:val="20"/>
                                    </w:rPr>
                                    <w:t>326</w:t>
                                  </w:r>
                                </w:p>
                              </w:tc>
                              <w:tc>
                                <w:tcPr>
                                  <w:tcW w:w="1316" w:type="pct"/>
                                  <w:tcBorders>
                                    <w:right w:val="single" w:sz="4" w:space="0" w:color="auto"/>
                                  </w:tcBorders>
                                  <w:vAlign w:val="center"/>
                                </w:tcPr>
                                <w:p w14:paraId="0BC45A36" w14:textId="77777777" w:rsidR="00D42C56" w:rsidRPr="009F61E7" w:rsidRDefault="00D42C56" w:rsidP="005E534E">
                                  <w:pPr>
                                    <w:spacing w:line="200" w:lineRule="exact"/>
                                    <w:ind w:firstLineChars="0" w:firstLine="0"/>
                                    <w:jc w:val="right"/>
                                    <w:rPr>
                                      <w:b/>
                                      <w:bCs/>
                                      <w:sz w:val="20"/>
                                      <w:szCs w:val="20"/>
                                    </w:rPr>
                                  </w:pPr>
                                  <w:r w:rsidRPr="009F61E7">
                                    <w:rPr>
                                      <w:rFonts w:hint="eastAsia"/>
                                      <w:b/>
                                      <w:bCs/>
                                      <w:sz w:val="20"/>
                                      <w:szCs w:val="20"/>
                                    </w:rPr>
                                    <w:t>8.27</w:t>
                                  </w:r>
                                </w:p>
                              </w:tc>
                            </w:tr>
                            <w:tr w:rsidR="00D42C56" w:rsidRPr="009F61E7" w14:paraId="7996D2AE" w14:textId="77777777" w:rsidTr="00D42C56">
                              <w:trPr>
                                <w:trHeight w:val="255"/>
                                <w:jc w:val="center"/>
                              </w:trPr>
                              <w:tc>
                                <w:tcPr>
                                  <w:tcW w:w="993" w:type="pct"/>
                                  <w:shd w:val="clear" w:color="auto" w:fill="auto"/>
                                  <w:vAlign w:val="center"/>
                                </w:tcPr>
                                <w:p w14:paraId="612BF596"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臺北市</w:t>
                                  </w:r>
                                </w:p>
                              </w:tc>
                              <w:tc>
                                <w:tcPr>
                                  <w:tcW w:w="1375" w:type="pct"/>
                                  <w:shd w:val="clear" w:color="auto" w:fill="auto"/>
                                  <w:vAlign w:val="center"/>
                                </w:tcPr>
                                <w:p w14:paraId="6E797493"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574,458</w:t>
                                  </w:r>
                                </w:p>
                              </w:tc>
                              <w:tc>
                                <w:tcPr>
                                  <w:tcW w:w="1316" w:type="pct"/>
                                  <w:shd w:val="clear" w:color="auto" w:fill="auto"/>
                                  <w:vAlign w:val="center"/>
                                </w:tcPr>
                                <w:p w14:paraId="447A199F"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38,359</w:t>
                                  </w:r>
                                </w:p>
                              </w:tc>
                              <w:tc>
                                <w:tcPr>
                                  <w:tcW w:w="1316" w:type="pct"/>
                                  <w:tcBorders>
                                    <w:right w:val="single" w:sz="4" w:space="0" w:color="auto"/>
                                  </w:tcBorders>
                                  <w:vAlign w:val="center"/>
                                </w:tcPr>
                                <w:p w14:paraId="1B35CA19"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shd w:val="pct15" w:color="auto" w:fill="FFFFFF"/>
                                    </w:rPr>
                                    <w:t>6.68</w:t>
                                  </w:r>
                                </w:p>
                              </w:tc>
                            </w:tr>
                            <w:tr w:rsidR="00D42C56" w:rsidRPr="009F61E7" w14:paraId="6B9988EE" w14:textId="77777777" w:rsidTr="00D42C56">
                              <w:trPr>
                                <w:trHeight w:val="255"/>
                                <w:jc w:val="center"/>
                              </w:trPr>
                              <w:tc>
                                <w:tcPr>
                                  <w:tcW w:w="993" w:type="pct"/>
                                  <w:shd w:val="clear" w:color="auto" w:fill="auto"/>
                                  <w:vAlign w:val="center"/>
                                </w:tcPr>
                                <w:p w14:paraId="2A1D66DB"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新北市</w:t>
                                  </w:r>
                                </w:p>
                              </w:tc>
                              <w:tc>
                                <w:tcPr>
                                  <w:tcW w:w="1375" w:type="pct"/>
                                  <w:shd w:val="clear" w:color="auto" w:fill="auto"/>
                                  <w:vAlign w:val="center"/>
                                </w:tcPr>
                                <w:p w14:paraId="44FFACF6"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768,492</w:t>
                                  </w:r>
                                </w:p>
                              </w:tc>
                              <w:tc>
                                <w:tcPr>
                                  <w:tcW w:w="1316" w:type="pct"/>
                                  <w:shd w:val="clear" w:color="auto" w:fill="auto"/>
                                  <w:vAlign w:val="center"/>
                                </w:tcPr>
                                <w:p w14:paraId="1F9B253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82,030</w:t>
                                  </w:r>
                                </w:p>
                              </w:tc>
                              <w:tc>
                                <w:tcPr>
                                  <w:tcW w:w="1316" w:type="pct"/>
                                  <w:tcBorders>
                                    <w:right w:val="single" w:sz="4" w:space="0" w:color="auto"/>
                                  </w:tcBorders>
                                  <w:vAlign w:val="center"/>
                                </w:tcPr>
                                <w:p w14:paraId="1DEEC21D"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10.67</w:t>
                                  </w:r>
                                </w:p>
                              </w:tc>
                            </w:tr>
                            <w:tr w:rsidR="00D42C56" w:rsidRPr="009F61E7" w14:paraId="0B1830C5" w14:textId="77777777" w:rsidTr="00D42C56">
                              <w:trPr>
                                <w:trHeight w:val="255"/>
                                <w:jc w:val="center"/>
                              </w:trPr>
                              <w:tc>
                                <w:tcPr>
                                  <w:tcW w:w="993" w:type="pct"/>
                                  <w:shd w:val="clear" w:color="auto" w:fill="auto"/>
                                  <w:vAlign w:val="center"/>
                                </w:tcPr>
                                <w:p w14:paraId="7C270DB7"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桃園市</w:t>
                                  </w:r>
                                </w:p>
                              </w:tc>
                              <w:tc>
                                <w:tcPr>
                                  <w:tcW w:w="1375" w:type="pct"/>
                                  <w:shd w:val="clear" w:color="auto" w:fill="auto"/>
                                  <w:vAlign w:val="center"/>
                                </w:tcPr>
                                <w:p w14:paraId="01461E0B"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371,475</w:t>
                                  </w:r>
                                </w:p>
                              </w:tc>
                              <w:tc>
                                <w:tcPr>
                                  <w:tcW w:w="1316" w:type="pct"/>
                                  <w:shd w:val="clear" w:color="auto" w:fill="auto"/>
                                  <w:vAlign w:val="center"/>
                                </w:tcPr>
                                <w:p w14:paraId="79FB498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14,826</w:t>
                                  </w:r>
                                </w:p>
                              </w:tc>
                              <w:tc>
                                <w:tcPr>
                                  <w:tcW w:w="1316" w:type="pct"/>
                                  <w:tcBorders>
                                    <w:right w:val="single" w:sz="4" w:space="0" w:color="auto"/>
                                  </w:tcBorders>
                                  <w:vAlign w:val="center"/>
                                </w:tcPr>
                                <w:p w14:paraId="3840054D"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shd w:val="pct15" w:color="auto" w:fill="FFFFFF"/>
                                    </w:rPr>
                                    <w:t>3.99</w:t>
                                  </w:r>
                                </w:p>
                              </w:tc>
                            </w:tr>
                            <w:tr w:rsidR="00D42C56" w:rsidRPr="009F61E7" w14:paraId="595B7C9E" w14:textId="77777777" w:rsidTr="00D42C56">
                              <w:trPr>
                                <w:trHeight w:val="255"/>
                                <w:jc w:val="center"/>
                              </w:trPr>
                              <w:tc>
                                <w:tcPr>
                                  <w:tcW w:w="993" w:type="pct"/>
                                  <w:shd w:val="clear" w:color="auto" w:fill="auto"/>
                                  <w:vAlign w:val="center"/>
                                </w:tcPr>
                                <w:p w14:paraId="3A13A838" w14:textId="77777777" w:rsidR="00D42C56" w:rsidRPr="009F61E7" w:rsidRDefault="00D42C56" w:rsidP="005E534E">
                                  <w:pPr>
                                    <w:widowControl w:val="0"/>
                                    <w:overflowPunct/>
                                    <w:spacing w:line="200" w:lineRule="exact"/>
                                    <w:ind w:firstLineChars="0" w:firstLine="0"/>
                                    <w:jc w:val="center"/>
                                    <w:rPr>
                                      <w:rFonts w:cstheme="minorBidi"/>
                                      <w:sz w:val="20"/>
                                      <w:szCs w:val="20"/>
                                    </w:rPr>
                                  </w:pPr>
                                  <w:proofErr w:type="gramStart"/>
                                  <w:r w:rsidRPr="009F61E7">
                                    <w:rPr>
                                      <w:rFonts w:cstheme="minorBidi" w:hint="eastAsia"/>
                                      <w:sz w:val="20"/>
                                      <w:szCs w:val="20"/>
                                    </w:rPr>
                                    <w:t>臺</w:t>
                                  </w:r>
                                  <w:proofErr w:type="gramEnd"/>
                                  <w:r w:rsidRPr="009F61E7">
                                    <w:rPr>
                                      <w:rFonts w:cstheme="minorBidi" w:hint="eastAsia"/>
                                      <w:sz w:val="20"/>
                                      <w:szCs w:val="20"/>
                                    </w:rPr>
                                    <w:t>中市</w:t>
                                  </w:r>
                                </w:p>
                              </w:tc>
                              <w:tc>
                                <w:tcPr>
                                  <w:tcW w:w="1375" w:type="pct"/>
                                  <w:shd w:val="clear" w:color="auto" w:fill="auto"/>
                                  <w:vAlign w:val="center"/>
                                </w:tcPr>
                                <w:p w14:paraId="1F293E18"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474,248</w:t>
                                  </w:r>
                                </w:p>
                              </w:tc>
                              <w:tc>
                                <w:tcPr>
                                  <w:tcW w:w="1316" w:type="pct"/>
                                  <w:shd w:val="clear" w:color="auto" w:fill="auto"/>
                                  <w:vAlign w:val="center"/>
                                </w:tcPr>
                                <w:p w14:paraId="0C3FD8B7"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104,880</w:t>
                                  </w:r>
                                </w:p>
                              </w:tc>
                              <w:tc>
                                <w:tcPr>
                                  <w:tcW w:w="1316" w:type="pct"/>
                                  <w:tcBorders>
                                    <w:right w:val="single" w:sz="4" w:space="0" w:color="auto"/>
                                  </w:tcBorders>
                                  <w:vAlign w:val="center"/>
                                </w:tcPr>
                                <w:p w14:paraId="0869AE97"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22.12</w:t>
                                  </w:r>
                                </w:p>
                              </w:tc>
                            </w:tr>
                            <w:tr w:rsidR="00D42C56" w:rsidRPr="009F61E7" w14:paraId="2A5D9DD2" w14:textId="77777777" w:rsidTr="00D42C56">
                              <w:trPr>
                                <w:trHeight w:val="255"/>
                                <w:jc w:val="center"/>
                              </w:trPr>
                              <w:tc>
                                <w:tcPr>
                                  <w:tcW w:w="993" w:type="pct"/>
                                  <w:shd w:val="clear" w:color="auto" w:fill="auto"/>
                                  <w:vAlign w:val="center"/>
                                </w:tcPr>
                                <w:p w14:paraId="25C8A838" w14:textId="77777777" w:rsidR="00D42C56" w:rsidRPr="009F61E7" w:rsidRDefault="00D42C56" w:rsidP="005E534E">
                                  <w:pPr>
                                    <w:widowControl w:val="0"/>
                                    <w:overflowPunct/>
                                    <w:spacing w:line="200" w:lineRule="exact"/>
                                    <w:ind w:firstLineChars="0" w:firstLine="0"/>
                                    <w:jc w:val="center"/>
                                    <w:rPr>
                                      <w:rFonts w:cstheme="minorBidi"/>
                                      <w:sz w:val="20"/>
                                      <w:szCs w:val="20"/>
                                    </w:rPr>
                                  </w:pPr>
                                  <w:proofErr w:type="gramStart"/>
                                  <w:r w:rsidRPr="009F61E7">
                                    <w:rPr>
                                      <w:rFonts w:cstheme="minorBidi" w:hint="eastAsia"/>
                                      <w:sz w:val="20"/>
                                      <w:szCs w:val="20"/>
                                    </w:rPr>
                                    <w:t>臺</w:t>
                                  </w:r>
                                  <w:proofErr w:type="gramEnd"/>
                                  <w:r w:rsidRPr="009F61E7">
                                    <w:rPr>
                                      <w:rFonts w:cstheme="minorBidi" w:hint="eastAsia"/>
                                      <w:sz w:val="20"/>
                                      <w:szCs w:val="20"/>
                                    </w:rPr>
                                    <w:t>南市</w:t>
                                  </w:r>
                                </w:p>
                              </w:tc>
                              <w:tc>
                                <w:tcPr>
                                  <w:tcW w:w="1375" w:type="pct"/>
                                  <w:shd w:val="clear" w:color="auto" w:fill="auto"/>
                                  <w:vAlign w:val="center"/>
                                </w:tcPr>
                                <w:p w14:paraId="1DEA38A0"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364,115</w:t>
                                  </w:r>
                                </w:p>
                              </w:tc>
                              <w:tc>
                                <w:tcPr>
                                  <w:tcW w:w="1316" w:type="pct"/>
                                  <w:shd w:val="clear" w:color="auto" w:fill="auto"/>
                                  <w:vAlign w:val="center"/>
                                </w:tcPr>
                                <w:p w14:paraId="3D8B0228"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6,852</w:t>
                                  </w:r>
                                </w:p>
                              </w:tc>
                              <w:tc>
                                <w:tcPr>
                                  <w:tcW w:w="1316" w:type="pct"/>
                                  <w:tcBorders>
                                    <w:right w:val="single" w:sz="4" w:space="0" w:color="auto"/>
                                  </w:tcBorders>
                                  <w:vAlign w:val="center"/>
                                </w:tcPr>
                                <w:p w14:paraId="18DE7C92"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1.88</w:t>
                                  </w:r>
                                </w:p>
                              </w:tc>
                            </w:tr>
                            <w:tr w:rsidR="00D42C56" w:rsidRPr="009F61E7" w14:paraId="47411693" w14:textId="77777777" w:rsidTr="00D42C56">
                              <w:trPr>
                                <w:trHeight w:val="255"/>
                                <w:jc w:val="center"/>
                              </w:trPr>
                              <w:tc>
                                <w:tcPr>
                                  <w:tcW w:w="993" w:type="pct"/>
                                  <w:shd w:val="clear" w:color="auto" w:fill="auto"/>
                                  <w:vAlign w:val="center"/>
                                </w:tcPr>
                                <w:p w14:paraId="647C3E47"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高雄市</w:t>
                                  </w:r>
                                </w:p>
                              </w:tc>
                              <w:tc>
                                <w:tcPr>
                                  <w:tcW w:w="1375" w:type="pct"/>
                                  <w:shd w:val="clear" w:color="auto" w:fill="auto"/>
                                  <w:vAlign w:val="center"/>
                                </w:tcPr>
                                <w:p w14:paraId="0D6E2474"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544,267</w:t>
                                  </w:r>
                                </w:p>
                              </w:tc>
                              <w:tc>
                                <w:tcPr>
                                  <w:tcW w:w="1316" w:type="pct"/>
                                  <w:shd w:val="clear" w:color="auto" w:fill="auto"/>
                                  <w:vAlign w:val="center"/>
                                </w:tcPr>
                                <w:p w14:paraId="557936E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47,668</w:t>
                                  </w:r>
                                </w:p>
                              </w:tc>
                              <w:tc>
                                <w:tcPr>
                                  <w:tcW w:w="1316" w:type="pct"/>
                                  <w:tcBorders>
                                    <w:right w:val="single" w:sz="4" w:space="0" w:color="auto"/>
                                  </w:tcBorders>
                                  <w:vAlign w:val="center"/>
                                </w:tcPr>
                                <w:p w14:paraId="263B2D2E"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8.76</w:t>
                                  </w:r>
                                </w:p>
                              </w:tc>
                            </w:tr>
                            <w:tr w:rsidR="00D42C56" w:rsidRPr="009F61E7" w14:paraId="438EE8E8" w14:textId="77777777" w:rsidTr="00D42C56">
                              <w:trPr>
                                <w:trHeight w:val="255"/>
                                <w:jc w:val="center"/>
                              </w:trPr>
                              <w:tc>
                                <w:tcPr>
                                  <w:tcW w:w="993" w:type="pct"/>
                                  <w:shd w:val="clear" w:color="auto" w:fill="auto"/>
                                  <w:vAlign w:val="center"/>
                                </w:tcPr>
                                <w:p w14:paraId="270BEF94"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基隆市</w:t>
                                  </w:r>
                                </w:p>
                              </w:tc>
                              <w:tc>
                                <w:tcPr>
                                  <w:tcW w:w="1375" w:type="pct"/>
                                  <w:shd w:val="clear" w:color="auto" w:fill="auto"/>
                                  <w:vAlign w:val="center"/>
                                </w:tcPr>
                                <w:p w14:paraId="0FF2C30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76,844</w:t>
                                  </w:r>
                                </w:p>
                              </w:tc>
                              <w:tc>
                                <w:tcPr>
                                  <w:tcW w:w="1316" w:type="pct"/>
                                  <w:shd w:val="clear" w:color="auto" w:fill="auto"/>
                                  <w:vAlign w:val="center"/>
                                </w:tcPr>
                                <w:p w14:paraId="6F2FC6B7" w14:textId="77777777" w:rsidR="00D42C56" w:rsidRPr="009F61E7" w:rsidRDefault="00D42C56" w:rsidP="005E534E">
                                  <w:pPr>
                                    <w:spacing w:line="200" w:lineRule="exact"/>
                                    <w:ind w:firstLineChars="0" w:firstLine="0"/>
                                    <w:jc w:val="right"/>
                                    <w:rPr>
                                      <w:sz w:val="20"/>
                                      <w:szCs w:val="20"/>
                                    </w:rPr>
                                  </w:pPr>
                                  <w:r w:rsidRPr="009F61E7">
                                    <w:rPr>
                                      <w:sz w:val="20"/>
                                      <w:szCs w:val="20"/>
                                    </w:rPr>
                                    <w:t>5</w:t>
                                  </w:r>
                                  <w:r w:rsidRPr="009F61E7">
                                    <w:rPr>
                                      <w:rFonts w:hint="eastAsia"/>
                                      <w:sz w:val="20"/>
                                      <w:szCs w:val="20"/>
                                    </w:rPr>
                                    <w:t>,</w:t>
                                  </w:r>
                                  <w:r w:rsidRPr="009F61E7">
                                    <w:rPr>
                                      <w:sz w:val="20"/>
                                      <w:szCs w:val="20"/>
                                    </w:rPr>
                                    <w:t>041</w:t>
                                  </w:r>
                                </w:p>
                              </w:tc>
                              <w:tc>
                                <w:tcPr>
                                  <w:tcW w:w="1316" w:type="pct"/>
                                  <w:tcBorders>
                                    <w:right w:val="single" w:sz="4" w:space="0" w:color="auto"/>
                                  </w:tcBorders>
                                  <w:vAlign w:val="center"/>
                                </w:tcPr>
                                <w:p w14:paraId="16E75404"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6.</w:t>
                                  </w:r>
                                  <w:r w:rsidRPr="009F61E7">
                                    <w:rPr>
                                      <w:sz w:val="20"/>
                                      <w:szCs w:val="20"/>
                                      <w:shd w:val="pct15" w:color="auto" w:fill="FFFFFF"/>
                                    </w:rPr>
                                    <w:t>56</w:t>
                                  </w:r>
                                </w:p>
                              </w:tc>
                            </w:tr>
                            <w:tr w:rsidR="00D42C56" w:rsidRPr="009F61E7" w14:paraId="3999CB67" w14:textId="77777777" w:rsidTr="00D42C56">
                              <w:trPr>
                                <w:trHeight w:val="255"/>
                                <w:jc w:val="center"/>
                              </w:trPr>
                              <w:tc>
                                <w:tcPr>
                                  <w:tcW w:w="993" w:type="pct"/>
                                  <w:shd w:val="clear" w:color="auto" w:fill="auto"/>
                                  <w:vAlign w:val="center"/>
                                </w:tcPr>
                                <w:p w14:paraId="5C89E2BF"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宜蘭縣</w:t>
                                  </w:r>
                                </w:p>
                              </w:tc>
                              <w:tc>
                                <w:tcPr>
                                  <w:tcW w:w="1375" w:type="pct"/>
                                  <w:shd w:val="clear" w:color="auto" w:fill="auto"/>
                                  <w:vAlign w:val="center"/>
                                </w:tcPr>
                                <w:p w14:paraId="30CCAAC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89,618</w:t>
                                  </w:r>
                                </w:p>
                              </w:tc>
                              <w:tc>
                                <w:tcPr>
                                  <w:tcW w:w="1316" w:type="pct"/>
                                  <w:shd w:val="clear" w:color="auto" w:fill="auto"/>
                                  <w:vAlign w:val="center"/>
                                </w:tcPr>
                                <w:p w14:paraId="36BF812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142</w:t>
                                  </w:r>
                                </w:p>
                              </w:tc>
                              <w:tc>
                                <w:tcPr>
                                  <w:tcW w:w="1316" w:type="pct"/>
                                  <w:tcBorders>
                                    <w:right w:val="single" w:sz="4" w:space="0" w:color="auto"/>
                                  </w:tcBorders>
                                  <w:vAlign w:val="center"/>
                                </w:tcPr>
                                <w:p w14:paraId="6BC9D914"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0.16</w:t>
                                  </w:r>
                                </w:p>
                              </w:tc>
                            </w:tr>
                            <w:tr w:rsidR="00D42C56" w:rsidRPr="009F61E7" w14:paraId="5F49D728" w14:textId="77777777" w:rsidTr="00D42C56">
                              <w:trPr>
                                <w:trHeight w:val="255"/>
                                <w:jc w:val="center"/>
                              </w:trPr>
                              <w:tc>
                                <w:tcPr>
                                  <w:tcW w:w="993" w:type="pct"/>
                                  <w:shd w:val="clear" w:color="auto" w:fill="auto"/>
                                  <w:vAlign w:val="center"/>
                                </w:tcPr>
                                <w:p w14:paraId="5C1D0110"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新竹縣</w:t>
                                  </w:r>
                                </w:p>
                              </w:tc>
                              <w:tc>
                                <w:tcPr>
                                  <w:tcW w:w="1375" w:type="pct"/>
                                  <w:shd w:val="clear" w:color="auto" w:fill="auto"/>
                                  <w:vAlign w:val="center"/>
                                </w:tcPr>
                                <w:p w14:paraId="5FBEAA10"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86,088</w:t>
                                  </w:r>
                                </w:p>
                              </w:tc>
                              <w:tc>
                                <w:tcPr>
                                  <w:tcW w:w="1316" w:type="pct"/>
                                  <w:shd w:val="clear" w:color="auto" w:fill="auto"/>
                                  <w:vAlign w:val="center"/>
                                </w:tcPr>
                                <w:p w14:paraId="308F0D3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3,479</w:t>
                                  </w:r>
                                </w:p>
                              </w:tc>
                              <w:tc>
                                <w:tcPr>
                                  <w:tcW w:w="1316" w:type="pct"/>
                                  <w:tcBorders>
                                    <w:right w:val="single" w:sz="4" w:space="0" w:color="auto"/>
                                  </w:tcBorders>
                                  <w:vAlign w:val="center"/>
                                </w:tcPr>
                                <w:p w14:paraId="7AF9E16C"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4.04</w:t>
                                  </w:r>
                                </w:p>
                              </w:tc>
                            </w:tr>
                            <w:tr w:rsidR="00D42C56" w:rsidRPr="009F61E7" w14:paraId="37BF9681" w14:textId="77777777" w:rsidTr="00D42C56">
                              <w:trPr>
                                <w:trHeight w:val="255"/>
                                <w:jc w:val="center"/>
                              </w:trPr>
                              <w:tc>
                                <w:tcPr>
                                  <w:tcW w:w="993" w:type="pct"/>
                                  <w:shd w:val="clear" w:color="auto" w:fill="auto"/>
                                  <w:vAlign w:val="center"/>
                                </w:tcPr>
                                <w:p w14:paraId="2ECFFB2A"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新竹市</w:t>
                                  </w:r>
                                </w:p>
                              </w:tc>
                              <w:tc>
                                <w:tcPr>
                                  <w:tcW w:w="1375" w:type="pct"/>
                                  <w:shd w:val="clear" w:color="auto" w:fill="auto"/>
                                  <w:vAlign w:val="center"/>
                                </w:tcPr>
                                <w:p w14:paraId="7BE347BB"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70,383</w:t>
                                  </w:r>
                                </w:p>
                              </w:tc>
                              <w:tc>
                                <w:tcPr>
                                  <w:tcW w:w="1316" w:type="pct"/>
                                  <w:shd w:val="clear" w:color="auto" w:fill="auto"/>
                                  <w:vAlign w:val="center"/>
                                </w:tcPr>
                                <w:p w14:paraId="5943CA17"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5,176</w:t>
                                  </w:r>
                                </w:p>
                              </w:tc>
                              <w:tc>
                                <w:tcPr>
                                  <w:tcW w:w="1316" w:type="pct"/>
                                  <w:tcBorders>
                                    <w:right w:val="single" w:sz="4" w:space="0" w:color="auto"/>
                                  </w:tcBorders>
                                  <w:vAlign w:val="center"/>
                                </w:tcPr>
                                <w:p w14:paraId="18ACC99F"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7.35</w:t>
                                  </w:r>
                                </w:p>
                              </w:tc>
                            </w:tr>
                            <w:tr w:rsidR="00D42C56" w:rsidRPr="009F61E7" w14:paraId="31DD63A9" w14:textId="77777777" w:rsidTr="00D42C56">
                              <w:trPr>
                                <w:trHeight w:val="255"/>
                                <w:jc w:val="center"/>
                              </w:trPr>
                              <w:tc>
                                <w:tcPr>
                                  <w:tcW w:w="993" w:type="pct"/>
                                  <w:shd w:val="clear" w:color="auto" w:fill="auto"/>
                                  <w:vAlign w:val="center"/>
                                </w:tcPr>
                                <w:p w14:paraId="4BFDA01D"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苗栗縣</w:t>
                                  </w:r>
                                </w:p>
                              </w:tc>
                              <w:tc>
                                <w:tcPr>
                                  <w:tcW w:w="1375" w:type="pct"/>
                                  <w:shd w:val="clear" w:color="auto" w:fill="auto"/>
                                  <w:vAlign w:val="center"/>
                                </w:tcPr>
                                <w:p w14:paraId="5BF45CCA"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104,168</w:t>
                                  </w:r>
                                </w:p>
                              </w:tc>
                              <w:tc>
                                <w:tcPr>
                                  <w:tcW w:w="1316" w:type="pct"/>
                                  <w:shd w:val="clear" w:color="auto" w:fill="auto"/>
                                  <w:vAlign w:val="center"/>
                                </w:tcPr>
                                <w:p w14:paraId="48988C9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17,624</w:t>
                                  </w:r>
                                </w:p>
                              </w:tc>
                              <w:tc>
                                <w:tcPr>
                                  <w:tcW w:w="1316" w:type="pct"/>
                                  <w:tcBorders>
                                    <w:right w:val="single" w:sz="4" w:space="0" w:color="auto"/>
                                  </w:tcBorders>
                                  <w:vAlign w:val="center"/>
                                </w:tcPr>
                                <w:p w14:paraId="1F55990E"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16.92</w:t>
                                  </w:r>
                                </w:p>
                              </w:tc>
                            </w:tr>
                            <w:tr w:rsidR="00D42C56" w:rsidRPr="009F61E7" w14:paraId="660458B2" w14:textId="77777777" w:rsidTr="00D42C56">
                              <w:trPr>
                                <w:trHeight w:val="255"/>
                                <w:jc w:val="center"/>
                              </w:trPr>
                              <w:tc>
                                <w:tcPr>
                                  <w:tcW w:w="993" w:type="pct"/>
                                  <w:shd w:val="clear" w:color="auto" w:fill="auto"/>
                                  <w:vAlign w:val="center"/>
                                </w:tcPr>
                                <w:p w14:paraId="15451F5E"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彰化縣</w:t>
                                  </w:r>
                                </w:p>
                              </w:tc>
                              <w:tc>
                                <w:tcPr>
                                  <w:tcW w:w="1375" w:type="pct"/>
                                  <w:shd w:val="clear" w:color="auto" w:fill="auto"/>
                                  <w:vAlign w:val="center"/>
                                </w:tcPr>
                                <w:p w14:paraId="17D10BE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238,924</w:t>
                                  </w:r>
                                </w:p>
                              </w:tc>
                              <w:tc>
                                <w:tcPr>
                                  <w:tcW w:w="1316" w:type="pct"/>
                                  <w:shd w:val="clear" w:color="auto" w:fill="auto"/>
                                  <w:vAlign w:val="center"/>
                                </w:tcPr>
                                <w:p w14:paraId="49C16917"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12,746</w:t>
                                  </w:r>
                                </w:p>
                              </w:tc>
                              <w:tc>
                                <w:tcPr>
                                  <w:tcW w:w="1316" w:type="pct"/>
                                  <w:tcBorders>
                                    <w:right w:val="single" w:sz="4" w:space="0" w:color="auto"/>
                                  </w:tcBorders>
                                  <w:vAlign w:val="center"/>
                                </w:tcPr>
                                <w:p w14:paraId="1BE97398"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5.33</w:t>
                                  </w:r>
                                </w:p>
                              </w:tc>
                            </w:tr>
                            <w:tr w:rsidR="00D42C56" w:rsidRPr="009F61E7" w14:paraId="1B29BB13" w14:textId="77777777" w:rsidTr="00D42C56">
                              <w:trPr>
                                <w:trHeight w:val="255"/>
                                <w:jc w:val="center"/>
                              </w:trPr>
                              <w:tc>
                                <w:tcPr>
                                  <w:tcW w:w="993" w:type="pct"/>
                                  <w:shd w:val="clear" w:color="auto" w:fill="auto"/>
                                  <w:vAlign w:val="center"/>
                                </w:tcPr>
                                <w:p w14:paraId="4FCB93A2"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南投縣</w:t>
                                  </w:r>
                                </w:p>
                              </w:tc>
                              <w:tc>
                                <w:tcPr>
                                  <w:tcW w:w="1375" w:type="pct"/>
                                  <w:shd w:val="clear" w:color="auto" w:fill="auto"/>
                                  <w:vAlign w:val="center"/>
                                </w:tcPr>
                                <w:p w14:paraId="4FEB881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102,680</w:t>
                                  </w:r>
                                </w:p>
                              </w:tc>
                              <w:tc>
                                <w:tcPr>
                                  <w:tcW w:w="1316" w:type="pct"/>
                                  <w:shd w:val="clear" w:color="auto" w:fill="auto"/>
                                  <w:vAlign w:val="center"/>
                                </w:tcPr>
                                <w:p w14:paraId="19CFC254"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1,718</w:t>
                                  </w:r>
                                </w:p>
                              </w:tc>
                              <w:tc>
                                <w:tcPr>
                                  <w:tcW w:w="1316" w:type="pct"/>
                                  <w:tcBorders>
                                    <w:right w:val="single" w:sz="4" w:space="0" w:color="auto"/>
                                  </w:tcBorders>
                                  <w:vAlign w:val="center"/>
                                </w:tcPr>
                                <w:p w14:paraId="525ED54D"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1.67</w:t>
                                  </w:r>
                                </w:p>
                              </w:tc>
                            </w:tr>
                            <w:tr w:rsidR="00D42C56" w:rsidRPr="009F61E7" w14:paraId="0101EFBC" w14:textId="77777777" w:rsidTr="00D42C56">
                              <w:trPr>
                                <w:trHeight w:val="255"/>
                                <w:jc w:val="center"/>
                              </w:trPr>
                              <w:tc>
                                <w:tcPr>
                                  <w:tcW w:w="993" w:type="pct"/>
                                  <w:shd w:val="clear" w:color="auto" w:fill="auto"/>
                                  <w:vAlign w:val="center"/>
                                </w:tcPr>
                                <w:p w14:paraId="2AFA820C"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雲林縣</w:t>
                                  </w:r>
                                </w:p>
                              </w:tc>
                              <w:tc>
                                <w:tcPr>
                                  <w:tcW w:w="1375" w:type="pct"/>
                                  <w:shd w:val="clear" w:color="auto" w:fill="auto"/>
                                  <w:vAlign w:val="center"/>
                                </w:tcPr>
                                <w:p w14:paraId="675BDE66"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138,929</w:t>
                                  </w:r>
                                </w:p>
                              </w:tc>
                              <w:tc>
                                <w:tcPr>
                                  <w:tcW w:w="1316" w:type="pct"/>
                                  <w:shd w:val="clear" w:color="auto" w:fill="auto"/>
                                  <w:vAlign w:val="center"/>
                                </w:tcPr>
                                <w:p w14:paraId="4A6FD94D"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10,447</w:t>
                                  </w:r>
                                </w:p>
                              </w:tc>
                              <w:tc>
                                <w:tcPr>
                                  <w:tcW w:w="1316" w:type="pct"/>
                                  <w:tcBorders>
                                    <w:right w:val="single" w:sz="4" w:space="0" w:color="auto"/>
                                  </w:tcBorders>
                                  <w:vAlign w:val="center"/>
                                </w:tcPr>
                                <w:p w14:paraId="3FF04E8B"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7.52</w:t>
                                  </w:r>
                                </w:p>
                              </w:tc>
                            </w:tr>
                            <w:tr w:rsidR="00D42C56" w:rsidRPr="009F61E7" w14:paraId="32188AB3" w14:textId="77777777" w:rsidTr="00D42C56">
                              <w:trPr>
                                <w:trHeight w:val="255"/>
                                <w:jc w:val="center"/>
                              </w:trPr>
                              <w:tc>
                                <w:tcPr>
                                  <w:tcW w:w="993" w:type="pct"/>
                                  <w:shd w:val="clear" w:color="auto" w:fill="auto"/>
                                  <w:vAlign w:val="center"/>
                                </w:tcPr>
                                <w:p w14:paraId="4256AC7B"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嘉義縣</w:t>
                                  </w:r>
                                </w:p>
                              </w:tc>
                              <w:tc>
                                <w:tcPr>
                                  <w:tcW w:w="1375" w:type="pct"/>
                                  <w:shd w:val="clear" w:color="auto" w:fill="auto"/>
                                  <w:vAlign w:val="center"/>
                                </w:tcPr>
                                <w:p w14:paraId="1223B278"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111,064</w:t>
                                  </w:r>
                                </w:p>
                              </w:tc>
                              <w:tc>
                                <w:tcPr>
                                  <w:tcW w:w="1316" w:type="pct"/>
                                  <w:shd w:val="clear" w:color="auto" w:fill="auto"/>
                                  <w:vAlign w:val="center"/>
                                </w:tcPr>
                                <w:p w14:paraId="7E8264FB"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5,304</w:t>
                                  </w:r>
                                </w:p>
                              </w:tc>
                              <w:tc>
                                <w:tcPr>
                                  <w:tcW w:w="1316" w:type="pct"/>
                                  <w:tcBorders>
                                    <w:right w:val="single" w:sz="4" w:space="0" w:color="auto"/>
                                  </w:tcBorders>
                                  <w:vAlign w:val="center"/>
                                </w:tcPr>
                                <w:p w14:paraId="6B68E4A5"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4.78</w:t>
                                  </w:r>
                                </w:p>
                              </w:tc>
                            </w:tr>
                            <w:tr w:rsidR="00D42C56" w:rsidRPr="009F61E7" w14:paraId="4CE18AEE" w14:textId="77777777" w:rsidTr="00D42C56">
                              <w:trPr>
                                <w:trHeight w:val="255"/>
                                <w:jc w:val="center"/>
                              </w:trPr>
                              <w:tc>
                                <w:tcPr>
                                  <w:tcW w:w="993" w:type="pct"/>
                                  <w:shd w:val="clear" w:color="auto" w:fill="auto"/>
                                  <w:vAlign w:val="center"/>
                                </w:tcPr>
                                <w:p w14:paraId="728DB922"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嘉義市</w:t>
                                  </w:r>
                                </w:p>
                              </w:tc>
                              <w:tc>
                                <w:tcPr>
                                  <w:tcW w:w="1375" w:type="pct"/>
                                  <w:shd w:val="clear" w:color="auto" w:fill="auto"/>
                                  <w:vAlign w:val="center"/>
                                </w:tcPr>
                                <w:p w14:paraId="420451D3"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50,101</w:t>
                                  </w:r>
                                </w:p>
                              </w:tc>
                              <w:tc>
                                <w:tcPr>
                                  <w:tcW w:w="1316" w:type="pct"/>
                                  <w:shd w:val="clear" w:color="auto" w:fill="auto"/>
                                  <w:vAlign w:val="center"/>
                                </w:tcPr>
                                <w:p w14:paraId="3AC3EAE3"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1,653</w:t>
                                  </w:r>
                                </w:p>
                              </w:tc>
                              <w:tc>
                                <w:tcPr>
                                  <w:tcW w:w="1316" w:type="pct"/>
                                  <w:tcBorders>
                                    <w:right w:val="single" w:sz="4" w:space="0" w:color="auto"/>
                                  </w:tcBorders>
                                  <w:vAlign w:val="center"/>
                                </w:tcPr>
                                <w:p w14:paraId="0916DB23"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3.30</w:t>
                                  </w:r>
                                </w:p>
                              </w:tc>
                            </w:tr>
                            <w:tr w:rsidR="00D42C56" w:rsidRPr="009F61E7" w14:paraId="293C8548" w14:textId="77777777" w:rsidTr="00D42C56">
                              <w:trPr>
                                <w:trHeight w:val="255"/>
                                <w:jc w:val="center"/>
                              </w:trPr>
                              <w:tc>
                                <w:tcPr>
                                  <w:tcW w:w="993" w:type="pct"/>
                                  <w:shd w:val="clear" w:color="auto" w:fill="auto"/>
                                  <w:vAlign w:val="center"/>
                                </w:tcPr>
                                <w:p w14:paraId="039BB5AA"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屏東縣</w:t>
                                  </w:r>
                                </w:p>
                              </w:tc>
                              <w:tc>
                                <w:tcPr>
                                  <w:tcW w:w="1375" w:type="pct"/>
                                  <w:shd w:val="clear" w:color="auto" w:fill="auto"/>
                                  <w:vAlign w:val="center"/>
                                </w:tcPr>
                                <w:p w14:paraId="0794EF23"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165,532</w:t>
                                  </w:r>
                                </w:p>
                              </w:tc>
                              <w:tc>
                                <w:tcPr>
                                  <w:tcW w:w="1316" w:type="pct"/>
                                  <w:shd w:val="clear" w:color="auto" w:fill="auto"/>
                                  <w:vAlign w:val="center"/>
                                </w:tcPr>
                                <w:p w14:paraId="77A6C3EA"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9,128</w:t>
                                  </w:r>
                                </w:p>
                              </w:tc>
                              <w:tc>
                                <w:tcPr>
                                  <w:tcW w:w="1316" w:type="pct"/>
                                  <w:tcBorders>
                                    <w:right w:val="single" w:sz="4" w:space="0" w:color="auto"/>
                                  </w:tcBorders>
                                  <w:vAlign w:val="center"/>
                                </w:tcPr>
                                <w:p w14:paraId="53B6DCAC"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5.51</w:t>
                                  </w:r>
                                </w:p>
                              </w:tc>
                            </w:tr>
                            <w:tr w:rsidR="00D42C56" w:rsidRPr="009F61E7" w14:paraId="5F5440A3" w14:textId="77777777" w:rsidTr="00D42C56">
                              <w:trPr>
                                <w:trHeight w:val="255"/>
                                <w:jc w:val="center"/>
                              </w:trPr>
                              <w:tc>
                                <w:tcPr>
                                  <w:tcW w:w="993" w:type="pct"/>
                                  <w:shd w:val="clear" w:color="auto" w:fill="auto"/>
                                  <w:vAlign w:val="center"/>
                                </w:tcPr>
                                <w:p w14:paraId="11D1E9FC"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花蓮縣</w:t>
                                  </w:r>
                                </w:p>
                              </w:tc>
                              <w:tc>
                                <w:tcPr>
                                  <w:tcW w:w="1375" w:type="pct"/>
                                  <w:shd w:val="clear" w:color="auto" w:fill="auto"/>
                                  <w:vAlign w:val="center"/>
                                </w:tcPr>
                                <w:p w14:paraId="3D0A1F5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65,112</w:t>
                                  </w:r>
                                </w:p>
                              </w:tc>
                              <w:tc>
                                <w:tcPr>
                                  <w:tcW w:w="1316" w:type="pct"/>
                                  <w:shd w:val="clear" w:color="auto" w:fill="auto"/>
                                  <w:vAlign w:val="center"/>
                                </w:tcPr>
                                <w:p w14:paraId="48605E29"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2,855</w:t>
                                  </w:r>
                                </w:p>
                              </w:tc>
                              <w:tc>
                                <w:tcPr>
                                  <w:tcW w:w="1316" w:type="pct"/>
                                  <w:tcBorders>
                                    <w:right w:val="single" w:sz="4" w:space="0" w:color="auto"/>
                                  </w:tcBorders>
                                  <w:vAlign w:val="center"/>
                                </w:tcPr>
                                <w:p w14:paraId="34092EC6"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4.38</w:t>
                                  </w:r>
                                </w:p>
                              </w:tc>
                            </w:tr>
                            <w:tr w:rsidR="00D42C56" w:rsidRPr="009F61E7" w14:paraId="0118F34E" w14:textId="77777777" w:rsidTr="00D42C56">
                              <w:trPr>
                                <w:trHeight w:val="255"/>
                                <w:jc w:val="center"/>
                              </w:trPr>
                              <w:tc>
                                <w:tcPr>
                                  <w:tcW w:w="993" w:type="pct"/>
                                  <w:shd w:val="clear" w:color="auto" w:fill="auto"/>
                                  <w:vAlign w:val="center"/>
                                </w:tcPr>
                                <w:p w14:paraId="3E409DD5" w14:textId="77777777" w:rsidR="00D42C56" w:rsidRPr="009F61E7" w:rsidRDefault="00D42C56" w:rsidP="005E534E">
                                  <w:pPr>
                                    <w:widowControl w:val="0"/>
                                    <w:overflowPunct/>
                                    <w:spacing w:line="200" w:lineRule="exact"/>
                                    <w:ind w:firstLineChars="0" w:firstLine="0"/>
                                    <w:jc w:val="center"/>
                                    <w:rPr>
                                      <w:rFonts w:cstheme="minorBidi"/>
                                      <w:sz w:val="20"/>
                                      <w:szCs w:val="20"/>
                                    </w:rPr>
                                  </w:pPr>
                                  <w:proofErr w:type="gramStart"/>
                                  <w:r w:rsidRPr="009F61E7">
                                    <w:rPr>
                                      <w:rFonts w:cstheme="minorBidi" w:hint="eastAsia"/>
                                      <w:sz w:val="20"/>
                                      <w:szCs w:val="20"/>
                                    </w:rPr>
                                    <w:t>臺</w:t>
                                  </w:r>
                                  <w:proofErr w:type="gramEnd"/>
                                  <w:r w:rsidRPr="009F61E7">
                                    <w:rPr>
                                      <w:rFonts w:cstheme="minorBidi" w:hint="eastAsia"/>
                                      <w:sz w:val="20"/>
                                      <w:szCs w:val="20"/>
                                    </w:rPr>
                                    <w:t>東縣</w:t>
                                  </w:r>
                                </w:p>
                              </w:tc>
                              <w:tc>
                                <w:tcPr>
                                  <w:tcW w:w="1375" w:type="pct"/>
                                  <w:shd w:val="clear" w:color="auto" w:fill="auto"/>
                                  <w:vAlign w:val="center"/>
                                </w:tcPr>
                                <w:p w14:paraId="4FF3CE71" w14:textId="77777777" w:rsidR="00D42C56" w:rsidRPr="009F61E7" w:rsidRDefault="00D42C56" w:rsidP="005E534E">
                                  <w:pPr>
                                    <w:spacing w:line="200" w:lineRule="exact"/>
                                    <w:ind w:firstLineChars="0" w:firstLine="0"/>
                                    <w:jc w:val="right"/>
                                    <w:rPr>
                                      <w:sz w:val="20"/>
                                      <w:szCs w:val="20"/>
                                    </w:rPr>
                                  </w:pPr>
                                  <w:r w:rsidRPr="009F61E7">
                                    <w:rPr>
                                      <w:sz w:val="20"/>
                                      <w:szCs w:val="20"/>
                                    </w:rPr>
                                    <w:t>42,284</w:t>
                                  </w:r>
                                </w:p>
                              </w:tc>
                              <w:tc>
                                <w:tcPr>
                                  <w:tcW w:w="1316" w:type="pct"/>
                                  <w:shd w:val="clear" w:color="auto" w:fill="auto"/>
                                  <w:vAlign w:val="center"/>
                                </w:tcPr>
                                <w:p w14:paraId="5743ABA0"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677</w:t>
                                  </w:r>
                                </w:p>
                              </w:tc>
                              <w:tc>
                                <w:tcPr>
                                  <w:tcW w:w="1316" w:type="pct"/>
                                  <w:tcBorders>
                                    <w:right w:val="single" w:sz="4" w:space="0" w:color="auto"/>
                                  </w:tcBorders>
                                  <w:vAlign w:val="center"/>
                                </w:tcPr>
                                <w:p w14:paraId="5A1C0C83"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1.60</w:t>
                                  </w:r>
                                </w:p>
                              </w:tc>
                            </w:tr>
                            <w:tr w:rsidR="00D42C56" w:rsidRPr="009F61E7" w14:paraId="4E25E54A" w14:textId="77777777" w:rsidTr="00D42C56">
                              <w:trPr>
                                <w:trHeight w:val="255"/>
                                <w:jc w:val="center"/>
                              </w:trPr>
                              <w:tc>
                                <w:tcPr>
                                  <w:tcW w:w="993" w:type="pct"/>
                                  <w:shd w:val="clear" w:color="auto" w:fill="auto"/>
                                  <w:vAlign w:val="center"/>
                                </w:tcPr>
                                <w:p w14:paraId="353AB886"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澎湖縣</w:t>
                                  </w:r>
                                </w:p>
                              </w:tc>
                              <w:tc>
                                <w:tcPr>
                                  <w:tcW w:w="1375" w:type="pct"/>
                                  <w:shd w:val="clear" w:color="auto" w:fill="auto"/>
                                  <w:vAlign w:val="center"/>
                                </w:tcPr>
                                <w:p w14:paraId="28C5C79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21,475</w:t>
                                  </w:r>
                                </w:p>
                              </w:tc>
                              <w:tc>
                                <w:tcPr>
                                  <w:tcW w:w="1316" w:type="pct"/>
                                  <w:shd w:val="clear" w:color="auto" w:fill="auto"/>
                                  <w:vAlign w:val="center"/>
                                </w:tcPr>
                                <w:p w14:paraId="4685F7AE"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568</w:t>
                                  </w:r>
                                </w:p>
                              </w:tc>
                              <w:tc>
                                <w:tcPr>
                                  <w:tcW w:w="1316" w:type="pct"/>
                                  <w:tcBorders>
                                    <w:right w:val="single" w:sz="4" w:space="0" w:color="auto"/>
                                  </w:tcBorders>
                                  <w:vAlign w:val="center"/>
                                </w:tcPr>
                                <w:p w14:paraId="1C7BA2EB"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2.64</w:t>
                                  </w:r>
                                </w:p>
                              </w:tc>
                            </w:tr>
                            <w:tr w:rsidR="00D42C56" w:rsidRPr="009F61E7" w14:paraId="4C57B863" w14:textId="77777777" w:rsidTr="00D42C56">
                              <w:trPr>
                                <w:trHeight w:val="255"/>
                                <w:jc w:val="center"/>
                              </w:trPr>
                              <w:tc>
                                <w:tcPr>
                                  <w:tcW w:w="993" w:type="pct"/>
                                  <w:shd w:val="clear" w:color="auto" w:fill="auto"/>
                                  <w:vAlign w:val="center"/>
                                </w:tcPr>
                                <w:p w14:paraId="1EDA3282"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金門縣</w:t>
                                  </w:r>
                                </w:p>
                              </w:tc>
                              <w:tc>
                                <w:tcPr>
                                  <w:tcW w:w="1375" w:type="pct"/>
                                  <w:shd w:val="clear" w:color="auto" w:fill="auto"/>
                                  <w:vAlign w:val="center"/>
                                </w:tcPr>
                                <w:p w14:paraId="33D06AE9" w14:textId="77777777" w:rsidR="00D42C56" w:rsidRPr="009F61E7" w:rsidRDefault="00D42C56" w:rsidP="005E534E">
                                  <w:pPr>
                                    <w:spacing w:line="200" w:lineRule="exact"/>
                                    <w:ind w:firstLine="400"/>
                                    <w:jc w:val="right"/>
                                    <w:rPr>
                                      <w:sz w:val="20"/>
                                      <w:szCs w:val="20"/>
                                    </w:rPr>
                                  </w:pPr>
                                  <w:r w:rsidRPr="009F61E7">
                                    <w:rPr>
                                      <w:rFonts w:hint="eastAsia"/>
                                      <w:sz w:val="20"/>
                                      <w:szCs w:val="20"/>
                                    </w:rPr>
                                    <w:t>2</w:t>
                                  </w:r>
                                  <w:r w:rsidRPr="009F61E7">
                                    <w:rPr>
                                      <w:sz w:val="20"/>
                                      <w:szCs w:val="20"/>
                                    </w:rPr>
                                    <w:t>6</w:t>
                                  </w:r>
                                  <w:r w:rsidRPr="009F61E7">
                                    <w:rPr>
                                      <w:rFonts w:hint="eastAsia"/>
                                      <w:sz w:val="20"/>
                                      <w:szCs w:val="20"/>
                                    </w:rPr>
                                    <w:t>,2</w:t>
                                  </w:r>
                                  <w:r w:rsidRPr="009F61E7">
                                    <w:rPr>
                                      <w:sz w:val="20"/>
                                      <w:szCs w:val="20"/>
                                    </w:rPr>
                                    <w:t>06</w:t>
                                  </w:r>
                                </w:p>
                              </w:tc>
                              <w:tc>
                                <w:tcPr>
                                  <w:tcW w:w="1316" w:type="pct"/>
                                  <w:shd w:val="clear" w:color="auto" w:fill="auto"/>
                                  <w:vAlign w:val="center"/>
                                </w:tcPr>
                                <w:p w14:paraId="5DA243A3" w14:textId="77777777" w:rsidR="00D42C56" w:rsidRPr="009F61E7" w:rsidRDefault="00D42C56" w:rsidP="005E534E">
                                  <w:pPr>
                                    <w:spacing w:line="200" w:lineRule="exact"/>
                                    <w:ind w:firstLine="400"/>
                                    <w:jc w:val="right"/>
                                    <w:rPr>
                                      <w:sz w:val="20"/>
                                      <w:szCs w:val="20"/>
                                    </w:rPr>
                                  </w:pPr>
                                  <w:r w:rsidRPr="009F61E7">
                                    <w:rPr>
                                      <w:rFonts w:hint="eastAsia"/>
                                      <w:sz w:val="20"/>
                                      <w:szCs w:val="20"/>
                                    </w:rPr>
                                    <w:t>153</w:t>
                                  </w:r>
                                </w:p>
                              </w:tc>
                              <w:tc>
                                <w:tcPr>
                                  <w:tcW w:w="1316" w:type="pct"/>
                                  <w:tcBorders>
                                    <w:right w:val="single" w:sz="4" w:space="0" w:color="auto"/>
                                  </w:tcBorders>
                                  <w:vAlign w:val="center"/>
                                </w:tcPr>
                                <w:p w14:paraId="350999A2" w14:textId="77777777" w:rsidR="00D42C56" w:rsidRPr="009F61E7" w:rsidRDefault="00D42C56" w:rsidP="005E534E">
                                  <w:pPr>
                                    <w:spacing w:line="200" w:lineRule="exact"/>
                                    <w:ind w:firstLine="400"/>
                                    <w:jc w:val="right"/>
                                    <w:rPr>
                                      <w:sz w:val="20"/>
                                      <w:szCs w:val="20"/>
                                      <w:shd w:val="pct15" w:color="auto" w:fill="FFFFFF"/>
                                    </w:rPr>
                                  </w:pPr>
                                  <w:r w:rsidRPr="009F61E7">
                                    <w:rPr>
                                      <w:rFonts w:hint="eastAsia"/>
                                      <w:sz w:val="20"/>
                                      <w:szCs w:val="20"/>
                                      <w:shd w:val="pct15" w:color="auto" w:fill="FFFFFF"/>
                                    </w:rPr>
                                    <w:t>0.58</w:t>
                                  </w:r>
                                </w:p>
                              </w:tc>
                            </w:tr>
                            <w:tr w:rsidR="00D42C56" w:rsidRPr="009F61E7" w14:paraId="11AC8E81" w14:textId="77777777" w:rsidTr="00D42C56">
                              <w:trPr>
                                <w:trHeight w:val="255"/>
                                <w:jc w:val="center"/>
                              </w:trPr>
                              <w:tc>
                                <w:tcPr>
                                  <w:tcW w:w="993" w:type="pct"/>
                                  <w:shd w:val="clear" w:color="auto" w:fill="auto"/>
                                  <w:vAlign w:val="center"/>
                                </w:tcPr>
                                <w:p w14:paraId="5C499451"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連江縣</w:t>
                                  </w:r>
                                </w:p>
                              </w:tc>
                              <w:tc>
                                <w:tcPr>
                                  <w:tcW w:w="1375" w:type="pct"/>
                                  <w:shd w:val="clear" w:color="auto" w:fill="auto"/>
                                  <w:vAlign w:val="center"/>
                                </w:tcPr>
                                <w:p w14:paraId="0DCBC5EA" w14:textId="77777777" w:rsidR="00D42C56" w:rsidRPr="009F61E7" w:rsidRDefault="00D42C56" w:rsidP="005E534E">
                                  <w:pPr>
                                    <w:spacing w:line="200" w:lineRule="exact"/>
                                    <w:ind w:firstLine="400"/>
                                    <w:jc w:val="right"/>
                                    <w:rPr>
                                      <w:sz w:val="20"/>
                                      <w:szCs w:val="20"/>
                                    </w:rPr>
                                  </w:pPr>
                                  <w:r w:rsidRPr="009F61E7">
                                    <w:rPr>
                                      <w:rFonts w:hint="eastAsia"/>
                                      <w:sz w:val="20"/>
                                      <w:szCs w:val="20"/>
                                    </w:rPr>
                                    <w:t>2,244</w:t>
                                  </w:r>
                                </w:p>
                              </w:tc>
                              <w:tc>
                                <w:tcPr>
                                  <w:tcW w:w="1316" w:type="pct"/>
                                  <w:shd w:val="clear" w:color="auto" w:fill="auto"/>
                                  <w:vAlign w:val="center"/>
                                </w:tcPr>
                                <w:p w14:paraId="5D74575B" w14:textId="77777777" w:rsidR="00D42C56" w:rsidRPr="009F61E7" w:rsidRDefault="00D42C56" w:rsidP="005E534E">
                                  <w:pPr>
                                    <w:spacing w:line="200" w:lineRule="exact"/>
                                    <w:ind w:firstLine="400"/>
                                    <w:jc w:val="right"/>
                                    <w:rPr>
                                      <w:sz w:val="20"/>
                                      <w:szCs w:val="20"/>
                                    </w:rPr>
                                  </w:pPr>
                                  <w:r w:rsidRPr="009F61E7">
                                    <w:rPr>
                                      <w:rFonts w:hint="eastAsia"/>
                                      <w:sz w:val="20"/>
                                      <w:szCs w:val="20"/>
                                    </w:rPr>
                                    <w:t>－</w:t>
                                  </w:r>
                                </w:p>
                              </w:tc>
                              <w:tc>
                                <w:tcPr>
                                  <w:tcW w:w="1316" w:type="pct"/>
                                  <w:tcBorders>
                                    <w:right w:val="single" w:sz="4" w:space="0" w:color="auto"/>
                                  </w:tcBorders>
                                  <w:vAlign w:val="center"/>
                                </w:tcPr>
                                <w:p w14:paraId="5348247C" w14:textId="77777777" w:rsidR="00D42C56" w:rsidRPr="009F61E7" w:rsidRDefault="00D42C56" w:rsidP="005E534E">
                                  <w:pPr>
                                    <w:spacing w:line="200" w:lineRule="exact"/>
                                    <w:ind w:firstLine="400"/>
                                    <w:jc w:val="right"/>
                                    <w:rPr>
                                      <w:sz w:val="20"/>
                                      <w:szCs w:val="20"/>
                                      <w:shd w:val="pct15" w:color="auto" w:fill="FFFFFF"/>
                                    </w:rPr>
                                  </w:pPr>
                                  <w:r w:rsidRPr="009F61E7">
                                    <w:rPr>
                                      <w:rFonts w:hint="eastAsia"/>
                                      <w:sz w:val="20"/>
                                      <w:szCs w:val="20"/>
                                      <w:shd w:val="pct15" w:color="auto" w:fill="FFFFFF"/>
                                    </w:rPr>
                                    <w:t>－</w:t>
                                  </w:r>
                                </w:p>
                              </w:tc>
                            </w:tr>
                          </w:tbl>
                          <w:p w14:paraId="23E39C18" w14:textId="77777777" w:rsidR="00D42C56" w:rsidRPr="009F61E7" w:rsidRDefault="00D42C56" w:rsidP="00D42C56">
                            <w:pPr>
                              <w:spacing w:line="190" w:lineRule="exact"/>
                              <w:ind w:leftChars="23" w:left="545" w:rightChars="9" w:right="22" w:hangingChars="272" w:hanging="490"/>
                              <w:rPr>
                                <w:sz w:val="18"/>
                                <w:szCs w:val="16"/>
                              </w:rPr>
                            </w:pPr>
                            <w:proofErr w:type="gramStart"/>
                            <w:r w:rsidRPr="009F61E7">
                              <w:rPr>
                                <w:rFonts w:hint="eastAsia"/>
                                <w:sz w:val="18"/>
                                <w:szCs w:val="16"/>
                              </w:rPr>
                              <w:t>註</w:t>
                            </w:r>
                            <w:proofErr w:type="gramEnd"/>
                            <w:r w:rsidRPr="009F61E7">
                              <w:rPr>
                                <w:rFonts w:hint="eastAsia"/>
                                <w:sz w:val="18"/>
                                <w:szCs w:val="16"/>
                              </w:rPr>
                              <w:t>：1</w:t>
                            </w:r>
                            <w:r w:rsidRPr="009F61E7">
                              <w:rPr>
                                <w:sz w:val="18"/>
                                <w:szCs w:val="16"/>
                              </w:rPr>
                              <w:t>.</w:t>
                            </w:r>
                            <w:r w:rsidRPr="009F61E7">
                              <w:rPr>
                                <w:rFonts w:hint="eastAsia"/>
                                <w:sz w:val="18"/>
                                <w:szCs w:val="16"/>
                              </w:rPr>
                              <w:t>老年</w:t>
                            </w:r>
                            <w:proofErr w:type="gramStart"/>
                            <w:r w:rsidRPr="009F61E7">
                              <w:rPr>
                                <w:rFonts w:hint="eastAsia"/>
                                <w:sz w:val="18"/>
                                <w:szCs w:val="16"/>
                              </w:rPr>
                              <w:t>人口數係統計</w:t>
                            </w:r>
                            <w:proofErr w:type="gramEnd"/>
                            <w:r w:rsidRPr="009F61E7">
                              <w:rPr>
                                <w:rFonts w:hint="eastAsia"/>
                                <w:sz w:val="18"/>
                                <w:szCs w:val="16"/>
                              </w:rPr>
                              <w:t>至該年底之</w:t>
                            </w:r>
                            <w:r w:rsidRPr="009F61E7">
                              <w:rPr>
                                <w:sz w:val="18"/>
                                <w:szCs w:val="16"/>
                              </w:rPr>
                              <w:t>65歲以上人口數。</w:t>
                            </w:r>
                          </w:p>
                          <w:p w14:paraId="6DE80528" w14:textId="77777777" w:rsidR="00D42C56" w:rsidRPr="009F61E7" w:rsidRDefault="00D42C56" w:rsidP="00D42C56">
                            <w:pPr>
                              <w:spacing w:line="190" w:lineRule="exact"/>
                              <w:ind w:leftChars="175" w:left="713" w:hangingChars="163" w:hanging="293"/>
                              <w:rPr>
                                <w:spacing w:val="-6"/>
                                <w:sz w:val="18"/>
                                <w:szCs w:val="16"/>
                              </w:rPr>
                            </w:pPr>
                            <w:r w:rsidRPr="009F61E7">
                              <w:rPr>
                                <w:rFonts w:hint="eastAsia"/>
                                <w:sz w:val="18"/>
                                <w:szCs w:val="16"/>
                              </w:rPr>
                              <w:t>2</w:t>
                            </w:r>
                            <w:r w:rsidRPr="009F61E7">
                              <w:rPr>
                                <w:sz w:val="18"/>
                                <w:szCs w:val="16"/>
                              </w:rPr>
                              <w:t>.</w:t>
                            </w:r>
                            <w:r w:rsidRPr="009F61E7">
                              <w:rPr>
                                <w:rFonts w:hint="eastAsia"/>
                                <w:spacing w:val="-6"/>
                                <w:sz w:val="18"/>
                                <w:szCs w:val="16"/>
                              </w:rPr>
                              <w:t>服務涵蓋率未達10％者以灰底標</w:t>
                            </w:r>
                            <w:proofErr w:type="gramStart"/>
                            <w:r w:rsidRPr="009F61E7">
                              <w:rPr>
                                <w:rFonts w:hint="eastAsia"/>
                                <w:spacing w:val="-6"/>
                                <w:sz w:val="18"/>
                                <w:szCs w:val="16"/>
                              </w:rPr>
                              <w:t>註</w:t>
                            </w:r>
                            <w:proofErr w:type="gramEnd"/>
                            <w:r w:rsidRPr="009F61E7">
                              <w:rPr>
                                <w:rFonts w:hint="eastAsia"/>
                                <w:spacing w:val="-6"/>
                                <w:sz w:val="18"/>
                                <w:szCs w:val="16"/>
                              </w:rPr>
                              <w:t>。</w:t>
                            </w:r>
                          </w:p>
                          <w:p w14:paraId="791AB176" w14:textId="77777777" w:rsidR="00D42C56" w:rsidRPr="00BB6EBE" w:rsidRDefault="00D42C56" w:rsidP="002E72E0">
                            <w:pPr>
                              <w:spacing w:line="190" w:lineRule="exact"/>
                              <w:ind w:leftChars="175" w:left="602" w:rightChars="27" w:right="65" w:hangingChars="101" w:hanging="182"/>
                              <w:rPr>
                                <w:sz w:val="18"/>
                                <w:szCs w:val="16"/>
                              </w:rPr>
                            </w:pPr>
                            <w:r w:rsidRPr="009F61E7">
                              <w:rPr>
                                <w:rFonts w:hint="eastAsia"/>
                                <w:sz w:val="18"/>
                                <w:szCs w:val="16"/>
                              </w:rPr>
                              <w:t>3</w:t>
                            </w:r>
                            <w:r w:rsidRPr="009F61E7">
                              <w:rPr>
                                <w:sz w:val="18"/>
                                <w:szCs w:val="16"/>
                              </w:rPr>
                              <w:t>.</w:t>
                            </w:r>
                            <w:r w:rsidRPr="009F61E7">
                              <w:rPr>
                                <w:rFonts w:hint="eastAsia"/>
                                <w:sz w:val="18"/>
                                <w:szCs w:val="16"/>
                              </w:rPr>
                              <w:t>資料來源：</w:t>
                            </w:r>
                            <w:r w:rsidRPr="009F61E7">
                              <w:rPr>
                                <w:rFonts w:hint="eastAsia"/>
                                <w:spacing w:val="-6"/>
                                <w:sz w:val="18"/>
                                <w:szCs w:val="16"/>
                              </w:rPr>
                              <w:t>整理</w:t>
                            </w:r>
                            <w:r w:rsidRPr="009F61E7">
                              <w:rPr>
                                <w:rFonts w:hint="eastAsia"/>
                                <w:sz w:val="18"/>
                                <w:szCs w:val="16"/>
                              </w:rPr>
                              <w:t>自內政部戶政司全球資訊網人口統計資料及</w:t>
                            </w:r>
                            <w:proofErr w:type="gramStart"/>
                            <w:r w:rsidRPr="009F61E7">
                              <w:rPr>
                                <w:rFonts w:hint="eastAsia"/>
                                <w:sz w:val="18"/>
                                <w:szCs w:val="16"/>
                              </w:rPr>
                              <w:t>社家署</w:t>
                            </w:r>
                            <w:proofErr w:type="gramEnd"/>
                            <w:r w:rsidRPr="009F61E7">
                              <w:rPr>
                                <w:rFonts w:hint="eastAsia"/>
                                <w:sz w:val="18"/>
                                <w:szCs w:val="16"/>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7379A" id="文字方塊 10" o:spid="_x0000_s1034" type="#_x0000_t202" style="position:absolute;left:0;text-align:left;margin-left:257.95pt;margin-top:182.45pt;width:259pt;height:400.75pt;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jSQIAAF8EAAAOAAAAZHJzL2Uyb0RvYy54bWysVEtu2zAQ3RfoHQjuG8m/1DYiB26CFAWC&#10;JEBSZE1TVCxA4rAkbcm9QIEeIFn3AD1AD5Sco4+U7QRpV0U39HBm9GbmvaGPjtu6YmtlXUk6472D&#10;lDOlJeWlvsv455uzd2POnBc6FxVplfGNcvx49vbNUWOmqk9LqnJlGUC0mzYm40vvzTRJnFyqWrgD&#10;MkojWJCthcfV3iW5FQ3Q6yrpp+lh0pDNjSWpnIP3tAvyWcQvCiX9ZVE45VmVcfTm42njuQhnMjsS&#10;0zsrzLKU2zbEP3RRi1Kj6B7qVHjBVrb8A6oupSVHhT+QVCdUFKVUcQZM00tfTXO9FEbFWUCOM3ua&#10;3P+DlRfrK8vKHNqBHi1qaPR0/+3x58PT/a/HH98Z3OCoMW6K1GuDZN9+oBb5O7+DM4zeFrYOvxiK&#10;IQ64zZ5h1Xom4Rz0x5NBipBEbJSOJ6P+KOAkz58b6/xHRTULRsYtJIzMivW5813qLiVU03RWVlWU&#10;sdKsyfjhYJTGD/YRgFcaNcIQXbPB8u2ijYOPd4MsKN9gPkvdljgjz0r0cC6cvxIWa4G+ser+EkdR&#10;EWrR1uJsSfbr3/whH2ohylmDNcu4+7ISVnFWfdLQcdIbDgHr42U4et/Hxb6MLF5G9Ko+IWxyD4/K&#10;yGiGfF/tzMJSfYsXMQ9VERJaonbG/c488d3y40VJNZ/HJGyiEf5cXxsZoAOrgeGb9lZYs5XBQ8EL&#10;2i2kmL5So8vt9JivPBVllCrw3LG6pR9bHMXevrjwTF7eY9bz/8LsNwAAAP//AwBQSwMEFAAGAAgA&#10;AAAhAFU07z7jAAAADQEAAA8AAABkcnMvZG93bnJldi54bWxMj01Pg0AQhu8m/ofNmHizC6WQlrI0&#10;DUljYvTQ2ou3hZ0CcT+Q3bbor3d60tszmTfvPFNsJqPZBUffOysgnkXA0DZO9bYVcHzfPS2B+SCt&#10;ktpZFPCNHjbl/V0hc+Wudo+XQ2gZlVifSwFdCEPOuW86NNLP3ICWdic3GhloHFuuRnmlcqP5PIoy&#10;bmRv6UInB6w6bD4PZyPgpdq9yX09N8sfXT2/nrbD1/EjFeLxYdqugQWcwl8YbvqkDiU51e5slWda&#10;QBqnK4oKSLIFwS0RJQlRTRRn2QJ4WfD/X5S/AAAA//8DAFBLAQItABQABgAIAAAAIQC2gziS/gAA&#10;AOEBAAATAAAAAAAAAAAAAAAAAAAAAABbQ29udGVudF9UeXBlc10ueG1sUEsBAi0AFAAGAAgAAAAh&#10;ADj9If/WAAAAlAEAAAsAAAAAAAAAAAAAAAAALwEAAF9yZWxzLy5yZWxzUEsBAi0AFAAGAAgAAAAh&#10;ADn9huNJAgAAXwQAAA4AAAAAAAAAAAAAAAAALgIAAGRycy9lMm9Eb2MueG1sUEsBAi0AFAAGAAgA&#10;AAAhAFU07z7jAAAADQEAAA8AAAAAAAAAAAAAAAAAowQAAGRycy9kb3ducmV2LnhtbFBLBQYAAAAA&#10;BAAEAPMAAACzBQAAAAA=&#10;" filled="f" stroked="f" strokeweight=".5pt">
                <v:textbox>
                  <w:txbxContent>
                    <w:p w14:paraId="5FCE4751" w14:textId="77777777" w:rsidR="00D42C56" w:rsidRPr="000C1F44" w:rsidRDefault="00D42C56" w:rsidP="00D42C56">
                      <w:pPr>
                        <w:ind w:leftChars="-59" w:left="684" w:hangingChars="344" w:hanging="826"/>
                        <w:jc w:val="center"/>
                        <w:rPr>
                          <w:b/>
                          <w:bCs/>
                          <w:spacing w:val="-6"/>
                        </w:rPr>
                      </w:pPr>
                      <w:r w:rsidRPr="000C1F44">
                        <w:rPr>
                          <w:rFonts w:hint="eastAsia"/>
                          <w:b/>
                          <w:bCs/>
                        </w:rPr>
                        <w:t>表</w:t>
                      </w:r>
                      <w:r>
                        <w:rPr>
                          <w:b/>
                          <w:bCs/>
                        </w:rPr>
                        <w:t>6</w:t>
                      </w:r>
                      <w:r w:rsidRPr="000C1F44">
                        <w:rPr>
                          <w:rFonts w:hint="eastAsia"/>
                          <w:b/>
                          <w:bCs/>
                        </w:rPr>
                        <w:t xml:space="preserve">　</w:t>
                      </w:r>
                      <w:proofErr w:type="gramStart"/>
                      <w:r w:rsidRPr="000C1F44">
                        <w:rPr>
                          <w:rFonts w:hint="eastAsia"/>
                          <w:b/>
                          <w:bCs/>
                        </w:rPr>
                        <w:t>1</w:t>
                      </w:r>
                      <w:r w:rsidRPr="000C1F44">
                        <w:rPr>
                          <w:b/>
                          <w:bCs/>
                        </w:rPr>
                        <w:t>13</w:t>
                      </w:r>
                      <w:proofErr w:type="gramEnd"/>
                      <w:r w:rsidRPr="000C1F44">
                        <w:rPr>
                          <w:rFonts w:hint="eastAsia"/>
                          <w:b/>
                          <w:bCs/>
                        </w:rPr>
                        <w:t>年度</w:t>
                      </w:r>
                      <w:r w:rsidRPr="000C1F44">
                        <w:rPr>
                          <w:rFonts w:hint="eastAsia"/>
                          <w:b/>
                          <w:bCs/>
                          <w:spacing w:val="-6"/>
                        </w:rPr>
                        <w:t>各市縣長青學苑服務涵蓋率</w:t>
                      </w:r>
                    </w:p>
                    <w:p w14:paraId="0792C9B1" w14:textId="77777777" w:rsidR="00D42C56" w:rsidRPr="000C1F44" w:rsidRDefault="00D42C56" w:rsidP="00D42C56">
                      <w:pPr>
                        <w:spacing w:line="240" w:lineRule="exact"/>
                        <w:ind w:leftChars="-59" w:left="546" w:rightChars="25" w:right="60" w:hangingChars="344" w:hanging="688"/>
                        <w:jc w:val="right"/>
                        <w:rPr>
                          <w:sz w:val="20"/>
                          <w:szCs w:val="18"/>
                        </w:rPr>
                      </w:pPr>
                      <w:r w:rsidRPr="000C1F44">
                        <w:rPr>
                          <w:rFonts w:hint="eastAsia"/>
                          <w:sz w:val="20"/>
                          <w:szCs w:val="18"/>
                        </w:rPr>
                        <w:t>單位：人、％</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322"/>
                        <w:gridCol w:w="1265"/>
                        <w:gridCol w:w="1265"/>
                      </w:tblGrid>
                      <w:tr w:rsidR="00D42C56" w:rsidRPr="009F61E7" w14:paraId="5CF16C85" w14:textId="77777777" w:rsidTr="00D42C56">
                        <w:trPr>
                          <w:trHeight w:val="255"/>
                          <w:jc w:val="center"/>
                        </w:trPr>
                        <w:tc>
                          <w:tcPr>
                            <w:tcW w:w="993" w:type="pct"/>
                            <w:shd w:val="clear" w:color="auto" w:fill="auto"/>
                            <w:vAlign w:val="center"/>
                          </w:tcPr>
                          <w:p w14:paraId="255047EB" w14:textId="77777777" w:rsidR="00D42C56" w:rsidRPr="009F61E7" w:rsidRDefault="00D42C56" w:rsidP="005E534E">
                            <w:pPr>
                              <w:spacing w:line="200" w:lineRule="exact"/>
                              <w:ind w:left="400" w:hangingChars="200" w:hanging="400"/>
                              <w:jc w:val="center"/>
                              <w:rPr>
                                <w:sz w:val="20"/>
                                <w:szCs w:val="20"/>
                              </w:rPr>
                            </w:pPr>
                            <w:proofErr w:type="gramStart"/>
                            <w:r w:rsidRPr="009F61E7">
                              <w:rPr>
                                <w:rFonts w:hint="eastAsia"/>
                                <w:sz w:val="20"/>
                                <w:szCs w:val="20"/>
                              </w:rPr>
                              <w:t>市縣別</w:t>
                            </w:r>
                            <w:proofErr w:type="gramEnd"/>
                          </w:p>
                        </w:tc>
                        <w:tc>
                          <w:tcPr>
                            <w:tcW w:w="1375" w:type="pct"/>
                            <w:shd w:val="clear" w:color="auto" w:fill="auto"/>
                            <w:vAlign w:val="center"/>
                          </w:tcPr>
                          <w:p w14:paraId="13E3DA31" w14:textId="77777777" w:rsidR="00D42C56" w:rsidRPr="009F61E7" w:rsidRDefault="00D42C56" w:rsidP="005E534E">
                            <w:pPr>
                              <w:widowControl w:val="0"/>
                              <w:spacing w:line="200" w:lineRule="exact"/>
                              <w:ind w:firstLineChars="0" w:firstLine="0"/>
                              <w:jc w:val="center"/>
                              <w:rPr>
                                <w:sz w:val="20"/>
                                <w:szCs w:val="20"/>
                              </w:rPr>
                            </w:pPr>
                            <w:r w:rsidRPr="009F61E7">
                              <w:rPr>
                                <w:rFonts w:hint="eastAsia"/>
                                <w:sz w:val="20"/>
                                <w:szCs w:val="20"/>
                              </w:rPr>
                              <w:t>老年人口數(</w:t>
                            </w:r>
                            <w:r w:rsidRPr="009F61E7">
                              <w:rPr>
                                <w:sz w:val="20"/>
                                <w:szCs w:val="20"/>
                              </w:rPr>
                              <w:t>A)</w:t>
                            </w:r>
                          </w:p>
                        </w:tc>
                        <w:tc>
                          <w:tcPr>
                            <w:tcW w:w="1316" w:type="pct"/>
                            <w:shd w:val="clear" w:color="auto" w:fill="auto"/>
                            <w:vAlign w:val="center"/>
                          </w:tcPr>
                          <w:p w14:paraId="273638C8" w14:textId="77777777" w:rsidR="00D42C56" w:rsidRPr="009F61E7" w:rsidRDefault="00D42C56" w:rsidP="00E140C5">
                            <w:pPr>
                              <w:widowControl w:val="0"/>
                              <w:spacing w:line="200" w:lineRule="exact"/>
                              <w:ind w:firstLineChars="0" w:firstLine="0"/>
                              <w:jc w:val="center"/>
                              <w:rPr>
                                <w:sz w:val="20"/>
                                <w:szCs w:val="20"/>
                              </w:rPr>
                            </w:pPr>
                            <w:r w:rsidRPr="009F61E7">
                              <w:rPr>
                                <w:rFonts w:hint="eastAsia"/>
                                <w:sz w:val="20"/>
                                <w:szCs w:val="20"/>
                              </w:rPr>
                              <w:t>長青學苑</w:t>
                            </w:r>
                          </w:p>
                          <w:p w14:paraId="662D2639" w14:textId="77777777" w:rsidR="00D42C56" w:rsidRPr="009F61E7" w:rsidRDefault="00D42C56" w:rsidP="00E140C5">
                            <w:pPr>
                              <w:widowControl w:val="0"/>
                              <w:spacing w:line="200" w:lineRule="exact"/>
                              <w:ind w:leftChars="-35" w:left="-84" w:rightChars="-48" w:right="-115" w:firstLineChars="0" w:firstLine="0"/>
                              <w:jc w:val="center"/>
                              <w:rPr>
                                <w:sz w:val="20"/>
                                <w:szCs w:val="20"/>
                              </w:rPr>
                            </w:pPr>
                            <w:r w:rsidRPr="009F61E7">
                              <w:rPr>
                                <w:rFonts w:hint="eastAsia"/>
                                <w:sz w:val="20"/>
                                <w:szCs w:val="20"/>
                              </w:rPr>
                              <w:t>參與人數(</w:t>
                            </w:r>
                            <w:r w:rsidRPr="009F61E7">
                              <w:rPr>
                                <w:sz w:val="20"/>
                                <w:szCs w:val="20"/>
                              </w:rPr>
                              <w:t>B)</w:t>
                            </w:r>
                          </w:p>
                        </w:tc>
                        <w:tc>
                          <w:tcPr>
                            <w:tcW w:w="1316" w:type="pct"/>
                            <w:tcBorders>
                              <w:right w:val="single" w:sz="4" w:space="0" w:color="auto"/>
                            </w:tcBorders>
                            <w:vAlign w:val="center"/>
                          </w:tcPr>
                          <w:p w14:paraId="6D20432D" w14:textId="77777777" w:rsidR="00D42C56" w:rsidRPr="009F61E7" w:rsidRDefault="00D42C56" w:rsidP="00BB0537">
                            <w:pPr>
                              <w:widowControl w:val="0"/>
                              <w:spacing w:line="200" w:lineRule="exact"/>
                              <w:ind w:leftChars="-32" w:left="1" w:hangingChars="39" w:hanging="78"/>
                              <w:jc w:val="right"/>
                              <w:rPr>
                                <w:sz w:val="20"/>
                                <w:szCs w:val="20"/>
                              </w:rPr>
                            </w:pPr>
                            <w:r w:rsidRPr="009F61E7">
                              <w:rPr>
                                <w:rFonts w:hint="eastAsia"/>
                                <w:sz w:val="20"/>
                                <w:szCs w:val="20"/>
                              </w:rPr>
                              <w:t>服務涵蓋率</w:t>
                            </w:r>
                          </w:p>
                          <w:p w14:paraId="09BE19D3" w14:textId="77777777" w:rsidR="00D42C56" w:rsidRPr="009F61E7" w:rsidRDefault="00D42C56" w:rsidP="00BB0537">
                            <w:pPr>
                              <w:widowControl w:val="0"/>
                              <w:spacing w:line="200" w:lineRule="exact"/>
                              <w:ind w:leftChars="-32" w:left="1" w:hangingChars="39" w:hanging="78"/>
                              <w:jc w:val="right"/>
                              <w:rPr>
                                <w:sz w:val="20"/>
                                <w:szCs w:val="20"/>
                              </w:rPr>
                            </w:pPr>
                            <w:r w:rsidRPr="009F61E7">
                              <w:rPr>
                                <w:rFonts w:hint="eastAsia"/>
                                <w:sz w:val="20"/>
                                <w:szCs w:val="20"/>
                              </w:rPr>
                              <w:t>(</w:t>
                            </w:r>
                            <w:r w:rsidRPr="009F61E7">
                              <w:rPr>
                                <w:rFonts w:cs="新細明體" w:hint="eastAsia"/>
                                <w:kern w:val="0"/>
                                <w:sz w:val="20"/>
                                <w:szCs w:val="20"/>
                              </w:rPr>
                              <w:t>B/A×100</w:t>
                            </w:r>
                            <w:r w:rsidRPr="009F61E7">
                              <w:rPr>
                                <w:sz w:val="20"/>
                                <w:szCs w:val="20"/>
                              </w:rPr>
                              <w:t>)</w:t>
                            </w:r>
                          </w:p>
                        </w:tc>
                      </w:tr>
                      <w:tr w:rsidR="00D42C56" w:rsidRPr="009F61E7" w14:paraId="06C57BD3" w14:textId="77777777" w:rsidTr="00D42C56">
                        <w:trPr>
                          <w:trHeight w:val="255"/>
                          <w:jc w:val="center"/>
                        </w:trPr>
                        <w:tc>
                          <w:tcPr>
                            <w:tcW w:w="993" w:type="pct"/>
                            <w:shd w:val="clear" w:color="auto" w:fill="auto"/>
                            <w:vAlign w:val="center"/>
                          </w:tcPr>
                          <w:p w14:paraId="34DD255A" w14:textId="77777777" w:rsidR="00D42C56" w:rsidRPr="009F61E7" w:rsidRDefault="00D42C56" w:rsidP="005E534E">
                            <w:pPr>
                              <w:spacing w:line="200" w:lineRule="exact"/>
                              <w:ind w:left="400" w:hangingChars="200" w:hanging="400"/>
                              <w:jc w:val="center"/>
                              <w:rPr>
                                <w:b/>
                                <w:sz w:val="20"/>
                                <w:szCs w:val="20"/>
                              </w:rPr>
                            </w:pPr>
                            <w:r w:rsidRPr="009F61E7">
                              <w:rPr>
                                <w:rFonts w:hint="eastAsia"/>
                                <w:b/>
                                <w:sz w:val="20"/>
                                <w:szCs w:val="20"/>
                              </w:rPr>
                              <w:t>合計</w:t>
                            </w:r>
                          </w:p>
                        </w:tc>
                        <w:tc>
                          <w:tcPr>
                            <w:tcW w:w="1375" w:type="pct"/>
                            <w:shd w:val="clear" w:color="auto" w:fill="auto"/>
                            <w:vAlign w:val="center"/>
                          </w:tcPr>
                          <w:p w14:paraId="22EEAAEA" w14:textId="77777777" w:rsidR="00D42C56" w:rsidRPr="009F61E7" w:rsidRDefault="00D42C56" w:rsidP="005E534E">
                            <w:pPr>
                              <w:spacing w:line="200" w:lineRule="exact"/>
                              <w:ind w:firstLineChars="0" w:firstLine="0"/>
                              <w:jc w:val="right"/>
                              <w:rPr>
                                <w:b/>
                                <w:bCs/>
                                <w:sz w:val="20"/>
                                <w:szCs w:val="20"/>
                              </w:rPr>
                            </w:pPr>
                            <w:r w:rsidRPr="009F61E7">
                              <w:rPr>
                                <w:rFonts w:hint="eastAsia"/>
                                <w:b/>
                                <w:bCs/>
                                <w:sz w:val="20"/>
                                <w:szCs w:val="20"/>
                              </w:rPr>
                              <w:t>4</w:t>
                            </w:r>
                            <w:r w:rsidRPr="009F61E7">
                              <w:rPr>
                                <w:b/>
                                <w:bCs/>
                                <w:sz w:val="20"/>
                                <w:szCs w:val="20"/>
                              </w:rPr>
                              <w:t>,488,707</w:t>
                            </w:r>
                          </w:p>
                        </w:tc>
                        <w:tc>
                          <w:tcPr>
                            <w:tcW w:w="1316" w:type="pct"/>
                            <w:shd w:val="clear" w:color="auto" w:fill="auto"/>
                            <w:vAlign w:val="center"/>
                          </w:tcPr>
                          <w:p w14:paraId="391F95D8" w14:textId="77777777" w:rsidR="00D42C56" w:rsidRPr="009F61E7" w:rsidRDefault="00D42C56" w:rsidP="005E534E">
                            <w:pPr>
                              <w:spacing w:line="200" w:lineRule="exact"/>
                              <w:ind w:firstLineChars="0" w:firstLine="0"/>
                              <w:jc w:val="right"/>
                              <w:rPr>
                                <w:b/>
                                <w:bCs/>
                                <w:sz w:val="20"/>
                                <w:szCs w:val="20"/>
                              </w:rPr>
                            </w:pPr>
                            <w:r w:rsidRPr="009F61E7">
                              <w:rPr>
                                <w:b/>
                                <w:bCs/>
                                <w:sz w:val="20"/>
                                <w:szCs w:val="20"/>
                              </w:rPr>
                              <w:t>37</w:t>
                            </w:r>
                            <w:r w:rsidRPr="009F61E7">
                              <w:rPr>
                                <w:rFonts w:hint="eastAsia"/>
                                <w:b/>
                                <w:bCs/>
                                <w:sz w:val="20"/>
                                <w:szCs w:val="20"/>
                              </w:rPr>
                              <w:t>1</w:t>
                            </w:r>
                            <w:r w:rsidRPr="009F61E7">
                              <w:rPr>
                                <w:b/>
                                <w:bCs/>
                                <w:sz w:val="20"/>
                                <w:szCs w:val="20"/>
                              </w:rPr>
                              <w:t>,</w:t>
                            </w:r>
                            <w:r w:rsidRPr="009F61E7">
                              <w:rPr>
                                <w:rFonts w:hint="eastAsia"/>
                                <w:b/>
                                <w:bCs/>
                                <w:sz w:val="20"/>
                                <w:szCs w:val="20"/>
                              </w:rPr>
                              <w:t>326</w:t>
                            </w:r>
                          </w:p>
                        </w:tc>
                        <w:tc>
                          <w:tcPr>
                            <w:tcW w:w="1316" w:type="pct"/>
                            <w:tcBorders>
                              <w:right w:val="single" w:sz="4" w:space="0" w:color="auto"/>
                            </w:tcBorders>
                            <w:vAlign w:val="center"/>
                          </w:tcPr>
                          <w:p w14:paraId="0BC45A36" w14:textId="77777777" w:rsidR="00D42C56" w:rsidRPr="009F61E7" w:rsidRDefault="00D42C56" w:rsidP="005E534E">
                            <w:pPr>
                              <w:spacing w:line="200" w:lineRule="exact"/>
                              <w:ind w:firstLineChars="0" w:firstLine="0"/>
                              <w:jc w:val="right"/>
                              <w:rPr>
                                <w:b/>
                                <w:bCs/>
                                <w:sz w:val="20"/>
                                <w:szCs w:val="20"/>
                              </w:rPr>
                            </w:pPr>
                            <w:r w:rsidRPr="009F61E7">
                              <w:rPr>
                                <w:rFonts w:hint="eastAsia"/>
                                <w:b/>
                                <w:bCs/>
                                <w:sz w:val="20"/>
                                <w:szCs w:val="20"/>
                              </w:rPr>
                              <w:t>8.27</w:t>
                            </w:r>
                          </w:p>
                        </w:tc>
                      </w:tr>
                      <w:tr w:rsidR="00D42C56" w:rsidRPr="009F61E7" w14:paraId="7996D2AE" w14:textId="77777777" w:rsidTr="00D42C56">
                        <w:trPr>
                          <w:trHeight w:val="255"/>
                          <w:jc w:val="center"/>
                        </w:trPr>
                        <w:tc>
                          <w:tcPr>
                            <w:tcW w:w="993" w:type="pct"/>
                            <w:shd w:val="clear" w:color="auto" w:fill="auto"/>
                            <w:vAlign w:val="center"/>
                          </w:tcPr>
                          <w:p w14:paraId="612BF596"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臺北市</w:t>
                            </w:r>
                          </w:p>
                        </w:tc>
                        <w:tc>
                          <w:tcPr>
                            <w:tcW w:w="1375" w:type="pct"/>
                            <w:shd w:val="clear" w:color="auto" w:fill="auto"/>
                            <w:vAlign w:val="center"/>
                          </w:tcPr>
                          <w:p w14:paraId="6E797493"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574,458</w:t>
                            </w:r>
                          </w:p>
                        </w:tc>
                        <w:tc>
                          <w:tcPr>
                            <w:tcW w:w="1316" w:type="pct"/>
                            <w:shd w:val="clear" w:color="auto" w:fill="auto"/>
                            <w:vAlign w:val="center"/>
                          </w:tcPr>
                          <w:p w14:paraId="447A199F"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38,359</w:t>
                            </w:r>
                          </w:p>
                        </w:tc>
                        <w:tc>
                          <w:tcPr>
                            <w:tcW w:w="1316" w:type="pct"/>
                            <w:tcBorders>
                              <w:right w:val="single" w:sz="4" w:space="0" w:color="auto"/>
                            </w:tcBorders>
                            <w:vAlign w:val="center"/>
                          </w:tcPr>
                          <w:p w14:paraId="1B35CA19"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shd w:val="pct15" w:color="auto" w:fill="FFFFFF"/>
                              </w:rPr>
                              <w:t>6.68</w:t>
                            </w:r>
                          </w:p>
                        </w:tc>
                      </w:tr>
                      <w:tr w:rsidR="00D42C56" w:rsidRPr="009F61E7" w14:paraId="6B9988EE" w14:textId="77777777" w:rsidTr="00D42C56">
                        <w:trPr>
                          <w:trHeight w:val="255"/>
                          <w:jc w:val="center"/>
                        </w:trPr>
                        <w:tc>
                          <w:tcPr>
                            <w:tcW w:w="993" w:type="pct"/>
                            <w:shd w:val="clear" w:color="auto" w:fill="auto"/>
                            <w:vAlign w:val="center"/>
                          </w:tcPr>
                          <w:p w14:paraId="2A1D66DB"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新北市</w:t>
                            </w:r>
                          </w:p>
                        </w:tc>
                        <w:tc>
                          <w:tcPr>
                            <w:tcW w:w="1375" w:type="pct"/>
                            <w:shd w:val="clear" w:color="auto" w:fill="auto"/>
                            <w:vAlign w:val="center"/>
                          </w:tcPr>
                          <w:p w14:paraId="44FFACF6"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768,492</w:t>
                            </w:r>
                          </w:p>
                        </w:tc>
                        <w:tc>
                          <w:tcPr>
                            <w:tcW w:w="1316" w:type="pct"/>
                            <w:shd w:val="clear" w:color="auto" w:fill="auto"/>
                            <w:vAlign w:val="center"/>
                          </w:tcPr>
                          <w:p w14:paraId="1F9B253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82,030</w:t>
                            </w:r>
                          </w:p>
                        </w:tc>
                        <w:tc>
                          <w:tcPr>
                            <w:tcW w:w="1316" w:type="pct"/>
                            <w:tcBorders>
                              <w:right w:val="single" w:sz="4" w:space="0" w:color="auto"/>
                            </w:tcBorders>
                            <w:vAlign w:val="center"/>
                          </w:tcPr>
                          <w:p w14:paraId="1DEEC21D"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10.67</w:t>
                            </w:r>
                          </w:p>
                        </w:tc>
                      </w:tr>
                      <w:tr w:rsidR="00D42C56" w:rsidRPr="009F61E7" w14:paraId="0B1830C5" w14:textId="77777777" w:rsidTr="00D42C56">
                        <w:trPr>
                          <w:trHeight w:val="255"/>
                          <w:jc w:val="center"/>
                        </w:trPr>
                        <w:tc>
                          <w:tcPr>
                            <w:tcW w:w="993" w:type="pct"/>
                            <w:shd w:val="clear" w:color="auto" w:fill="auto"/>
                            <w:vAlign w:val="center"/>
                          </w:tcPr>
                          <w:p w14:paraId="7C270DB7"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桃園市</w:t>
                            </w:r>
                          </w:p>
                        </w:tc>
                        <w:tc>
                          <w:tcPr>
                            <w:tcW w:w="1375" w:type="pct"/>
                            <w:shd w:val="clear" w:color="auto" w:fill="auto"/>
                            <w:vAlign w:val="center"/>
                          </w:tcPr>
                          <w:p w14:paraId="01461E0B"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371,475</w:t>
                            </w:r>
                          </w:p>
                        </w:tc>
                        <w:tc>
                          <w:tcPr>
                            <w:tcW w:w="1316" w:type="pct"/>
                            <w:shd w:val="clear" w:color="auto" w:fill="auto"/>
                            <w:vAlign w:val="center"/>
                          </w:tcPr>
                          <w:p w14:paraId="79FB498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14,826</w:t>
                            </w:r>
                          </w:p>
                        </w:tc>
                        <w:tc>
                          <w:tcPr>
                            <w:tcW w:w="1316" w:type="pct"/>
                            <w:tcBorders>
                              <w:right w:val="single" w:sz="4" w:space="0" w:color="auto"/>
                            </w:tcBorders>
                            <w:vAlign w:val="center"/>
                          </w:tcPr>
                          <w:p w14:paraId="3840054D"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shd w:val="pct15" w:color="auto" w:fill="FFFFFF"/>
                              </w:rPr>
                              <w:t>3.99</w:t>
                            </w:r>
                          </w:p>
                        </w:tc>
                      </w:tr>
                      <w:tr w:rsidR="00D42C56" w:rsidRPr="009F61E7" w14:paraId="595B7C9E" w14:textId="77777777" w:rsidTr="00D42C56">
                        <w:trPr>
                          <w:trHeight w:val="255"/>
                          <w:jc w:val="center"/>
                        </w:trPr>
                        <w:tc>
                          <w:tcPr>
                            <w:tcW w:w="993" w:type="pct"/>
                            <w:shd w:val="clear" w:color="auto" w:fill="auto"/>
                            <w:vAlign w:val="center"/>
                          </w:tcPr>
                          <w:p w14:paraId="3A13A838" w14:textId="77777777" w:rsidR="00D42C56" w:rsidRPr="009F61E7" w:rsidRDefault="00D42C56" w:rsidP="005E534E">
                            <w:pPr>
                              <w:widowControl w:val="0"/>
                              <w:overflowPunct/>
                              <w:spacing w:line="200" w:lineRule="exact"/>
                              <w:ind w:firstLineChars="0" w:firstLine="0"/>
                              <w:jc w:val="center"/>
                              <w:rPr>
                                <w:rFonts w:cstheme="minorBidi"/>
                                <w:sz w:val="20"/>
                                <w:szCs w:val="20"/>
                              </w:rPr>
                            </w:pPr>
                            <w:proofErr w:type="gramStart"/>
                            <w:r w:rsidRPr="009F61E7">
                              <w:rPr>
                                <w:rFonts w:cstheme="minorBidi" w:hint="eastAsia"/>
                                <w:sz w:val="20"/>
                                <w:szCs w:val="20"/>
                              </w:rPr>
                              <w:t>臺</w:t>
                            </w:r>
                            <w:proofErr w:type="gramEnd"/>
                            <w:r w:rsidRPr="009F61E7">
                              <w:rPr>
                                <w:rFonts w:cstheme="minorBidi" w:hint="eastAsia"/>
                                <w:sz w:val="20"/>
                                <w:szCs w:val="20"/>
                              </w:rPr>
                              <w:t>中市</w:t>
                            </w:r>
                          </w:p>
                        </w:tc>
                        <w:tc>
                          <w:tcPr>
                            <w:tcW w:w="1375" w:type="pct"/>
                            <w:shd w:val="clear" w:color="auto" w:fill="auto"/>
                            <w:vAlign w:val="center"/>
                          </w:tcPr>
                          <w:p w14:paraId="1F293E18"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474,248</w:t>
                            </w:r>
                          </w:p>
                        </w:tc>
                        <w:tc>
                          <w:tcPr>
                            <w:tcW w:w="1316" w:type="pct"/>
                            <w:shd w:val="clear" w:color="auto" w:fill="auto"/>
                            <w:vAlign w:val="center"/>
                          </w:tcPr>
                          <w:p w14:paraId="0C3FD8B7"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104,880</w:t>
                            </w:r>
                          </w:p>
                        </w:tc>
                        <w:tc>
                          <w:tcPr>
                            <w:tcW w:w="1316" w:type="pct"/>
                            <w:tcBorders>
                              <w:right w:val="single" w:sz="4" w:space="0" w:color="auto"/>
                            </w:tcBorders>
                            <w:vAlign w:val="center"/>
                          </w:tcPr>
                          <w:p w14:paraId="0869AE97"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22.12</w:t>
                            </w:r>
                          </w:p>
                        </w:tc>
                      </w:tr>
                      <w:tr w:rsidR="00D42C56" w:rsidRPr="009F61E7" w14:paraId="2A5D9DD2" w14:textId="77777777" w:rsidTr="00D42C56">
                        <w:trPr>
                          <w:trHeight w:val="255"/>
                          <w:jc w:val="center"/>
                        </w:trPr>
                        <w:tc>
                          <w:tcPr>
                            <w:tcW w:w="993" w:type="pct"/>
                            <w:shd w:val="clear" w:color="auto" w:fill="auto"/>
                            <w:vAlign w:val="center"/>
                          </w:tcPr>
                          <w:p w14:paraId="25C8A838" w14:textId="77777777" w:rsidR="00D42C56" w:rsidRPr="009F61E7" w:rsidRDefault="00D42C56" w:rsidP="005E534E">
                            <w:pPr>
                              <w:widowControl w:val="0"/>
                              <w:overflowPunct/>
                              <w:spacing w:line="200" w:lineRule="exact"/>
                              <w:ind w:firstLineChars="0" w:firstLine="0"/>
                              <w:jc w:val="center"/>
                              <w:rPr>
                                <w:rFonts w:cstheme="minorBidi"/>
                                <w:sz w:val="20"/>
                                <w:szCs w:val="20"/>
                              </w:rPr>
                            </w:pPr>
                            <w:proofErr w:type="gramStart"/>
                            <w:r w:rsidRPr="009F61E7">
                              <w:rPr>
                                <w:rFonts w:cstheme="minorBidi" w:hint="eastAsia"/>
                                <w:sz w:val="20"/>
                                <w:szCs w:val="20"/>
                              </w:rPr>
                              <w:t>臺</w:t>
                            </w:r>
                            <w:proofErr w:type="gramEnd"/>
                            <w:r w:rsidRPr="009F61E7">
                              <w:rPr>
                                <w:rFonts w:cstheme="minorBidi" w:hint="eastAsia"/>
                                <w:sz w:val="20"/>
                                <w:szCs w:val="20"/>
                              </w:rPr>
                              <w:t>南市</w:t>
                            </w:r>
                          </w:p>
                        </w:tc>
                        <w:tc>
                          <w:tcPr>
                            <w:tcW w:w="1375" w:type="pct"/>
                            <w:shd w:val="clear" w:color="auto" w:fill="auto"/>
                            <w:vAlign w:val="center"/>
                          </w:tcPr>
                          <w:p w14:paraId="1DEA38A0"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364,115</w:t>
                            </w:r>
                          </w:p>
                        </w:tc>
                        <w:tc>
                          <w:tcPr>
                            <w:tcW w:w="1316" w:type="pct"/>
                            <w:shd w:val="clear" w:color="auto" w:fill="auto"/>
                            <w:vAlign w:val="center"/>
                          </w:tcPr>
                          <w:p w14:paraId="3D8B0228"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6,852</w:t>
                            </w:r>
                          </w:p>
                        </w:tc>
                        <w:tc>
                          <w:tcPr>
                            <w:tcW w:w="1316" w:type="pct"/>
                            <w:tcBorders>
                              <w:right w:val="single" w:sz="4" w:space="0" w:color="auto"/>
                            </w:tcBorders>
                            <w:vAlign w:val="center"/>
                          </w:tcPr>
                          <w:p w14:paraId="18DE7C92"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1.88</w:t>
                            </w:r>
                          </w:p>
                        </w:tc>
                      </w:tr>
                      <w:tr w:rsidR="00D42C56" w:rsidRPr="009F61E7" w14:paraId="47411693" w14:textId="77777777" w:rsidTr="00D42C56">
                        <w:trPr>
                          <w:trHeight w:val="255"/>
                          <w:jc w:val="center"/>
                        </w:trPr>
                        <w:tc>
                          <w:tcPr>
                            <w:tcW w:w="993" w:type="pct"/>
                            <w:shd w:val="clear" w:color="auto" w:fill="auto"/>
                            <w:vAlign w:val="center"/>
                          </w:tcPr>
                          <w:p w14:paraId="647C3E47"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高雄市</w:t>
                            </w:r>
                          </w:p>
                        </w:tc>
                        <w:tc>
                          <w:tcPr>
                            <w:tcW w:w="1375" w:type="pct"/>
                            <w:shd w:val="clear" w:color="auto" w:fill="auto"/>
                            <w:vAlign w:val="center"/>
                          </w:tcPr>
                          <w:p w14:paraId="0D6E2474"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544,267</w:t>
                            </w:r>
                          </w:p>
                        </w:tc>
                        <w:tc>
                          <w:tcPr>
                            <w:tcW w:w="1316" w:type="pct"/>
                            <w:shd w:val="clear" w:color="auto" w:fill="auto"/>
                            <w:vAlign w:val="center"/>
                          </w:tcPr>
                          <w:p w14:paraId="557936E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47,668</w:t>
                            </w:r>
                          </w:p>
                        </w:tc>
                        <w:tc>
                          <w:tcPr>
                            <w:tcW w:w="1316" w:type="pct"/>
                            <w:tcBorders>
                              <w:right w:val="single" w:sz="4" w:space="0" w:color="auto"/>
                            </w:tcBorders>
                            <w:vAlign w:val="center"/>
                          </w:tcPr>
                          <w:p w14:paraId="263B2D2E"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8.76</w:t>
                            </w:r>
                          </w:p>
                        </w:tc>
                      </w:tr>
                      <w:tr w:rsidR="00D42C56" w:rsidRPr="009F61E7" w14:paraId="438EE8E8" w14:textId="77777777" w:rsidTr="00D42C56">
                        <w:trPr>
                          <w:trHeight w:val="255"/>
                          <w:jc w:val="center"/>
                        </w:trPr>
                        <w:tc>
                          <w:tcPr>
                            <w:tcW w:w="993" w:type="pct"/>
                            <w:shd w:val="clear" w:color="auto" w:fill="auto"/>
                            <w:vAlign w:val="center"/>
                          </w:tcPr>
                          <w:p w14:paraId="270BEF94"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基隆市</w:t>
                            </w:r>
                          </w:p>
                        </w:tc>
                        <w:tc>
                          <w:tcPr>
                            <w:tcW w:w="1375" w:type="pct"/>
                            <w:shd w:val="clear" w:color="auto" w:fill="auto"/>
                            <w:vAlign w:val="center"/>
                          </w:tcPr>
                          <w:p w14:paraId="0FF2C30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76,844</w:t>
                            </w:r>
                          </w:p>
                        </w:tc>
                        <w:tc>
                          <w:tcPr>
                            <w:tcW w:w="1316" w:type="pct"/>
                            <w:shd w:val="clear" w:color="auto" w:fill="auto"/>
                            <w:vAlign w:val="center"/>
                          </w:tcPr>
                          <w:p w14:paraId="6F2FC6B7" w14:textId="77777777" w:rsidR="00D42C56" w:rsidRPr="009F61E7" w:rsidRDefault="00D42C56" w:rsidP="005E534E">
                            <w:pPr>
                              <w:spacing w:line="200" w:lineRule="exact"/>
                              <w:ind w:firstLineChars="0" w:firstLine="0"/>
                              <w:jc w:val="right"/>
                              <w:rPr>
                                <w:sz w:val="20"/>
                                <w:szCs w:val="20"/>
                              </w:rPr>
                            </w:pPr>
                            <w:r w:rsidRPr="009F61E7">
                              <w:rPr>
                                <w:sz w:val="20"/>
                                <w:szCs w:val="20"/>
                              </w:rPr>
                              <w:t>5</w:t>
                            </w:r>
                            <w:r w:rsidRPr="009F61E7">
                              <w:rPr>
                                <w:rFonts w:hint="eastAsia"/>
                                <w:sz w:val="20"/>
                                <w:szCs w:val="20"/>
                              </w:rPr>
                              <w:t>,</w:t>
                            </w:r>
                            <w:r w:rsidRPr="009F61E7">
                              <w:rPr>
                                <w:sz w:val="20"/>
                                <w:szCs w:val="20"/>
                              </w:rPr>
                              <w:t>041</w:t>
                            </w:r>
                          </w:p>
                        </w:tc>
                        <w:tc>
                          <w:tcPr>
                            <w:tcW w:w="1316" w:type="pct"/>
                            <w:tcBorders>
                              <w:right w:val="single" w:sz="4" w:space="0" w:color="auto"/>
                            </w:tcBorders>
                            <w:vAlign w:val="center"/>
                          </w:tcPr>
                          <w:p w14:paraId="16E75404"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6.</w:t>
                            </w:r>
                            <w:r w:rsidRPr="009F61E7">
                              <w:rPr>
                                <w:sz w:val="20"/>
                                <w:szCs w:val="20"/>
                                <w:shd w:val="pct15" w:color="auto" w:fill="FFFFFF"/>
                              </w:rPr>
                              <w:t>56</w:t>
                            </w:r>
                          </w:p>
                        </w:tc>
                      </w:tr>
                      <w:tr w:rsidR="00D42C56" w:rsidRPr="009F61E7" w14:paraId="3999CB67" w14:textId="77777777" w:rsidTr="00D42C56">
                        <w:trPr>
                          <w:trHeight w:val="255"/>
                          <w:jc w:val="center"/>
                        </w:trPr>
                        <w:tc>
                          <w:tcPr>
                            <w:tcW w:w="993" w:type="pct"/>
                            <w:shd w:val="clear" w:color="auto" w:fill="auto"/>
                            <w:vAlign w:val="center"/>
                          </w:tcPr>
                          <w:p w14:paraId="5C89E2BF"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宜蘭縣</w:t>
                            </w:r>
                          </w:p>
                        </w:tc>
                        <w:tc>
                          <w:tcPr>
                            <w:tcW w:w="1375" w:type="pct"/>
                            <w:shd w:val="clear" w:color="auto" w:fill="auto"/>
                            <w:vAlign w:val="center"/>
                          </w:tcPr>
                          <w:p w14:paraId="30CCAAC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89,618</w:t>
                            </w:r>
                          </w:p>
                        </w:tc>
                        <w:tc>
                          <w:tcPr>
                            <w:tcW w:w="1316" w:type="pct"/>
                            <w:shd w:val="clear" w:color="auto" w:fill="auto"/>
                            <w:vAlign w:val="center"/>
                          </w:tcPr>
                          <w:p w14:paraId="36BF812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142</w:t>
                            </w:r>
                          </w:p>
                        </w:tc>
                        <w:tc>
                          <w:tcPr>
                            <w:tcW w:w="1316" w:type="pct"/>
                            <w:tcBorders>
                              <w:right w:val="single" w:sz="4" w:space="0" w:color="auto"/>
                            </w:tcBorders>
                            <w:vAlign w:val="center"/>
                          </w:tcPr>
                          <w:p w14:paraId="6BC9D914"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0.16</w:t>
                            </w:r>
                          </w:p>
                        </w:tc>
                      </w:tr>
                      <w:tr w:rsidR="00D42C56" w:rsidRPr="009F61E7" w14:paraId="5F49D728" w14:textId="77777777" w:rsidTr="00D42C56">
                        <w:trPr>
                          <w:trHeight w:val="255"/>
                          <w:jc w:val="center"/>
                        </w:trPr>
                        <w:tc>
                          <w:tcPr>
                            <w:tcW w:w="993" w:type="pct"/>
                            <w:shd w:val="clear" w:color="auto" w:fill="auto"/>
                            <w:vAlign w:val="center"/>
                          </w:tcPr>
                          <w:p w14:paraId="5C1D0110"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新竹縣</w:t>
                            </w:r>
                          </w:p>
                        </w:tc>
                        <w:tc>
                          <w:tcPr>
                            <w:tcW w:w="1375" w:type="pct"/>
                            <w:shd w:val="clear" w:color="auto" w:fill="auto"/>
                            <w:vAlign w:val="center"/>
                          </w:tcPr>
                          <w:p w14:paraId="5FBEAA10"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86,088</w:t>
                            </w:r>
                          </w:p>
                        </w:tc>
                        <w:tc>
                          <w:tcPr>
                            <w:tcW w:w="1316" w:type="pct"/>
                            <w:shd w:val="clear" w:color="auto" w:fill="auto"/>
                            <w:vAlign w:val="center"/>
                          </w:tcPr>
                          <w:p w14:paraId="308F0D3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3,479</w:t>
                            </w:r>
                          </w:p>
                        </w:tc>
                        <w:tc>
                          <w:tcPr>
                            <w:tcW w:w="1316" w:type="pct"/>
                            <w:tcBorders>
                              <w:right w:val="single" w:sz="4" w:space="0" w:color="auto"/>
                            </w:tcBorders>
                            <w:vAlign w:val="center"/>
                          </w:tcPr>
                          <w:p w14:paraId="7AF9E16C"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4.04</w:t>
                            </w:r>
                          </w:p>
                        </w:tc>
                      </w:tr>
                      <w:tr w:rsidR="00D42C56" w:rsidRPr="009F61E7" w14:paraId="37BF9681" w14:textId="77777777" w:rsidTr="00D42C56">
                        <w:trPr>
                          <w:trHeight w:val="255"/>
                          <w:jc w:val="center"/>
                        </w:trPr>
                        <w:tc>
                          <w:tcPr>
                            <w:tcW w:w="993" w:type="pct"/>
                            <w:shd w:val="clear" w:color="auto" w:fill="auto"/>
                            <w:vAlign w:val="center"/>
                          </w:tcPr>
                          <w:p w14:paraId="2ECFFB2A"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新竹市</w:t>
                            </w:r>
                          </w:p>
                        </w:tc>
                        <w:tc>
                          <w:tcPr>
                            <w:tcW w:w="1375" w:type="pct"/>
                            <w:shd w:val="clear" w:color="auto" w:fill="auto"/>
                            <w:vAlign w:val="center"/>
                          </w:tcPr>
                          <w:p w14:paraId="7BE347BB"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70,383</w:t>
                            </w:r>
                          </w:p>
                        </w:tc>
                        <w:tc>
                          <w:tcPr>
                            <w:tcW w:w="1316" w:type="pct"/>
                            <w:shd w:val="clear" w:color="auto" w:fill="auto"/>
                            <w:vAlign w:val="center"/>
                          </w:tcPr>
                          <w:p w14:paraId="5943CA17"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5,176</w:t>
                            </w:r>
                          </w:p>
                        </w:tc>
                        <w:tc>
                          <w:tcPr>
                            <w:tcW w:w="1316" w:type="pct"/>
                            <w:tcBorders>
                              <w:right w:val="single" w:sz="4" w:space="0" w:color="auto"/>
                            </w:tcBorders>
                            <w:vAlign w:val="center"/>
                          </w:tcPr>
                          <w:p w14:paraId="18ACC99F"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7.35</w:t>
                            </w:r>
                          </w:p>
                        </w:tc>
                      </w:tr>
                      <w:tr w:rsidR="00D42C56" w:rsidRPr="009F61E7" w14:paraId="31DD63A9" w14:textId="77777777" w:rsidTr="00D42C56">
                        <w:trPr>
                          <w:trHeight w:val="255"/>
                          <w:jc w:val="center"/>
                        </w:trPr>
                        <w:tc>
                          <w:tcPr>
                            <w:tcW w:w="993" w:type="pct"/>
                            <w:shd w:val="clear" w:color="auto" w:fill="auto"/>
                            <w:vAlign w:val="center"/>
                          </w:tcPr>
                          <w:p w14:paraId="4BFDA01D"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苗栗縣</w:t>
                            </w:r>
                          </w:p>
                        </w:tc>
                        <w:tc>
                          <w:tcPr>
                            <w:tcW w:w="1375" w:type="pct"/>
                            <w:shd w:val="clear" w:color="auto" w:fill="auto"/>
                            <w:vAlign w:val="center"/>
                          </w:tcPr>
                          <w:p w14:paraId="5BF45CCA"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104,168</w:t>
                            </w:r>
                          </w:p>
                        </w:tc>
                        <w:tc>
                          <w:tcPr>
                            <w:tcW w:w="1316" w:type="pct"/>
                            <w:shd w:val="clear" w:color="auto" w:fill="auto"/>
                            <w:vAlign w:val="center"/>
                          </w:tcPr>
                          <w:p w14:paraId="48988C9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17,624</w:t>
                            </w:r>
                          </w:p>
                        </w:tc>
                        <w:tc>
                          <w:tcPr>
                            <w:tcW w:w="1316" w:type="pct"/>
                            <w:tcBorders>
                              <w:right w:val="single" w:sz="4" w:space="0" w:color="auto"/>
                            </w:tcBorders>
                            <w:vAlign w:val="center"/>
                          </w:tcPr>
                          <w:p w14:paraId="1F55990E"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16.92</w:t>
                            </w:r>
                          </w:p>
                        </w:tc>
                      </w:tr>
                      <w:tr w:rsidR="00D42C56" w:rsidRPr="009F61E7" w14:paraId="660458B2" w14:textId="77777777" w:rsidTr="00D42C56">
                        <w:trPr>
                          <w:trHeight w:val="255"/>
                          <w:jc w:val="center"/>
                        </w:trPr>
                        <w:tc>
                          <w:tcPr>
                            <w:tcW w:w="993" w:type="pct"/>
                            <w:shd w:val="clear" w:color="auto" w:fill="auto"/>
                            <w:vAlign w:val="center"/>
                          </w:tcPr>
                          <w:p w14:paraId="15451F5E"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彰化縣</w:t>
                            </w:r>
                          </w:p>
                        </w:tc>
                        <w:tc>
                          <w:tcPr>
                            <w:tcW w:w="1375" w:type="pct"/>
                            <w:shd w:val="clear" w:color="auto" w:fill="auto"/>
                            <w:vAlign w:val="center"/>
                          </w:tcPr>
                          <w:p w14:paraId="17D10BE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238,924</w:t>
                            </w:r>
                          </w:p>
                        </w:tc>
                        <w:tc>
                          <w:tcPr>
                            <w:tcW w:w="1316" w:type="pct"/>
                            <w:shd w:val="clear" w:color="auto" w:fill="auto"/>
                            <w:vAlign w:val="center"/>
                          </w:tcPr>
                          <w:p w14:paraId="49C16917"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12,746</w:t>
                            </w:r>
                          </w:p>
                        </w:tc>
                        <w:tc>
                          <w:tcPr>
                            <w:tcW w:w="1316" w:type="pct"/>
                            <w:tcBorders>
                              <w:right w:val="single" w:sz="4" w:space="0" w:color="auto"/>
                            </w:tcBorders>
                            <w:vAlign w:val="center"/>
                          </w:tcPr>
                          <w:p w14:paraId="1BE97398"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5.33</w:t>
                            </w:r>
                          </w:p>
                        </w:tc>
                      </w:tr>
                      <w:tr w:rsidR="00D42C56" w:rsidRPr="009F61E7" w14:paraId="1B29BB13" w14:textId="77777777" w:rsidTr="00D42C56">
                        <w:trPr>
                          <w:trHeight w:val="255"/>
                          <w:jc w:val="center"/>
                        </w:trPr>
                        <w:tc>
                          <w:tcPr>
                            <w:tcW w:w="993" w:type="pct"/>
                            <w:shd w:val="clear" w:color="auto" w:fill="auto"/>
                            <w:vAlign w:val="center"/>
                          </w:tcPr>
                          <w:p w14:paraId="4FCB93A2"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南投縣</w:t>
                            </w:r>
                          </w:p>
                        </w:tc>
                        <w:tc>
                          <w:tcPr>
                            <w:tcW w:w="1375" w:type="pct"/>
                            <w:shd w:val="clear" w:color="auto" w:fill="auto"/>
                            <w:vAlign w:val="center"/>
                          </w:tcPr>
                          <w:p w14:paraId="4FEB8811"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102,680</w:t>
                            </w:r>
                          </w:p>
                        </w:tc>
                        <w:tc>
                          <w:tcPr>
                            <w:tcW w:w="1316" w:type="pct"/>
                            <w:shd w:val="clear" w:color="auto" w:fill="auto"/>
                            <w:vAlign w:val="center"/>
                          </w:tcPr>
                          <w:p w14:paraId="19CFC254"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1,718</w:t>
                            </w:r>
                          </w:p>
                        </w:tc>
                        <w:tc>
                          <w:tcPr>
                            <w:tcW w:w="1316" w:type="pct"/>
                            <w:tcBorders>
                              <w:right w:val="single" w:sz="4" w:space="0" w:color="auto"/>
                            </w:tcBorders>
                            <w:vAlign w:val="center"/>
                          </w:tcPr>
                          <w:p w14:paraId="525ED54D"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1.67</w:t>
                            </w:r>
                          </w:p>
                        </w:tc>
                      </w:tr>
                      <w:tr w:rsidR="00D42C56" w:rsidRPr="009F61E7" w14:paraId="0101EFBC" w14:textId="77777777" w:rsidTr="00D42C56">
                        <w:trPr>
                          <w:trHeight w:val="255"/>
                          <w:jc w:val="center"/>
                        </w:trPr>
                        <w:tc>
                          <w:tcPr>
                            <w:tcW w:w="993" w:type="pct"/>
                            <w:shd w:val="clear" w:color="auto" w:fill="auto"/>
                            <w:vAlign w:val="center"/>
                          </w:tcPr>
                          <w:p w14:paraId="2AFA820C"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雲林縣</w:t>
                            </w:r>
                          </w:p>
                        </w:tc>
                        <w:tc>
                          <w:tcPr>
                            <w:tcW w:w="1375" w:type="pct"/>
                            <w:shd w:val="clear" w:color="auto" w:fill="auto"/>
                            <w:vAlign w:val="center"/>
                          </w:tcPr>
                          <w:p w14:paraId="675BDE66"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138,929</w:t>
                            </w:r>
                          </w:p>
                        </w:tc>
                        <w:tc>
                          <w:tcPr>
                            <w:tcW w:w="1316" w:type="pct"/>
                            <w:shd w:val="clear" w:color="auto" w:fill="auto"/>
                            <w:vAlign w:val="center"/>
                          </w:tcPr>
                          <w:p w14:paraId="4A6FD94D"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10,447</w:t>
                            </w:r>
                          </w:p>
                        </w:tc>
                        <w:tc>
                          <w:tcPr>
                            <w:tcW w:w="1316" w:type="pct"/>
                            <w:tcBorders>
                              <w:right w:val="single" w:sz="4" w:space="0" w:color="auto"/>
                            </w:tcBorders>
                            <w:vAlign w:val="center"/>
                          </w:tcPr>
                          <w:p w14:paraId="3FF04E8B"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7.52</w:t>
                            </w:r>
                          </w:p>
                        </w:tc>
                      </w:tr>
                      <w:tr w:rsidR="00D42C56" w:rsidRPr="009F61E7" w14:paraId="32188AB3" w14:textId="77777777" w:rsidTr="00D42C56">
                        <w:trPr>
                          <w:trHeight w:val="255"/>
                          <w:jc w:val="center"/>
                        </w:trPr>
                        <w:tc>
                          <w:tcPr>
                            <w:tcW w:w="993" w:type="pct"/>
                            <w:shd w:val="clear" w:color="auto" w:fill="auto"/>
                            <w:vAlign w:val="center"/>
                          </w:tcPr>
                          <w:p w14:paraId="4256AC7B"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嘉義縣</w:t>
                            </w:r>
                          </w:p>
                        </w:tc>
                        <w:tc>
                          <w:tcPr>
                            <w:tcW w:w="1375" w:type="pct"/>
                            <w:shd w:val="clear" w:color="auto" w:fill="auto"/>
                            <w:vAlign w:val="center"/>
                          </w:tcPr>
                          <w:p w14:paraId="1223B278"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111,064</w:t>
                            </w:r>
                          </w:p>
                        </w:tc>
                        <w:tc>
                          <w:tcPr>
                            <w:tcW w:w="1316" w:type="pct"/>
                            <w:shd w:val="clear" w:color="auto" w:fill="auto"/>
                            <w:vAlign w:val="center"/>
                          </w:tcPr>
                          <w:p w14:paraId="7E8264FB"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5,304</w:t>
                            </w:r>
                          </w:p>
                        </w:tc>
                        <w:tc>
                          <w:tcPr>
                            <w:tcW w:w="1316" w:type="pct"/>
                            <w:tcBorders>
                              <w:right w:val="single" w:sz="4" w:space="0" w:color="auto"/>
                            </w:tcBorders>
                            <w:vAlign w:val="center"/>
                          </w:tcPr>
                          <w:p w14:paraId="6B68E4A5"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4.78</w:t>
                            </w:r>
                          </w:p>
                        </w:tc>
                      </w:tr>
                      <w:tr w:rsidR="00D42C56" w:rsidRPr="009F61E7" w14:paraId="4CE18AEE" w14:textId="77777777" w:rsidTr="00D42C56">
                        <w:trPr>
                          <w:trHeight w:val="255"/>
                          <w:jc w:val="center"/>
                        </w:trPr>
                        <w:tc>
                          <w:tcPr>
                            <w:tcW w:w="993" w:type="pct"/>
                            <w:shd w:val="clear" w:color="auto" w:fill="auto"/>
                            <w:vAlign w:val="center"/>
                          </w:tcPr>
                          <w:p w14:paraId="728DB922"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嘉義市</w:t>
                            </w:r>
                          </w:p>
                        </w:tc>
                        <w:tc>
                          <w:tcPr>
                            <w:tcW w:w="1375" w:type="pct"/>
                            <w:shd w:val="clear" w:color="auto" w:fill="auto"/>
                            <w:vAlign w:val="center"/>
                          </w:tcPr>
                          <w:p w14:paraId="420451D3"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50,101</w:t>
                            </w:r>
                          </w:p>
                        </w:tc>
                        <w:tc>
                          <w:tcPr>
                            <w:tcW w:w="1316" w:type="pct"/>
                            <w:shd w:val="clear" w:color="auto" w:fill="auto"/>
                            <w:vAlign w:val="center"/>
                          </w:tcPr>
                          <w:p w14:paraId="3AC3EAE3"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1,653</w:t>
                            </w:r>
                          </w:p>
                        </w:tc>
                        <w:tc>
                          <w:tcPr>
                            <w:tcW w:w="1316" w:type="pct"/>
                            <w:tcBorders>
                              <w:right w:val="single" w:sz="4" w:space="0" w:color="auto"/>
                            </w:tcBorders>
                            <w:vAlign w:val="center"/>
                          </w:tcPr>
                          <w:p w14:paraId="0916DB23"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3.30</w:t>
                            </w:r>
                          </w:p>
                        </w:tc>
                      </w:tr>
                      <w:tr w:rsidR="00D42C56" w:rsidRPr="009F61E7" w14:paraId="293C8548" w14:textId="77777777" w:rsidTr="00D42C56">
                        <w:trPr>
                          <w:trHeight w:val="255"/>
                          <w:jc w:val="center"/>
                        </w:trPr>
                        <w:tc>
                          <w:tcPr>
                            <w:tcW w:w="993" w:type="pct"/>
                            <w:shd w:val="clear" w:color="auto" w:fill="auto"/>
                            <w:vAlign w:val="center"/>
                          </w:tcPr>
                          <w:p w14:paraId="039BB5AA"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屏東縣</w:t>
                            </w:r>
                          </w:p>
                        </w:tc>
                        <w:tc>
                          <w:tcPr>
                            <w:tcW w:w="1375" w:type="pct"/>
                            <w:shd w:val="clear" w:color="auto" w:fill="auto"/>
                            <w:vAlign w:val="center"/>
                          </w:tcPr>
                          <w:p w14:paraId="0794EF23"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165,532</w:t>
                            </w:r>
                          </w:p>
                        </w:tc>
                        <w:tc>
                          <w:tcPr>
                            <w:tcW w:w="1316" w:type="pct"/>
                            <w:shd w:val="clear" w:color="auto" w:fill="auto"/>
                            <w:vAlign w:val="center"/>
                          </w:tcPr>
                          <w:p w14:paraId="77A6C3EA"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9,128</w:t>
                            </w:r>
                          </w:p>
                        </w:tc>
                        <w:tc>
                          <w:tcPr>
                            <w:tcW w:w="1316" w:type="pct"/>
                            <w:tcBorders>
                              <w:right w:val="single" w:sz="4" w:space="0" w:color="auto"/>
                            </w:tcBorders>
                            <w:vAlign w:val="center"/>
                          </w:tcPr>
                          <w:p w14:paraId="53B6DCAC"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5.51</w:t>
                            </w:r>
                          </w:p>
                        </w:tc>
                      </w:tr>
                      <w:tr w:rsidR="00D42C56" w:rsidRPr="009F61E7" w14:paraId="5F5440A3" w14:textId="77777777" w:rsidTr="00D42C56">
                        <w:trPr>
                          <w:trHeight w:val="255"/>
                          <w:jc w:val="center"/>
                        </w:trPr>
                        <w:tc>
                          <w:tcPr>
                            <w:tcW w:w="993" w:type="pct"/>
                            <w:shd w:val="clear" w:color="auto" w:fill="auto"/>
                            <w:vAlign w:val="center"/>
                          </w:tcPr>
                          <w:p w14:paraId="11D1E9FC"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花蓮縣</w:t>
                            </w:r>
                          </w:p>
                        </w:tc>
                        <w:tc>
                          <w:tcPr>
                            <w:tcW w:w="1375" w:type="pct"/>
                            <w:shd w:val="clear" w:color="auto" w:fill="auto"/>
                            <w:vAlign w:val="center"/>
                          </w:tcPr>
                          <w:p w14:paraId="3D0A1F5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65,112</w:t>
                            </w:r>
                          </w:p>
                        </w:tc>
                        <w:tc>
                          <w:tcPr>
                            <w:tcW w:w="1316" w:type="pct"/>
                            <w:shd w:val="clear" w:color="auto" w:fill="auto"/>
                            <w:vAlign w:val="center"/>
                          </w:tcPr>
                          <w:p w14:paraId="48605E29"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2,855</w:t>
                            </w:r>
                          </w:p>
                        </w:tc>
                        <w:tc>
                          <w:tcPr>
                            <w:tcW w:w="1316" w:type="pct"/>
                            <w:tcBorders>
                              <w:right w:val="single" w:sz="4" w:space="0" w:color="auto"/>
                            </w:tcBorders>
                            <w:vAlign w:val="center"/>
                          </w:tcPr>
                          <w:p w14:paraId="34092EC6"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4.38</w:t>
                            </w:r>
                          </w:p>
                        </w:tc>
                      </w:tr>
                      <w:tr w:rsidR="00D42C56" w:rsidRPr="009F61E7" w14:paraId="0118F34E" w14:textId="77777777" w:rsidTr="00D42C56">
                        <w:trPr>
                          <w:trHeight w:val="255"/>
                          <w:jc w:val="center"/>
                        </w:trPr>
                        <w:tc>
                          <w:tcPr>
                            <w:tcW w:w="993" w:type="pct"/>
                            <w:shd w:val="clear" w:color="auto" w:fill="auto"/>
                            <w:vAlign w:val="center"/>
                          </w:tcPr>
                          <w:p w14:paraId="3E409DD5" w14:textId="77777777" w:rsidR="00D42C56" w:rsidRPr="009F61E7" w:rsidRDefault="00D42C56" w:rsidP="005E534E">
                            <w:pPr>
                              <w:widowControl w:val="0"/>
                              <w:overflowPunct/>
                              <w:spacing w:line="200" w:lineRule="exact"/>
                              <w:ind w:firstLineChars="0" w:firstLine="0"/>
                              <w:jc w:val="center"/>
                              <w:rPr>
                                <w:rFonts w:cstheme="minorBidi"/>
                                <w:sz w:val="20"/>
                                <w:szCs w:val="20"/>
                              </w:rPr>
                            </w:pPr>
                            <w:proofErr w:type="gramStart"/>
                            <w:r w:rsidRPr="009F61E7">
                              <w:rPr>
                                <w:rFonts w:cstheme="minorBidi" w:hint="eastAsia"/>
                                <w:sz w:val="20"/>
                                <w:szCs w:val="20"/>
                              </w:rPr>
                              <w:t>臺</w:t>
                            </w:r>
                            <w:proofErr w:type="gramEnd"/>
                            <w:r w:rsidRPr="009F61E7">
                              <w:rPr>
                                <w:rFonts w:cstheme="minorBidi" w:hint="eastAsia"/>
                                <w:sz w:val="20"/>
                                <w:szCs w:val="20"/>
                              </w:rPr>
                              <w:t>東縣</w:t>
                            </w:r>
                          </w:p>
                        </w:tc>
                        <w:tc>
                          <w:tcPr>
                            <w:tcW w:w="1375" w:type="pct"/>
                            <w:shd w:val="clear" w:color="auto" w:fill="auto"/>
                            <w:vAlign w:val="center"/>
                          </w:tcPr>
                          <w:p w14:paraId="4FF3CE71" w14:textId="77777777" w:rsidR="00D42C56" w:rsidRPr="009F61E7" w:rsidRDefault="00D42C56" w:rsidP="005E534E">
                            <w:pPr>
                              <w:spacing w:line="200" w:lineRule="exact"/>
                              <w:ind w:firstLineChars="0" w:firstLine="0"/>
                              <w:jc w:val="right"/>
                              <w:rPr>
                                <w:sz w:val="20"/>
                                <w:szCs w:val="20"/>
                              </w:rPr>
                            </w:pPr>
                            <w:r w:rsidRPr="009F61E7">
                              <w:rPr>
                                <w:sz w:val="20"/>
                                <w:szCs w:val="20"/>
                              </w:rPr>
                              <w:t>42,284</w:t>
                            </w:r>
                          </w:p>
                        </w:tc>
                        <w:tc>
                          <w:tcPr>
                            <w:tcW w:w="1316" w:type="pct"/>
                            <w:shd w:val="clear" w:color="auto" w:fill="auto"/>
                            <w:vAlign w:val="center"/>
                          </w:tcPr>
                          <w:p w14:paraId="5743ABA0"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677</w:t>
                            </w:r>
                          </w:p>
                        </w:tc>
                        <w:tc>
                          <w:tcPr>
                            <w:tcW w:w="1316" w:type="pct"/>
                            <w:tcBorders>
                              <w:right w:val="single" w:sz="4" w:space="0" w:color="auto"/>
                            </w:tcBorders>
                            <w:vAlign w:val="center"/>
                          </w:tcPr>
                          <w:p w14:paraId="5A1C0C83"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1.60</w:t>
                            </w:r>
                          </w:p>
                        </w:tc>
                      </w:tr>
                      <w:tr w:rsidR="00D42C56" w:rsidRPr="009F61E7" w14:paraId="4E25E54A" w14:textId="77777777" w:rsidTr="00D42C56">
                        <w:trPr>
                          <w:trHeight w:val="255"/>
                          <w:jc w:val="center"/>
                        </w:trPr>
                        <w:tc>
                          <w:tcPr>
                            <w:tcW w:w="993" w:type="pct"/>
                            <w:shd w:val="clear" w:color="auto" w:fill="auto"/>
                            <w:vAlign w:val="center"/>
                          </w:tcPr>
                          <w:p w14:paraId="353AB886"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澎湖縣</w:t>
                            </w:r>
                          </w:p>
                        </w:tc>
                        <w:tc>
                          <w:tcPr>
                            <w:tcW w:w="1375" w:type="pct"/>
                            <w:shd w:val="clear" w:color="auto" w:fill="auto"/>
                            <w:vAlign w:val="center"/>
                          </w:tcPr>
                          <w:p w14:paraId="28C5C792"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21,475</w:t>
                            </w:r>
                          </w:p>
                        </w:tc>
                        <w:tc>
                          <w:tcPr>
                            <w:tcW w:w="1316" w:type="pct"/>
                            <w:shd w:val="clear" w:color="auto" w:fill="auto"/>
                            <w:vAlign w:val="center"/>
                          </w:tcPr>
                          <w:p w14:paraId="4685F7AE" w14:textId="77777777" w:rsidR="00D42C56" w:rsidRPr="009F61E7" w:rsidRDefault="00D42C56" w:rsidP="005E534E">
                            <w:pPr>
                              <w:spacing w:line="200" w:lineRule="exact"/>
                              <w:ind w:firstLineChars="0" w:firstLine="0"/>
                              <w:jc w:val="right"/>
                              <w:rPr>
                                <w:sz w:val="20"/>
                                <w:szCs w:val="20"/>
                              </w:rPr>
                            </w:pPr>
                            <w:r w:rsidRPr="009F61E7">
                              <w:rPr>
                                <w:rFonts w:hint="eastAsia"/>
                                <w:sz w:val="20"/>
                                <w:szCs w:val="20"/>
                              </w:rPr>
                              <w:t>568</w:t>
                            </w:r>
                          </w:p>
                        </w:tc>
                        <w:tc>
                          <w:tcPr>
                            <w:tcW w:w="1316" w:type="pct"/>
                            <w:tcBorders>
                              <w:right w:val="single" w:sz="4" w:space="0" w:color="auto"/>
                            </w:tcBorders>
                            <w:vAlign w:val="center"/>
                          </w:tcPr>
                          <w:p w14:paraId="1C7BA2EB" w14:textId="77777777" w:rsidR="00D42C56" w:rsidRPr="009F61E7" w:rsidRDefault="00D42C56" w:rsidP="005E534E">
                            <w:pPr>
                              <w:spacing w:line="200" w:lineRule="exact"/>
                              <w:ind w:firstLineChars="0" w:firstLine="0"/>
                              <w:jc w:val="right"/>
                              <w:rPr>
                                <w:sz w:val="20"/>
                                <w:szCs w:val="20"/>
                                <w:shd w:val="pct15" w:color="auto" w:fill="FFFFFF"/>
                              </w:rPr>
                            </w:pPr>
                            <w:r w:rsidRPr="009F61E7">
                              <w:rPr>
                                <w:rFonts w:hint="eastAsia"/>
                                <w:sz w:val="20"/>
                                <w:szCs w:val="20"/>
                                <w:shd w:val="pct15" w:color="auto" w:fill="FFFFFF"/>
                              </w:rPr>
                              <w:t>2.64</w:t>
                            </w:r>
                          </w:p>
                        </w:tc>
                      </w:tr>
                      <w:tr w:rsidR="00D42C56" w:rsidRPr="009F61E7" w14:paraId="4C57B863" w14:textId="77777777" w:rsidTr="00D42C56">
                        <w:trPr>
                          <w:trHeight w:val="255"/>
                          <w:jc w:val="center"/>
                        </w:trPr>
                        <w:tc>
                          <w:tcPr>
                            <w:tcW w:w="993" w:type="pct"/>
                            <w:shd w:val="clear" w:color="auto" w:fill="auto"/>
                            <w:vAlign w:val="center"/>
                          </w:tcPr>
                          <w:p w14:paraId="1EDA3282"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金門縣</w:t>
                            </w:r>
                          </w:p>
                        </w:tc>
                        <w:tc>
                          <w:tcPr>
                            <w:tcW w:w="1375" w:type="pct"/>
                            <w:shd w:val="clear" w:color="auto" w:fill="auto"/>
                            <w:vAlign w:val="center"/>
                          </w:tcPr>
                          <w:p w14:paraId="33D06AE9" w14:textId="77777777" w:rsidR="00D42C56" w:rsidRPr="009F61E7" w:rsidRDefault="00D42C56" w:rsidP="005E534E">
                            <w:pPr>
                              <w:spacing w:line="200" w:lineRule="exact"/>
                              <w:ind w:firstLine="400"/>
                              <w:jc w:val="right"/>
                              <w:rPr>
                                <w:sz w:val="20"/>
                                <w:szCs w:val="20"/>
                              </w:rPr>
                            </w:pPr>
                            <w:r w:rsidRPr="009F61E7">
                              <w:rPr>
                                <w:rFonts w:hint="eastAsia"/>
                                <w:sz w:val="20"/>
                                <w:szCs w:val="20"/>
                              </w:rPr>
                              <w:t>2</w:t>
                            </w:r>
                            <w:r w:rsidRPr="009F61E7">
                              <w:rPr>
                                <w:sz w:val="20"/>
                                <w:szCs w:val="20"/>
                              </w:rPr>
                              <w:t>6</w:t>
                            </w:r>
                            <w:r w:rsidRPr="009F61E7">
                              <w:rPr>
                                <w:rFonts w:hint="eastAsia"/>
                                <w:sz w:val="20"/>
                                <w:szCs w:val="20"/>
                              </w:rPr>
                              <w:t>,2</w:t>
                            </w:r>
                            <w:r w:rsidRPr="009F61E7">
                              <w:rPr>
                                <w:sz w:val="20"/>
                                <w:szCs w:val="20"/>
                              </w:rPr>
                              <w:t>06</w:t>
                            </w:r>
                          </w:p>
                        </w:tc>
                        <w:tc>
                          <w:tcPr>
                            <w:tcW w:w="1316" w:type="pct"/>
                            <w:shd w:val="clear" w:color="auto" w:fill="auto"/>
                            <w:vAlign w:val="center"/>
                          </w:tcPr>
                          <w:p w14:paraId="5DA243A3" w14:textId="77777777" w:rsidR="00D42C56" w:rsidRPr="009F61E7" w:rsidRDefault="00D42C56" w:rsidP="005E534E">
                            <w:pPr>
                              <w:spacing w:line="200" w:lineRule="exact"/>
                              <w:ind w:firstLine="400"/>
                              <w:jc w:val="right"/>
                              <w:rPr>
                                <w:sz w:val="20"/>
                                <w:szCs w:val="20"/>
                              </w:rPr>
                            </w:pPr>
                            <w:r w:rsidRPr="009F61E7">
                              <w:rPr>
                                <w:rFonts w:hint="eastAsia"/>
                                <w:sz w:val="20"/>
                                <w:szCs w:val="20"/>
                              </w:rPr>
                              <w:t>153</w:t>
                            </w:r>
                          </w:p>
                        </w:tc>
                        <w:tc>
                          <w:tcPr>
                            <w:tcW w:w="1316" w:type="pct"/>
                            <w:tcBorders>
                              <w:right w:val="single" w:sz="4" w:space="0" w:color="auto"/>
                            </w:tcBorders>
                            <w:vAlign w:val="center"/>
                          </w:tcPr>
                          <w:p w14:paraId="350999A2" w14:textId="77777777" w:rsidR="00D42C56" w:rsidRPr="009F61E7" w:rsidRDefault="00D42C56" w:rsidP="005E534E">
                            <w:pPr>
                              <w:spacing w:line="200" w:lineRule="exact"/>
                              <w:ind w:firstLine="400"/>
                              <w:jc w:val="right"/>
                              <w:rPr>
                                <w:sz w:val="20"/>
                                <w:szCs w:val="20"/>
                                <w:shd w:val="pct15" w:color="auto" w:fill="FFFFFF"/>
                              </w:rPr>
                            </w:pPr>
                            <w:r w:rsidRPr="009F61E7">
                              <w:rPr>
                                <w:rFonts w:hint="eastAsia"/>
                                <w:sz w:val="20"/>
                                <w:szCs w:val="20"/>
                                <w:shd w:val="pct15" w:color="auto" w:fill="FFFFFF"/>
                              </w:rPr>
                              <w:t>0.58</w:t>
                            </w:r>
                          </w:p>
                        </w:tc>
                      </w:tr>
                      <w:tr w:rsidR="00D42C56" w:rsidRPr="009F61E7" w14:paraId="11AC8E81" w14:textId="77777777" w:rsidTr="00D42C56">
                        <w:trPr>
                          <w:trHeight w:val="255"/>
                          <w:jc w:val="center"/>
                        </w:trPr>
                        <w:tc>
                          <w:tcPr>
                            <w:tcW w:w="993" w:type="pct"/>
                            <w:shd w:val="clear" w:color="auto" w:fill="auto"/>
                            <w:vAlign w:val="center"/>
                          </w:tcPr>
                          <w:p w14:paraId="5C499451" w14:textId="77777777" w:rsidR="00D42C56" w:rsidRPr="009F61E7" w:rsidRDefault="00D42C56" w:rsidP="005E534E">
                            <w:pPr>
                              <w:widowControl w:val="0"/>
                              <w:overflowPunct/>
                              <w:spacing w:line="200" w:lineRule="exact"/>
                              <w:ind w:firstLineChars="0" w:firstLine="0"/>
                              <w:jc w:val="center"/>
                              <w:rPr>
                                <w:rFonts w:cstheme="minorBidi"/>
                                <w:sz w:val="20"/>
                                <w:szCs w:val="20"/>
                              </w:rPr>
                            </w:pPr>
                            <w:r w:rsidRPr="009F61E7">
                              <w:rPr>
                                <w:rFonts w:cstheme="minorBidi" w:hint="eastAsia"/>
                                <w:sz w:val="20"/>
                                <w:szCs w:val="20"/>
                              </w:rPr>
                              <w:t>連江縣</w:t>
                            </w:r>
                          </w:p>
                        </w:tc>
                        <w:tc>
                          <w:tcPr>
                            <w:tcW w:w="1375" w:type="pct"/>
                            <w:shd w:val="clear" w:color="auto" w:fill="auto"/>
                            <w:vAlign w:val="center"/>
                          </w:tcPr>
                          <w:p w14:paraId="0DCBC5EA" w14:textId="77777777" w:rsidR="00D42C56" w:rsidRPr="009F61E7" w:rsidRDefault="00D42C56" w:rsidP="005E534E">
                            <w:pPr>
                              <w:spacing w:line="200" w:lineRule="exact"/>
                              <w:ind w:firstLine="400"/>
                              <w:jc w:val="right"/>
                              <w:rPr>
                                <w:sz w:val="20"/>
                                <w:szCs w:val="20"/>
                              </w:rPr>
                            </w:pPr>
                            <w:r w:rsidRPr="009F61E7">
                              <w:rPr>
                                <w:rFonts w:hint="eastAsia"/>
                                <w:sz w:val="20"/>
                                <w:szCs w:val="20"/>
                              </w:rPr>
                              <w:t>2,244</w:t>
                            </w:r>
                          </w:p>
                        </w:tc>
                        <w:tc>
                          <w:tcPr>
                            <w:tcW w:w="1316" w:type="pct"/>
                            <w:shd w:val="clear" w:color="auto" w:fill="auto"/>
                            <w:vAlign w:val="center"/>
                          </w:tcPr>
                          <w:p w14:paraId="5D74575B" w14:textId="77777777" w:rsidR="00D42C56" w:rsidRPr="009F61E7" w:rsidRDefault="00D42C56" w:rsidP="005E534E">
                            <w:pPr>
                              <w:spacing w:line="200" w:lineRule="exact"/>
                              <w:ind w:firstLine="400"/>
                              <w:jc w:val="right"/>
                              <w:rPr>
                                <w:sz w:val="20"/>
                                <w:szCs w:val="20"/>
                              </w:rPr>
                            </w:pPr>
                            <w:r w:rsidRPr="009F61E7">
                              <w:rPr>
                                <w:rFonts w:hint="eastAsia"/>
                                <w:sz w:val="20"/>
                                <w:szCs w:val="20"/>
                              </w:rPr>
                              <w:t>－</w:t>
                            </w:r>
                          </w:p>
                        </w:tc>
                        <w:tc>
                          <w:tcPr>
                            <w:tcW w:w="1316" w:type="pct"/>
                            <w:tcBorders>
                              <w:right w:val="single" w:sz="4" w:space="0" w:color="auto"/>
                            </w:tcBorders>
                            <w:vAlign w:val="center"/>
                          </w:tcPr>
                          <w:p w14:paraId="5348247C" w14:textId="77777777" w:rsidR="00D42C56" w:rsidRPr="009F61E7" w:rsidRDefault="00D42C56" w:rsidP="005E534E">
                            <w:pPr>
                              <w:spacing w:line="200" w:lineRule="exact"/>
                              <w:ind w:firstLine="400"/>
                              <w:jc w:val="right"/>
                              <w:rPr>
                                <w:sz w:val="20"/>
                                <w:szCs w:val="20"/>
                                <w:shd w:val="pct15" w:color="auto" w:fill="FFFFFF"/>
                              </w:rPr>
                            </w:pPr>
                            <w:r w:rsidRPr="009F61E7">
                              <w:rPr>
                                <w:rFonts w:hint="eastAsia"/>
                                <w:sz w:val="20"/>
                                <w:szCs w:val="20"/>
                                <w:shd w:val="pct15" w:color="auto" w:fill="FFFFFF"/>
                              </w:rPr>
                              <w:t>－</w:t>
                            </w:r>
                          </w:p>
                        </w:tc>
                      </w:tr>
                    </w:tbl>
                    <w:p w14:paraId="23E39C18" w14:textId="77777777" w:rsidR="00D42C56" w:rsidRPr="009F61E7" w:rsidRDefault="00D42C56" w:rsidP="00D42C56">
                      <w:pPr>
                        <w:spacing w:line="190" w:lineRule="exact"/>
                        <w:ind w:leftChars="23" w:left="545" w:rightChars="9" w:right="22" w:hangingChars="272" w:hanging="490"/>
                        <w:rPr>
                          <w:sz w:val="18"/>
                          <w:szCs w:val="16"/>
                        </w:rPr>
                      </w:pPr>
                      <w:proofErr w:type="gramStart"/>
                      <w:r w:rsidRPr="009F61E7">
                        <w:rPr>
                          <w:rFonts w:hint="eastAsia"/>
                          <w:sz w:val="18"/>
                          <w:szCs w:val="16"/>
                        </w:rPr>
                        <w:t>註</w:t>
                      </w:r>
                      <w:proofErr w:type="gramEnd"/>
                      <w:r w:rsidRPr="009F61E7">
                        <w:rPr>
                          <w:rFonts w:hint="eastAsia"/>
                          <w:sz w:val="18"/>
                          <w:szCs w:val="16"/>
                        </w:rPr>
                        <w:t>：1</w:t>
                      </w:r>
                      <w:r w:rsidRPr="009F61E7">
                        <w:rPr>
                          <w:sz w:val="18"/>
                          <w:szCs w:val="16"/>
                        </w:rPr>
                        <w:t>.</w:t>
                      </w:r>
                      <w:r w:rsidRPr="009F61E7">
                        <w:rPr>
                          <w:rFonts w:hint="eastAsia"/>
                          <w:sz w:val="18"/>
                          <w:szCs w:val="16"/>
                        </w:rPr>
                        <w:t>老年</w:t>
                      </w:r>
                      <w:proofErr w:type="gramStart"/>
                      <w:r w:rsidRPr="009F61E7">
                        <w:rPr>
                          <w:rFonts w:hint="eastAsia"/>
                          <w:sz w:val="18"/>
                          <w:szCs w:val="16"/>
                        </w:rPr>
                        <w:t>人口數係統計</w:t>
                      </w:r>
                      <w:proofErr w:type="gramEnd"/>
                      <w:r w:rsidRPr="009F61E7">
                        <w:rPr>
                          <w:rFonts w:hint="eastAsia"/>
                          <w:sz w:val="18"/>
                          <w:szCs w:val="16"/>
                        </w:rPr>
                        <w:t>至該年底之</w:t>
                      </w:r>
                      <w:r w:rsidRPr="009F61E7">
                        <w:rPr>
                          <w:sz w:val="18"/>
                          <w:szCs w:val="16"/>
                        </w:rPr>
                        <w:t>65歲以上人口數。</w:t>
                      </w:r>
                    </w:p>
                    <w:p w14:paraId="6DE80528" w14:textId="77777777" w:rsidR="00D42C56" w:rsidRPr="009F61E7" w:rsidRDefault="00D42C56" w:rsidP="00D42C56">
                      <w:pPr>
                        <w:spacing w:line="190" w:lineRule="exact"/>
                        <w:ind w:leftChars="175" w:left="713" w:hangingChars="163" w:hanging="293"/>
                        <w:rPr>
                          <w:spacing w:val="-6"/>
                          <w:sz w:val="18"/>
                          <w:szCs w:val="16"/>
                        </w:rPr>
                      </w:pPr>
                      <w:r w:rsidRPr="009F61E7">
                        <w:rPr>
                          <w:rFonts w:hint="eastAsia"/>
                          <w:sz w:val="18"/>
                          <w:szCs w:val="16"/>
                        </w:rPr>
                        <w:t>2</w:t>
                      </w:r>
                      <w:r w:rsidRPr="009F61E7">
                        <w:rPr>
                          <w:sz w:val="18"/>
                          <w:szCs w:val="16"/>
                        </w:rPr>
                        <w:t>.</w:t>
                      </w:r>
                      <w:r w:rsidRPr="009F61E7">
                        <w:rPr>
                          <w:rFonts w:hint="eastAsia"/>
                          <w:spacing w:val="-6"/>
                          <w:sz w:val="18"/>
                          <w:szCs w:val="16"/>
                        </w:rPr>
                        <w:t>服務涵蓋率未達10％者以灰底標</w:t>
                      </w:r>
                      <w:proofErr w:type="gramStart"/>
                      <w:r w:rsidRPr="009F61E7">
                        <w:rPr>
                          <w:rFonts w:hint="eastAsia"/>
                          <w:spacing w:val="-6"/>
                          <w:sz w:val="18"/>
                          <w:szCs w:val="16"/>
                        </w:rPr>
                        <w:t>註</w:t>
                      </w:r>
                      <w:proofErr w:type="gramEnd"/>
                      <w:r w:rsidRPr="009F61E7">
                        <w:rPr>
                          <w:rFonts w:hint="eastAsia"/>
                          <w:spacing w:val="-6"/>
                          <w:sz w:val="18"/>
                          <w:szCs w:val="16"/>
                        </w:rPr>
                        <w:t>。</w:t>
                      </w:r>
                    </w:p>
                    <w:p w14:paraId="791AB176" w14:textId="77777777" w:rsidR="00D42C56" w:rsidRPr="00BB6EBE" w:rsidRDefault="00D42C56" w:rsidP="002E72E0">
                      <w:pPr>
                        <w:spacing w:line="190" w:lineRule="exact"/>
                        <w:ind w:leftChars="175" w:left="602" w:rightChars="27" w:right="65" w:hangingChars="101" w:hanging="182"/>
                        <w:rPr>
                          <w:sz w:val="18"/>
                          <w:szCs w:val="16"/>
                        </w:rPr>
                      </w:pPr>
                      <w:r w:rsidRPr="009F61E7">
                        <w:rPr>
                          <w:rFonts w:hint="eastAsia"/>
                          <w:sz w:val="18"/>
                          <w:szCs w:val="16"/>
                        </w:rPr>
                        <w:t>3</w:t>
                      </w:r>
                      <w:r w:rsidRPr="009F61E7">
                        <w:rPr>
                          <w:sz w:val="18"/>
                          <w:szCs w:val="16"/>
                        </w:rPr>
                        <w:t>.</w:t>
                      </w:r>
                      <w:r w:rsidRPr="009F61E7">
                        <w:rPr>
                          <w:rFonts w:hint="eastAsia"/>
                          <w:sz w:val="18"/>
                          <w:szCs w:val="16"/>
                        </w:rPr>
                        <w:t>資料來源：</w:t>
                      </w:r>
                      <w:r w:rsidRPr="009F61E7">
                        <w:rPr>
                          <w:rFonts w:hint="eastAsia"/>
                          <w:spacing w:val="-6"/>
                          <w:sz w:val="18"/>
                          <w:szCs w:val="16"/>
                        </w:rPr>
                        <w:t>整理</w:t>
                      </w:r>
                      <w:r w:rsidRPr="009F61E7">
                        <w:rPr>
                          <w:rFonts w:hint="eastAsia"/>
                          <w:sz w:val="18"/>
                          <w:szCs w:val="16"/>
                        </w:rPr>
                        <w:t>自內政部戶政司全球資訊網人口統計資料及</w:t>
                      </w:r>
                      <w:proofErr w:type="gramStart"/>
                      <w:r w:rsidRPr="009F61E7">
                        <w:rPr>
                          <w:rFonts w:hint="eastAsia"/>
                          <w:sz w:val="18"/>
                          <w:szCs w:val="16"/>
                        </w:rPr>
                        <w:t>社家署</w:t>
                      </w:r>
                      <w:proofErr w:type="gramEnd"/>
                      <w:r w:rsidRPr="009F61E7">
                        <w:rPr>
                          <w:rFonts w:hint="eastAsia"/>
                          <w:sz w:val="18"/>
                          <w:szCs w:val="16"/>
                        </w:rPr>
                        <w:t>提供資料。</w:t>
                      </w:r>
                    </w:p>
                  </w:txbxContent>
                </v:textbox>
                <w10:wrap type="square" anchorx="margin"/>
              </v:shape>
            </w:pict>
          </mc:Fallback>
        </mc:AlternateContent>
      </w:r>
      <w:r w:rsidR="002E4753" w:rsidRPr="001A5AA1">
        <w:rPr>
          <w:rFonts w:hint="eastAsia"/>
          <w:bCs/>
        </w:rPr>
        <w:t>依</w:t>
      </w:r>
      <w:r w:rsidR="003A4357" w:rsidRPr="001A5AA1">
        <w:rPr>
          <w:rFonts w:cs="新細明體" w:hint="eastAsia"/>
          <w:bCs/>
        </w:rPr>
        <w:t>「因應超高齡社會對策方案（</w:t>
      </w:r>
      <w:r w:rsidR="003A4357" w:rsidRPr="001A5AA1">
        <w:rPr>
          <w:rFonts w:cs="新細明體"/>
          <w:bCs/>
        </w:rPr>
        <w:t>112</w:t>
      </w:r>
      <w:r w:rsidR="00E140C5">
        <w:rPr>
          <w:rFonts w:cs="新細明體" w:hint="eastAsia"/>
          <w:bCs/>
        </w:rPr>
        <w:t>－</w:t>
      </w:r>
      <w:r w:rsidR="003A4357" w:rsidRPr="001A5AA1">
        <w:rPr>
          <w:rFonts w:cs="新細明體"/>
          <w:bCs/>
        </w:rPr>
        <w:t>115年）」（下稱超高齡對策方案）</w:t>
      </w:r>
      <w:r w:rsidR="002E4753" w:rsidRPr="001A5AA1">
        <w:rPr>
          <w:rFonts w:hint="eastAsia"/>
          <w:bCs/>
        </w:rPr>
        <w:t>所載，高齡者之社會連結與其成功老化具密切之關連，透過親身接觸互動，或智慧科技產品之運用，提升高齡者社會學習及參與，有助於增進其健康與活力。</w:t>
      </w:r>
      <w:r w:rsidR="00A87FE9" w:rsidRPr="001A5AA1">
        <w:rPr>
          <w:rFonts w:hint="eastAsia"/>
          <w:bCs/>
        </w:rPr>
        <w:t>社會及家庭署（下稱</w:t>
      </w:r>
      <w:r w:rsidR="002E4753" w:rsidRPr="001A5AA1">
        <w:rPr>
          <w:rFonts w:hint="eastAsia"/>
          <w:bCs/>
        </w:rPr>
        <w:t>社家署</w:t>
      </w:r>
      <w:r w:rsidR="00A87FE9" w:rsidRPr="001A5AA1">
        <w:rPr>
          <w:rFonts w:hint="eastAsia"/>
          <w:bCs/>
        </w:rPr>
        <w:t>）</w:t>
      </w:r>
      <w:r w:rsidR="002E4753" w:rsidRPr="001A5AA1">
        <w:rPr>
          <w:rFonts w:hint="eastAsia"/>
          <w:bCs/>
        </w:rPr>
        <w:t>為倡導終身學習精神，</w:t>
      </w:r>
      <w:r w:rsidR="002E4753" w:rsidRPr="001A5AA1">
        <w:rPr>
          <w:rFonts w:hint="eastAsia"/>
        </w:rPr>
        <w:t>以長照服務發展基金預算獎助老人福利機構、社會福利等民間團體辦理長青學苑，開設健康促進、代間融合等多樣化課程，以鼓勵高齡者積極參與社會，並將辦理長青學苑納入超高齡對策方案辦理，111至113年度分別編列預算1,550萬元、1,550萬元及2,460萬元。</w:t>
      </w:r>
      <w:r w:rsidR="002E4753" w:rsidRPr="001A5AA1">
        <w:rPr>
          <w:rFonts w:cs="新細明體"/>
          <w:bCs/>
        </w:rPr>
        <w:t>經查執行情形，</w:t>
      </w:r>
      <w:r w:rsidR="002E4753" w:rsidRPr="001A5AA1">
        <w:rPr>
          <w:rFonts w:hint="eastAsia"/>
        </w:rPr>
        <w:t>核有：A</w:t>
      </w:r>
      <w:r w:rsidR="00A87FE9" w:rsidRPr="001A5AA1">
        <w:rPr>
          <w:rFonts w:hint="eastAsia"/>
        </w:rPr>
        <w:t>.</w:t>
      </w:r>
      <w:proofErr w:type="gramStart"/>
      <w:r w:rsidR="002E4753" w:rsidRPr="001A5AA1">
        <w:rPr>
          <w:rFonts w:hint="eastAsia"/>
        </w:rPr>
        <w:t>社家署</w:t>
      </w:r>
      <w:proofErr w:type="gramEnd"/>
      <w:r w:rsidR="002E4753" w:rsidRPr="001A5AA1">
        <w:rPr>
          <w:rFonts w:hint="eastAsia"/>
        </w:rPr>
        <w:t>於111至113年度分別獎助民間團體辦理長青學苑1,354班、1,495班、1,522班，除</w:t>
      </w:r>
      <w:proofErr w:type="gramStart"/>
      <w:r w:rsidR="002E4753" w:rsidRPr="001A5AA1">
        <w:t>111</w:t>
      </w:r>
      <w:proofErr w:type="gramEnd"/>
      <w:r w:rsidR="002E4753" w:rsidRPr="001A5AA1">
        <w:t>年度未訂有目標值外，112及</w:t>
      </w:r>
      <w:proofErr w:type="gramStart"/>
      <w:r w:rsidR="002E4753" w:rsidRPr="001A5AA1">
        <w:t>113年度均未達</w:t>
      </w:r>
      <w:proofErr w:type="gramEnd"/>
      <w:r w:rsidR="002E4753" w:rsidRPr="001A5AA1">
        <w:t>超高齡對策方案所定預期目標</w:t>
      </w:r>
      <w:r w:rsidR="002E4753" w:rsidRPr="001A5AA1">
        <w:rPr>
          <w:rFonts w:hint="eastAsia"/>
        </w:rPr>
        <w:t>1</w:t>
      </w:r>
      <w:r w:rsidR="002E4753" w:rsidRPr="001A5AA1">
        <w:t>,</w:t>
      </w:r>
      <w:r w:rsidR="002E4753" w:rsidRPr="001A5AA1">
        <w:rPr>
          <w:rFonts w:hint="eastAsia"/>
        </w:rPr>
        <w:t>500班、1</w:t>
      </w:r>
      <w:r w:rsidR="002E4753" w:rsidRPr="001A5AA1">
        <w:t>,</w:t>
      </w:r>
      <w:r w:rsidR="002E4753" w:rsidRPr="001A5AA1">
        <w:rPr>
          <w:rFonts w:hint="eastAsia"/>
        </w:rPr>
        <w:t>600班</w:t>
      </w:r>
      <w:r w:rsidR="002E4753" w:rsidRPr="001A5AA1">
        <w:t>。</w:t>
      </w:r>
      <w:r w:rsidR="002E4753" w:rsidRPr="001A5AA1">
        <w:rPr>
          <w:rFonts w:hint="eastAsia"/>
        </w:rPr>
        <w:t>又111至113年間由中央獎助及地方自辦之長青學</w:t>
      </w:r>
      <w:proofErr w:type="gramStart"/>
      <w:r w:rsidR="002E4753" w:rsidRPr="001A5AA1">
        <w:rPr>
          <w:rFonts w:hint="eastAsia"/>
        </w:rPr>
        <w:t>苑班數</w:t>
      </w:r>
      <w:proofErr w:type="gramEnd"/>
      <w:r w:rsidR="002E4753" w:rsidRPr="001A5AA1">
        <w:rPr>
          <w:rFonts w:hint="eastAsia"/>
        </w:rPr>
        <w:t>，自5,291班逐年增加至6,516班，成長逾</w:t>
      </w:r>
      <w:proofErr w:type="gramStart"/>
      <w:r w:rsidR="002E4753" w:rsidRPr="001A5AA1">
        <w:rPr>
          <w:rFonts w:hint="eastAsia"/>
        </w:rPr>
        <w:t>2成</w:t>
      </w:r>
      <w:proofErr w:type="gramEnd"/>
      <w:r w:rsidR="002E4753" w:rsidRPr="001A5AA1">
        <w:rPr>
          <w:rFonts w:hint="eastAsia"/>
        </w:rPr>
        <w:t>，惟尚有連江縣轄內未設有長青學苑，另新北市、嘉義市及</w:t>
      </w:r>
      <w:proofErr w:type="gramStart"/>
      <w:r w:rsidR="002E4753" w:rsidRPr="001A5AA1">
        <w:rPr>
          <w:rFonts w:hint="eastAsia"/>
        </w:rPr>
        <w:t>臺</w:t>
      </w:r>
      <w:proofErr w:type="gramEnd"/>
      <w:r w:rsidR="002E4753" w:rsidRPr="001A5AA1">
        <w:rPr>
          <w:rFonts w:hint="eastAsia"/>
        </w:rPr>
        <w:t>東縣等</w:t>
      </w:r>
      <w:r w:rsidR="002E4753" w:rsidRPr="001A5AA1">
        <w:t>3個市縣65歲以上人口（下稱老年人口）逐年增加，惟其</w:t>
      </w:r>
      <w:proofErr w:type="gramStart"/>
      <w:r w:rsidR="002E4753" w:rsidRPr="001A5AA1">
        <w:t>113</w:t>
      </w:r>
      <w:proofErr w:type="gramEnd"/>
      <w:r w:rsidR="002E4753" w:rsidRPr="001A5AA1">
        <w:t>年度長青學苑</w:t>
      </w:r>
      <w:proofErr w:type="gramStart"/>
      <w:r w:rsidR="002E4753" w:rsidRPr="001A5AA1">
        <w:t>設置班數較111</w:t>
      </w:r>
      <w:proofErr w:type="gramEnd"/>
      <w:r w:rsidR="002E4753" w:rsidRPr="001A5AA1">
        <w:t>年度下</w:t>
      </w:r>
      <w:r w:rsidR="002E4753" w:rsidRPr="001A5AA1">
        <w:rPr>
          <w:rFonts w:hint="eastAsia"/>
        </w:rPr>
        <w:t>降。又同年度全國長青學苑（含中央獎助及地方自辦）參與人數37萬餘人，僅占老年人口448萬餘人之</w:t>
      </w:r>
      <w:r w:rsidR="002E4753" w:rsidRPr="001A5AA1">
        <w:t>8.27％，其中臺北市等19個市</w:t>
      </w:r>
      <w:proofErr w:type="gramStart"/>
      <w:r w:rsidR="002E4753" w:rsidRPr="001A5AA1">
        <w:t>縣均未及1成</w:t>
      </w:r>
      <w:proofErr w:type="gramEnd"/>
      <w:r w:rsidR="002E4753" w:rsidRPr="001A5AA1">
        <w:t>（表</w:t>
      </w:r>
      <w:r w:rsidR="002E4753" w:rsidRPr="001A5AA1">
        <w:rPr>
          <w:rFonts w:hint="eastAsia"/>
        </w:rPr>
        <w:t>6</w:t>
      </w:r>
      <w:r w:rsidR="002E4753" w:rsidRPr="001A5AA1">
        <w:t>），</w:t>
      </w:r>
      <w:r w:rsidR="002E4753" w:rsidRPr="001A5AA1">
        <w:rPr>
          <w:rFonts w:hint="eastAsia"/>
        </w:rPr>
        <w:t>有待督促該等</w:t>
      </w:r>
      <w:proofErr w:type="gramStart"/>
      <w:r w:rsidR="002E4753" w:rsidRPr="001A5AA1">
        <w:rPr>
          <w:rFonts w:hint="eastAsia"/>
        </w:rPr>
        <w:t>市縣按高齡</w:t>
      </w:r>
      <w:proofErr w:type="gramEnd"/>
    </w:p>
    <w:p w14:paraId="1A7A12A2" w14:textId="088BD68E" w:rsidR="005C328F" w:rsidRPr="001A5AA1" w:rsidRDefault="00D42C56" w:rsidP="00D75C8F">
      <w:pPr>
        <w:tabs>
          <w:tab w:val="left" w:pos="8610"/>
        </w:tabs>
        <w:spacing w:line="582" w:lineRule="exact"/>
        <w:ind w:firstLineChars="0" w:firstLine="0"/>
        <w:rPr>
          <w:kern w:val="0"/>
        </w:rPr>
      </w:pPr>
      <w:r w:rsidRPr="001A5AA1">
        <w:rPr>
          <w:rFonts w:cs="Times New Roman" w:hint="eastAsia"/>
          <w:noProof/>
        </w:rPr>
        <w:lastRenderedPageBreak/>
        <mc:AlternateContent>
          <mc:Choice Requires="wps">
            <w:drawing>
              <wp:anchor distT="0" distB="0" distL="114300" distR="114300" simplePos="0" relativeHeight="251699200" behindDoc="1" locked="0" layoutInCell="1" allowOverlap="1" wp14:anchorId="225B8B4B" wp14:editId="775AC0B8">
                <wp:simplePos x="0" y="0"/>
                <wp:positionH relativeFrom="margin">
                  <wp:posOffset>2926356</wp:posOffset>
                </wp:positionH>
                <wp:positionV relativeFrom="paragraph">
                  <wp:posOffset>3448685</wp:posOffset>
                </wp:positionV>
                <wp:extent cx="3571240" cy="5398770"/>
                <wp:effectExtent l="0" t="0" r="0" b="11430"/>
                <wp:wrapSquare wrapText="bothSides"/>
                <wp:docPr id="3" name="文字方塊 3"/>
                <wp:cNvGraphicFramePr/>
                <a:graphic xmlns:a="http://schemas.openxmlformats.org/drawingml/2006/main">
                  <a:graphicData uri="http://schemas.microsoft.com/office/word/2010/wordprocessingShape">
                    <wps:wsp>
                      <wps:cNvSpPr txBox="1"/>
                      <wps:spPr>
                        <a:xfrm>
                          <a:off x="0" y="0"/>
                          <a:ext cx="3571240" cy="5398770"/>
                        </a:xfrm>
                        <a:prstGeom prst="rect">
                          <a:avLst/>
                        </a:prstGeom>
                        <a:noFill/>
                        <a:ln w="6350">
                          <a:noFill/>
                        </a:ln>
                      </wps:spPr>
                      <wps:txbx>
                        <w:txbxContent>
                          <w:p w14:paraId="224F3411" w14:textId="77777777" w:rsidR="00CB2D0E" w:rsidRPr="00A14C9F" w:rsidRDefault="00CB2D0E" w:rsidP="00753E59">
                            <w:pPr>
                              <w:spacing w:afterLines="20" w:after="72" w:line="240" w:lineRule="exact"/>
                              <w:ind w:leftChars="-11" w:left="700" w:hangingChars="302" w:hanging="726"/>
                              <w:rPr>
                                <w:b/>
                                <w:bCs/>
                              </w:rPr>
                            </w:pPr>
                            <w:r w:rsidRPr="000C1F44">
                              <w:rPr>
                                <w:rFonts w:hint="eastAsia"/>
                                <w:b/>
                                <w:bCs/>
                              </w:rPr>
                              <w:t>表</w:t>
                            </w:r>
                            <w:r>
                              <w:rPr>
                                <w:b/>
                                <w:bCs/>
                              </w:rPr>
                              <w:t>7</w:t>
                            </w:r>
                            <w:r w:rsidRPr="000C1F44">
                              <w:rPr>
                                <w:rFonts w:hint="eastAsia"/>
                                <w:b/>
                                <w:bCs/>
                              </w:rPr>
                              <w:t xml:space="preserve">　</w:t>
                            </w:r>
                            <w:r w:rsidRPr="00A14C9F">
                              <w:rPr>
                                <w:rFonts w:hint="eastAsia"/>
                                <w:b/>
                                <w:bCs/>
                              </w:rPr>
                              <w:t>各市縣男性參與長青</w:t>
                            </w:r>
                            <w:proofErr w:type="gramStart"/>
                            <w:r w:rsidRPr="00A14C9F">
                              <w:rPr>
                                <w:rFonts w:hint="eastAsia"/>
                                <w:b/>
                                <w:bCs/>
                              </w:rPr>
                              <w:t>學苑占總</w:t>
                            </w:r>
                            <w:proofErr w:type="gramEnd"/>
                            <w:r w:rsidRPr="00A14C9F">
                              <w:rPr>
                                <w:rFonts w:hint="eastAsia"/>
                                <w:b/>
                                <w:bCs/>
                              </w:rPr>
                              <w:t>參與人數比率</w:t>
                            </w:r>
                          </w:p>
                          <w:p w14:paraId="538D26A6" w14:textId="77777777" w:rsidR="00CB2D0E" w:rsidRPr="000C1F44" w:rsidRDefault="00CB2D0E" w:rsidP="00BB1A62">
                            <w:pPr>
                              <w:spacing w:line="200" w:lineRule="exact"/>
                              <w:ind w:left="548" w:rightChars="-39" w:right="-94" w:hangingChars="274" w:hanging="548"/>
                              <w:jc w:val="right"/>
                              <w:rPr>
                                <w:sz w:val="20"/>
                                <w:szCs w:val="18"/>
                              </w:rPr>
                            </w:pPr>
                            <w:r w:rsidRPr="000C1F44">
                              <w:rPr>
                                <w:rFonts w:hint="eastAsia"/>
                                <w:sz w:val="20"/>
                                <w:szCs w:val="18"/>
                              </w:rPr>
                              <w:t>單位：％</w:t>
                            </w:r>
                          </w:p>
                          <w:tbl>
                            <w:tblPr>
                              <w:tblW w:w="5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80"/>
                              <w:gridCol w:w="1380"/>
                              <w:gridCol w:w="1380"/>
                            </w:tblGrid>
                            <w:tr w:rsidR="00CB2D0E" w:rsidRPr="00D75C8F" w14:paraId="4FB10EF1" w14:textId="77777777" w:rsidTr="00D75C8F">
                              <w:trPr>
                                <w:jc w:val="center"/>
                              </w:trPr>
                              <w:tc>
                                <w:tcPr>
                                  <w:tcW w:w="1250" w:type="pct"/>
                                  <w:shd w:val="clear" w:color="auto" w:fill="auto"/>
                                  <w:vAlign w:val="center"/>
                                  <w:hideMark/>
                                </w:tcPr>
                                <w:p w14:paraId="69108A2A" w14:textId="77777777" w:rsidR="00CB2D0E" w:rsidRPr="00D75C8F" w:rsidRDefault="00CB2D0E" w:rsidP="00D75C8F">
                                  <w:pPr>
                                    <w:spacing w:line="294" w:lineRule="exact"/>
                                    <w:ind w:left="400" w:hangingChars="200" w:hanging="400"/>
                                    <w:jc w:val="center"/>
                                    <w:rPr>
                                      <w:sz w:val="20"/>
                                      <w:szCs w:val="20"/>
                                    </w:rPr>
                                  </w:pPr>
                                  <w:proofErr w:type="gramStart"/>
                                  <w:r w:rsidRPr="00D75C8F">
                                    <w:rPr>
                                      <w:rFonts w:hint="eastAsia"/>
                                      <w:sz w:val="20"/>
                                      <w:szCs w:val="20"/>
                                    </w:rPr>
                                    <w:t>市縣別</w:t>
                                  </w:r>
                                  <w:proofErr w:type="gramEnd"/>
                                </w:p>
                              </w:tc>
                              <w:tc>
                                <w:tcPr>
                                  <w:tcW w:w="1250" w:type="pct"/>
                                  <w:vAlign w:val="center"/>
                                </w:tcPr>
                                <w:p w14:paraId="3A91619F"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111</w:t>
                                  </w:r>
                                  <w:proofErr w:type="gramEnd"/>
                                  <w:r w:rsidRPr="00D75C8F">
                                    <w:rPr>
                                      <w:rFonts w:hint="eastAsia"/>
                                      <w:color w:val="000000"/>
                                      <w:sz w:val="20"/>
                                      <w:szCs w:val="20"/>
                                    </w:rPr>
                                    <w:t>年度</w:t>
                                  </w:r>
                                </w:p>
                              </w:tc>
                              <w:tc>
                                <w:tcPr>
                                  <w:tcW w:w="1250" w:type="pct"/>
                                  <w:shd w:val="clear" w:color="auto" w:fill="auto"/>
                                  <w:vAlign w:val="center"/>
                                  <w:hideMark/>
                                </w:tcPr>
                                <w:p w14:paraId="765AEDF8"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112</w:t>
                                  </w:r>
                                  <w:proofErr w:type="gramEnd"/>
                                  <w:r w:rsidRPr="00D75C8F">
                                    <w:rPr>
                                      <w:rFonts w:hint="eastAsia"/>
                                      <w:color w:val="000000"/>
                                      <w:sz w:val="20"/>
                                      <w:szCs w:val="20"/>
                                    </w:rPr>
                                    <w:t>年度</w:t>
                                  </w:r>
                                </w:p>
                              </w:tc>
                              <w:tc>
                                <w:tcPr>
                                  <w:tcW w:w="1250" w:type="pct"/>
                                  <w:shd w:val="clear" w:color="auto" w:fill="auto"/>
                                  <w:vAlign w:val="center"/>
                                  <w:hideMark/>
                                </w:tcPr>
                                <w:p w14:paraId="196841CD"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113</w:t>
                                  </w:r>
                                  <w:proofErr w:type="gramEnd"/>
                                  <w:r w:rsidRPr="00D75C8F">
                                    <w:rPr>
                                      <w:rFonts w:hint="eastAsia"/>
                                      <w:color w:val="000000"/>
                                      <w:sz w:val="20"/>
                                      <w:szCs w:val="20"/>
                                    </w:rPr>
                                    <w:t>年度</w:t>
                                  </w:r>
                                </w:p>
                              </w:tc>
                            </w:tr>
                            <w:tr w:rsidR="00CB2D0E" w:rsidRPr="00D75C8F" w14:paraId="0EF29A90" w14:textId="77777777" w:rsidTr="00D75C8F">
                              <w:trPr>
                                <w:jc w:val="center"/>
                              </w:trPr>
                              <w:tc>
                                <w:tcPr>
                                  <w:tcW w:w="1250" w:type="pct"/>
                                  <w:shd w:val="clear" w:color="auto" w:fill="auto"/>
                                  <w:hideMark/>
                                </w:tcPr>
                                <w:p w14:paraId="5697199A" w14:textId="77777777" w:rsidR="00CB2D0E" w:rsidRPr="00D75C8F" w:rsidRDefault="00CB2D0E" w:rsidP="00D75C8F">
                                  <w:pPr>
                                    <w:spacing w:line="294" w:lineRule="exact"/>
                                    <w:ind w:left="400" w:hangingChars="200" w:hanging="400"/>
                                    <w:jc w:val="center"/>
                                    <w:rPr>
                                      <w:b/>
                                      <w:sz w:val="20"/>
                                      <w:szCs w:val="20"/>
                                    </w:rPr>
                                  </w:pPr>
                                  <w:r w:rsidRPr="00D75C8F">
                                    <w:rPr>
                                      <w:rFonts w:hint="eastAsia"/>
                                      <w:b/>
                                      <w:sz w:val="20"/>
                                      <w:szCs w:val="20"/>
                                    </w:rPr>
                                    <w:t>合計</w:t>
                                  </w:r>
                                </w:p>
                              </w:tc>
                              <w:tc>
                                <w:tcPr>
                                  <w:tcW w:w="1250" w:type="pct"/>
                                  <w:vAlign w:val="center"/>
                                </w:tcPr>
                                <w:p w14:paraId="7DBE11EB" w14:textId="77777777" w:rsidR="00CB2D0E" w:rsidRPr="00D75C8F" w:rsidRDefault="00CB2D0E" w:rsidP="00D75C8F">
                                  <w:pPr>
                                    <w:spacing w:line="294" w:lineRule="exact"/>
                                    <w:ind w:firstLine="400"/>
                                    <w:jc w:val="right"/>
                                    <w:rPr>
                                      <w:b/>
                                      <w:bCs/>
                                      <w:sz w:val="20"/>
                                      <w:szCs w:val="20"/>
                                    </w:rPr>
                                  </w:pPr>
                                  <w:r w:rsidRPr="00D75C8F">
                                    <w:rPr>
                                      <w:rFonts w:hint="eastAsia"/>
                                      <w:b/>
                                      <w:bCs/>
                                      <w:sz w:val="20"/>
                                      <w:szCs w:val="20"/>
                                    </w:rPr>
                                    <w:t>26.15</w:t>
                                  </w:r>
                                </w:p>
                              </w:tc>
                              <w:tc>
                                <w:tcPr>
                                  <w:tcW w:w="1250" w:type="pct"/>
                                  <w:shd w:val="clear" w:color="auto" w:fill="auto"/>
                                  <w:vAlign w:val="center"/>
                                </w:tcPr>
                                <w:p w14:paraId="7FC25090" w14:textId="77777777" w:rsidR="00CB2D0E" w:rsidRPr="00D75C8F" w:rsidRDefault="00CB2D0E" w:rsidP="00D75C8F">
                                  <w:pPr>
                                    <w:spacing w:line="294" w:lineRule="exact"/>
                                    <w:ind w:firstLine="400"/>
                                    <w:jc w:val="right"/>
                                    <w:rPr>
                                      <w:b/>
                                      <w:bCs/>
                                      <w:sz w:val="20"/>
                                      <w:szCs w:val="20"/>
                                    </w:rPr>
                                  </w:pPr>
                                  <w:r w:rsidRPr="00D75C8F">
                                    <w:rPr>
                                      <w:rFonts w:hint="eastAsia"/>
                                      <w:b/>
                                      <w:bCs/>
                                      <w:sz w:val="20"/>
                                      <w:szCs w:val="20"/>
                                    </w:rPr>
                                    <w:t>22.71</w:t>
                                  </w:r>
                                </w:p>
                              </w:tc>
                              <w:tc>
                                <w:tcPr>
                                  <w:tcW w:w="1250" w:type="pct"/>
                                  <w:shd w:val="clear" w:color="auto" w:fill="auto"/>
                                  <w:vAlign w:val="center"/>
                                </w:tcPr>
                                <w:p w14:paraId="5C99AF9A" w14:textId="77777777" w:rsidR="00CB2D0E" w:rsidRPr="00D75C8F" w:rsidRDefault="00CB2D0E" w:rsidP="00D75C8F">
                                  <w:pPr>
                                    <w:spacing w:line="294" w:lineRule="exact"/>
                                    <w:ind w:firstLine="400"/>
                                    <w:jc w:val="right"/>
                                    <w:rPr>
                                      <w:b/>
                                      <w:bCs/>
                                      <w:sz w:val="20"/>
                                      <w:szCs w:val="20"/>
                                    </w:rPr>
                                  </w:pPr>
                                  <w:r w:rsidRPr="00D75C8F">
                                    <w:rPr>
                                      <w:rFonts w:hint="eastAsia"/>
                                      <w:b/>
                                      <w:bCs/>
                                      <w:sz w:val="20"/>
                                      <w:szCs w:val="20"/>
                                    </w:rPr>
                                    <w:t>25.</w:t>
                                  </w:r>
                                  <w:r w:rsidRPr="00D75C8F">
                                    <w:rPr>
                                      <w:b/>
                                      <w:bCs/>
                                      <w:sz w:val="20"/>
                                      <w:szCs w:val="20"/>
                                    </w:rPr>
                                    <w:t>3</w:t>
                                  </w:r>
                                  <w:r w:rsidRPr="00D75C8F">
                                    <w:rPr>
                                      <w:rFonts w:hint="eastAsia"/>
                                      <w:b/>
                                      <w:bCs/>
                                      <w:sz w:val="20"/>
                                      <w:szCs w:val="20"/>
                                    </w:rPr>
                                    <w:t>5</w:t>
                                  </w:r>
                                </w:p>
                              </w:tc>
                            </w:tr>
                            <w:tr w:rsidR="00CB2D0E" w:rsidRPr="00D75C8F" w14:paraId="2578B2E7" w14:textId="77777777" w:rsidTr="00D75C8F">
                              <w:trPr>
                                <w:jc w:val="center"/>
                              </w:trPr>
                              <w:tc>
                                <w:tcPr>
                                  <w:tcW w:w="1250" w:type="pct"/>
                                  <w:shd w:val="clear" w:color="auto" w:fill="auto"/>
                                  <w:vAlign w:val="center"/>
                                </w:tcPr>
                                <w:p w14:paraId="0C204435"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臺北市</w:t>
                                  </w:r>
                                </w:p>
                              </w:tc>
                              <w:tc>
                                <w:tcPr>
                                  <w:tcW w:w="1250" w:type="pct"/>
                                  <w:vAlign w:val="center"/>
                                </w:tcPr>
                                <w:p w14:paraId="4CE55A14" w14:textId="77777777" w:rsidR="00CB2D0E" w:rsidRPr="00D75C8F" w:rsidRDefault="00CB2D0E" w:rsidP="00D75C8F">
                                  <w:pPr>
                                    <w:spacing w:line="294" w:lineRule="exact"/>
                                    <w:ind w:firstLine="400"/>
                                    <w:jc w:val="right"/>
                                    <w:rPr>
                                      <w:sz w:val="20"/>
                                      <w:szCs w:val="20"/>
                                    </w:rPr>
                                  </w:pPr>
                                  <w:r w:rsidRPr="00D75C8F">
                                    <w:rPr>
                                      <w:rFonts w:hint="eastAsia"/>
                                      <w:sz w:val="20"/>
                                      <w:szCs w:val="20"/>
                                    </w:rPr>
                                    <w:t>28.41</w:t>
                                  </w:r>
                                </w:p>
                              </w:tc>
                              <w:tc>
                                <w:tcPr>
                                  <w:tcW w:w="1250" w:type="pct"/>
                                  <w:shd w:val="clear" w:color="auto" w:fill="auto"/>
                                  <w:vAlign w:val="center"/>
                                </w:tcPr>
                                <w:p w14:paraId="15BD8D48" w14:textId="77777777" w:rsidR="00CB2D0E" w:rsidRPr="00D75C8F" w:rsidRDefault="00CB2D0E" w:rsidP="00D75C8F">
                                  <w:pPr>
                                    <w:spacing w:line="294" w:lineRule="exact"/>
                                    <w:ind w:firstLine="400"/>
                                    <w:jc w:val="right"/>
                                    <w:rPr>
                                      <w:sz w:val="20"/>
                                      <w:szCs w:val="20"/>
                                    </w:rPr>
                                  </w:pPr>
                                  <w:r w:rsidRPr="00D75C8F">
                                    <w:rPr>
                                      <w:rFonts w:hint="eastAsia"/>
                                      <w:sz w:val="20"/>
                                      <w:szCs w:val="20"/>
                                    </w:rPr>
                                    <w:t>22.30</w:t>
                                  </w:r>
                                </w:p>
                              </w:tc>
                              <w:tc>
                                <w:tcPr>
                                  <w:tcW w:w="1250" w:type="pct"/>
                                  <w:shd w:val="clear" w:color="auto" w:fill="auto"/>
                                  <w:vAlign w:val="center"/>
                                </w:tcPr>
                                <w:p w14:paraId="23E1B8BB" w14:textId="77777777" w:rsidR="00CB2D0E" w:rsidRPr="00D75C8F" w:rsidRDefault="00CB2D0E" w:rsidP="00D75C8F">
                                  <w:pPr>
                                    <w:spacing w:line="294" w:lineRule="exact"/>
                                    <w:ind w:firstLine="400"/>
                                    <w:jc w:val="right"/>
                                    <w:rPr>
                                      <w:sz w:val="20"/>
                                      <w:szCs w:val="20"/>
                                    </w:rPr>
                                  </w:pPr>
                                  <w:r w:rsidRPr="00D75C8F">
                                    <w:rPr>
                                      <w:rFonts w:hint="eastAsia"/>
                                      <w:sz w:val="20"/>
                                      <w:szCs w:val="20"/>
                                    </w:rPr>
                                    <w:t>23.66</w:t>
                                  </w:r>
                                </w:p>
                              </w:tc>
                            </w:tr>
                            <w:tr w:rsidR="00CB2D0E" w:rsidRPr="00D75C8F" w14:paraId="01B08265" w14:textId="77777777" w:rsidTr="00D75C8F">
                              <w:trPr>
                                <w:jc w:val="center"/>
                              </w:trPr>
                              <w:tc>
                                <w:tcPr>
                                  <w:tcW w:w="1250" w:type="pct"/>
                                  <w:shd w:val="clear" w:color="auto" w:fill="auto"/>
                                  <w:vAlign w:val="center"/>
                                </w:tcPr>
                                <w:p w14:paraId="22742103"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新北市</w:t>
                                  </w:r>
                                </w:p>
                              </w:tc>
                              <w:tc>
                                <w:tcPr>
                                  <w:tcW w:w="1250" w:type="pct"/>
                                  <w:vAlign w:val="center"/>
                                </w:tcPr>
                                <w:p w14:paraId="5C232271" w14:textId="77777777" w:rsidR="00CB2D0E" w:rsidRPr="00D75C8F" w:rsidRDefault="00CB2D0E" w:rsidP="00D75C8F">
                                  <w:pPr>
                                    <w:spacing w:line="294" w:lineRule="exact"/>
                                    <w:ind w:firstLine="400"/>
                                    <w:jc w:val="right"/>
                                    <w:rPr>
                                      <w:sz w:val="20"/>
                                      <w:szCs w:val="20"/>
                                    </w:rPr>
                                  </w:pPr>
                                  <w:r w:rsidRPr="00D75C8F">
                                    <w:rPr>
                                      <w:rFonts w:hint="eastAsia"/>
                                      <w:sz w:val="20"/>
                                      <w:szCs w:val="20"/>
                                    </w:rPr>
                                    <w:t>22.96</w:t>
                                  </w:r>
                                </w:p>
                              </w:tc>
                              <w:tc>
                                <w:tcPr>
                                  <w:tcW w:w="1250" w:type="pct"/>
                                  <w:shd w:val="clear" w:color="auto" w:fill="auto"/>
                                  <w:vAlign w:val="center"/>
                                </w:tcPr>
                                <w:p w14:paraId="4AED254A" w14:textId="77777777" w:rsidR="00CB2D0E" w:rsidRPr="00D75C8F" w:rsidRDefault="00CB2D0E" w:rsidP="00D75C8F">
                                  <w:pPr>
                                    <w:spacing w:line="294" w:lineRule="exact"/>
                                    <w:ind w:firstLine="400"/>
                                    <w:jc w:val="right"/>
                                    <w:rPr>
                                      <w:sz w:val="20"/>
                                      <w:szCs w:val="20"/>
                                    </w:rPr>
                                  </w:pPr>
                                  <w:r w:rsidRPr="00D75C8F">
                                    <w:rPr>
                                      <w:rFonts w:hint="eastAsia"/>
                                      <w:sz w:val="20"/>
                                      <w:szCs w:val="20"/>
                                    </w:rPr>
                                    <w:t>18.59</w:t>
                                  </w:r>
                                </w:p>
                              </w:tc>
                              <w:tc>
                                <w:tcPr>
                                  <w:tcW w:w="1250" w:type="pct"/>
                                  <w:shd w:val="clear" w:color="auto" w:fill="auto"/>
                                  <w:vAlign w:val="center"/>
                                </w:tcPr>
                                <w:p w14:paraId="06BC525E" w14:textId="77777777" w:rsidR="00CB2D0E" w:rsidRPr="00D75C8F" w:rsidRDefault="00CB2D0E" w:rsidP="00D75C8F">
                                  <w:pPr>
                                    <w:spacing w:line="294" w:lineRule="exact"/>
                                    <w:ind w:firstLine="400"/>
                                    <w:jc w:val="right"/>
                                    <w:rPr>
                                      <w:sz w:val="20"/>
                                      <w:szCs w:val="20"/>
                                    </w:rPr>
                                  </w:pPr>
                                  <w:r w:rsidRPr="00D75C8F">
                                    <w:rPr>
                                      <w:rFonts w:hint="eastAsia"/>
                                      <w:sz w:val="20"/>
                                      <w:szCs w:val="20"/>
                                    </w:rPr>
                                    <w:t>20.72</w:t>
                                  </w:r>
                                </w:p>
                              </w:tc>
                            </w:tr>
                            <w:tr w:rsidR="00CB2D0E" w:rsidRPr="00D75C8F" w14:paraId="438F0015" w14:textId="77777777" w:rsidTr="00D75C8F">
                              <w:trPr>
                                <w:jc w:val="center"/>
                              </w:trPr>
                              <w:tc>
                                <w:tcPr>
                                  <w:tcW w:w="1250" w:type="pct"/>
                                  <w:shd w:val="clear" w:color="auto" w:fill="auto"/>
                                  <w:vAlign w:val="center"/>
                                </w:tcPr>
                                <w:p w14:paraId="6B87108A"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桃園市</w:t>
                                  </w:r>
                                </w:p>
                              </w:tc>
                              <w:tc>
                                <w:tcPr>
                                  <w:tcW w:w="1250" w:type="pct"/>
                                  <w:vAlign w:val="center"/>
                                </w:tcPr>
                                <w:p w14:paraId="379272A6"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30.33</w:t>
                                  </w:r>
                                </w:p>
                              </w:tc>
                              <w:tc>
                                <w:tcPr>
                                  <w:tcW w:w="1250" w:type="pct"/>
                                  <w:shd w:val="clear" w:color="auto" w:fill="auto"/>
                                  <w:vAlign w:val="center"/>
                                </w:tcPr>
                                <w:p w14:paraId="08452618"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23.99</w:t>
                                  </w:r>
                                </w:p>
                              </w:tc>
                              <w:tc>
                                <w:tcPr>
                                  <w:tcW w:w="1250" w:type="pct"/>
                                  <w:shd w:val="clear" w:color="auto" w:fill="auto"/>
                                  <w:vAlign w:val="center"/>
                                </w:tcPr>
                                <w:p w14:paraId="5FD32DC0"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23.34</w:t>
                                  </w:r>
                                </w:p>
                              </w:tc>
                            </w:tr>
                            <w:tr w:rsidR="00CB2D0E" w:rsidRPr="00D75C8F" w14:paraId="7CDB1F70" w14:textId="77777777" w:rsidTr="00D75C8F">
                              <w:trPr>
                                <w:jc w:val="center"/>
                              </w:trPr>
                              <w:tc>
                                <w:tcPr>
                                  <w:tcW w:w="1250" w:type="pct"/>
                                  <w:shd w:val="clear" w:color="auto" w:fill="auto"/>
                                  <w:vAlign w:val="center"/>
                                </w:tcPr>
                                <w:p w14:paraId="6002FD98"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臺</w:t>
                                  </w:r>
                                  <w:proofErr w:type="gramEnd"/>
                                  <w:r w:rsidRPr="00D75C8F">
                                    <w:rPr>
                                      <w:rFonts w:hint="eastAsia"/>
                                      <w:color w:val="000000"/>
                                      <w:sz w:val="20"/>
                                      <w:szCs w:val="20"/>
                                    </w:rPr>
                                    <w:t>中市</w:t>
                                  </w:r>
                                </w:p>
                              </w:tc>
                              <w:tc>
                                <w:tcPr>
                                  <w:tcW w:w="1250" w:type="pct"/>
                                  <w:vAlign w:val="center"/>
                                </w:tcPr>
                                <w:p w14:paraId="6DC7937F" w14:textId="77777777" w:rsidR="00CB2D0E" w:rsidRPr="00D75C8F" w:rsidRDefault="00CB2D0E" w:rsidP="00D75C8F">
                                  <w:pPr>
                                    <w:spacing w:line="294" w:lineRule="exact"/>
                                    <w:ind w:firstLine="400"/>
                                    <w:jc w:val="right"/>
                                    <w:rPr>
                                      <w:sz w:val="20"/>
                                      <w:szCs w:val="20"/>
                                    </w:rPr>
                                  </w:pPr>
                                  <w:r w:rsidRPr="00D75C8F">
                                    <w:rPr>
                                      <w:rFonts w:hint="eastAsia"/>
                                      <w:sz w:val="20"/>
                                      <w:szCs w:val="20"/>
                                    </w:rPr>
                                    <w:t>24.71</w:t>
                                  </w:r>
                                </w:p>
                              </w:tc>
                              <w:tc>
                                <w:tcPr>
                                  <w:tcW w:w="1250" w:type="pct"/>
                                  <w:shd w:val="clear" w:color="auto" w:fill="auto"/>
                                  <w:vAlign w:val="center"/>
                                </w:tcPr>
                                <w:p w14:paraId="1C7262D4" w14:textId="77777777" w:rsidR="00CB2D0E" w:rsidRPr="00D75C8F" w:rsidRDefault="00CB2D0E" w:rsidP="00D75C8F">
                                  <w:pPr>
                                    <w:spacing w:line="294" w:lineRule="exact"/>
                                    <w:ind w:firstLine="400"/>
                                    <w:jc w:val="right"/>
                                    <w:rPr>
                                      <w:sz w:val="20"/>
                                      <w:szCs w:val="20"/>
                                    </w:rPr>
                                  </w:pPr>
                                  <w:r w:rsidRPr="00D75C8F">
                                    <w:rPr>
                                      <w:rFonts w:hint="eastAsia"/>
                                      <w:sz w:val="20"/>
                                      <w:szCs w:val="20"/>
                                    </w:rPr>
                                    <w:t>23.55</w:t>
                                  </w:r>
                                </w:p>
                              </w:tc>
                              <w:tc>
                                <w:tcPr>
                                  <w:tcW w:w="1250" w:type="pct"/>
                                  <w:shd w:val="clear" w:color="auto" w:fill="auto"/>
                                  <w:vAlign w:val="center"/>
                                </w:tcPr>
                                <w:p w14:paraId="6B4623DF" w14:textId="77777777" w:rsidR="00CB2D0E" w:rsidRPr="00D75C8F" w:rsidRDefault="00CB2D0E" w:rsidP="00D75C8F">
                                  <w:pPr>
                                    <w:spacing w:line="294" w:lineRule="exact"/>
                                    <w:ind w:firstLine="400"/>
                                    <w:jc w:val="right"/>
                                    <w:rPr>
                                      <w:sz w:val="20"/>
                                      <w:szCs w:val="20"/>
                                    </w:rPr>
                                  </w:pPr>
                                  <w:r w:rsidRPr="00D75C8F">
                                    <w:rPr>
                                      <w:rFonts w:hint="eastAsia"/>
                                      <w:sz w:val="20"/>
                                      <w:szCs w:val="20"/>
                                    </w:rPr>
                                    <w:t>23.80</w:t>
                                  </w:r>
                                </w:p>
                              </w:tc>
                            </w:tr>
                            <w:tr w:rsidR="00CB2D0E" w:rsidRPr="00D75C8F" w14:paraId="21C9C338" w14:textId="77777777" w:rsidTr="00D75C8F">
                              <w:trPr>
                                <w:jc w:val="center"/>
                              </w:trPr>
                              <w:tc>
                                <w:tcPr>
                                  <w:tcW w:w="1250" w:type="pct"/>
                                  <w:shd w:val="clear" w:color="auto" w:fill="auto"/>
                                  <w:vAlign w:val="center"/>
                                </w:tcPr>
                                <w:p w14:paraId="7D520E95"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臺</w:t>
                                  </w:r>
                                  <w:proofErr w:type="gramEnd"/>
                                  <w:r w:rsidRPr="00D75C8F">
                                    <w:rPr>
                                      <w:rFonts w:hint="eastAsia"/>
                                      <w:color w:val="000000"/>
                                      <w:sz w:val="20"/>
                                      <w:szCs w:val="20"/>
                                    </w:rPr>
                                    <w:t>南市</w:t>
                                  </w:r>
                                </w:p>
                              </w:tc>
                              <w:tc>
                                <w:tcPr>
                                  <w:tcW w:w="1250" w:type="pct"/>
                                  <w:vAlign w:val="center"/>
                                </w:tcPr>
                                <w:p w14:paraId="500676EB" w14:textId="77777777" w:rsidR="00CB2D0E" w:rsidRPr="00D75C8F" w:rsidRDefault="00CB2D0E" w:rsidP="00D75C8F">
                                  <w:pPr>
                                    <w:spacing w:line="294" w:lineRule="exact"/>
                                    <w:ind w:firstLine="400"/>
                                    <w:jc w:val="right"/>
                                    <w:rPr>
                                      <w:sz w:val="20"/>
                                      <w:szCs w:val="20"/>
                                    </w:rPr>
                                  </w:pPr>
                                  <w:r w:rsidRPr="00D75C8F">
                                    <w:rPr>
                                      <w:rFonts w:hint="eastAsia"/>
                                      <w:sz w:val="20"/>
                                      <w:szCs w:val="20"/>
                                    </w:rPr>
                                    <w:t>25.20</w:t>
                                  </w:r>
                                </w:p>
                              </w:tc>
                              <w:tc>
                                <w:tcPr>
                                  <w:tcW w:w="1250" w:type="pct"/>
                                  <w:shd w:val="clear" w:color="auto" w:fill="auto"/>
                                  <w:vAlign w:val="center"/>
                                </w:tcPr>
                                <w:p w14:paraId="230CFAE7"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27.96</w:t>
                                  </w:r>
                                </w:p>
                              </w:tc>
                              <w:tc>
                                <w:tcPr>
                                  <w:tcW w:w="1250" w:type="pct"/>
                                  <w:shd w:val="clear" w:color="auto" w:fill="auto"/>
                                  <w:vAlign w:val="center"/>
                                </w:tcPr>
                                <w:p w14:paraId="4402281D"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27.09</w:t>
                                  </w:r>
                                </w:p>
                              </w:tc>
                            </w:tr>
                            <w:tr w:rsidR="00CB2D0E" w:rsidRPr="00D75C8F" w14:paraId="365ED6D7" w14:textId="77777777" w:rsidTr="00D75C8F">
                              <w:trPr>
                                <w:jc w:val="center"/>
                              </w:trPr>
                              <w:tc>
                                <w:tcPr>
                                  <w:tcW w:w="1250" w:type="pct"/>
                                  <w:shd w:val="clear" w:color="auto" w:fill="auto"/>
                                  <w:vAlign w:val="center"/>
                                </w:tcPr>
                                <w:p w14:paraId="5452F749"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高雄市</w:t>
                                  </w:r>
                                </w:p>
                              </w:tc>
                              <w:tc>
                                <w:tcPr>
                                  <w:tcW w:w="1250" w:type="pct"/>
                                  <w:vAlign w:val="center"/>
                                </w:tcPr>
                                <w:p w14:paraId="0DE5915A" w14:textId="77777777" w:rsidR="00CB2D0E" w:rsidRPr="00D75C8F" w:rsidRDefault="00CB2D0E" w:rsidP="00D75C8F">
                                  <w:pPr>
                                    <w:spacing w:line="294" w:lineRule="exact"/>
                                    <w:ind w:firstLine="400"/>
                                    <w:jc w:val="right"/>
                                    <w:rPr>
                                      <w:sz w:val="20"/>
                                      <w:szCs w:val="20"/>
                                    </w:rPr>
                                  </w:pPr>
                                  <w:r w:rsidRPr="00D75C8F">
                                    <w:rPr>
                                      <w:rFonts w:hint="eastAsia"/>
                                      <w:sz w:val="20"/>
                                      <w:szCs w:val="20"/>
                                    </w:rPr>
                                    <w:t>33.63</w:t>
                                  </w:r>
                                </w:p>
                              </w:tc>
                              <w:tc>
                                <w:tcPr>
                                  <w:tcW w:w="1250" w:type="pct"/>
                                  <w:shd w:val="clear" w:color="auto" w:fill="auto"/>
                                  <w:vAlign w:val="center"/>
                                </w:tcPr>
                                <w:p w14:paraId="3B05D767" w14:textId="77777777" w:rsidR="00CB2D0E" w:rsidRPr="00D75C8F" w:rsidRDefault="00CB2D0E" w:rsidP="00D75C8F">
                                  <w:pPr>
                                    <w:spacing w:line="294" w:lineRule="exact"/>
                                    <w:ind w:firstLine="400"/>
                                    <w:jc w:val="right"/>
                                    <w:rPr>
                                      <w:sz w:val="20"/>
                                      <w:szCs w:val="20"/>
                                    </w:rPr>
                                  </w:pPr>
                                  <w:r w:rsidRPr="00D75C8F">
                                    <w:rPr>
                                      <w:rFonts w:hint="eastAsia"/>
                                      <w:sz w:val="20"/>
                                      <w:szCs w:val="20"/>
                                    </w:rPr>
                                    <w:t>33.13</w:t>
                                  </w:r>
                                </w:p>
                              </w:tc>
                              <w:tc>
                                <w:tcPr>
                                  <w:tcW w:w="1250" w:type="pct"/>
                                  <w:shd w:val="clear" w:color="auto" w:fill="auto"/>
                                  <w:vAlign w:val="center"/>
                                </w:tcPr>
                                <w:p w14:paraId="6A255C9D" w14:textId="77777777" w:rsidR="00CB2D0E" w:rsidRPr="00D75C8F" w:rsidRDefault="00CB2D0E" w:rsidP="00D75C8F">
                                  <w:pPr>
                                    <w:spacing w:line="294" w:lineRule="exact"/>
                                    <w:ind w:firstLine="400"/>
                                    <w:jc w:val="right"/>
                                    <w:rPr>
                                      <w:sz w:val="20"/>
                                      <w:szCs w:val="20"/>
                                    </w:rPr>
                                  </w:pPr>
                                  <w:r w:rsidRPr="00D75C8F">
                                    <w:rPr>
                                      <w:rFonts w:hint="eastAsia"/>
                                      <w:sz w:val="20"/>
                                      <w:szCs w:val="20"/>
                                    </w:rPr>
                                    <w:t>36.08</w:t>
                                  </w:r>
                                </w:p>
                              </w:tc>
                            </w:tr>
                            <w:tr w:rsidR="00CB2D0E" w:rsidRPr="00D75C8F" w14:paraId="6B81B6B7" w14:textId="77777777" w:rsidTr="00D75C8F">
                              <w:trPr>
                                <w:jc w:val="center"/>
                              </w:trPr>
                              <w:tc>
                                <w:tcPr>
                                  <w:tcW w:w="1250" w:type="pct"/>
                                  <w:shd w:val="clear" w:color="auto" w:fill="auto"/>
                                  <w:vAlign w:val="center"/>
                                </w:tcPr>
                                <w:p w14:paraId="6F64CDD8"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基隆市</w:t>
                                  </w:r>
                                </w:p>
                              </w:tc>
                              <w:tc>
                                <w:tcPr>
                                  <w:tcW w:w="1250" w:type="pct"/>
                                  <w:vAlign w:val="center"/>
                                </w:tcPr>
                                <w:p w14:paraId="0939CC36" w14:textId="77777777" w:rsidR="00CB2D0E" w:rsidRPr="00D75C8F" w:rsidRDefault="00CB2D0E" w:rsidP="00D75C8F">
                                  <w:pPr>
                                    <w:spacing w:line="294" w:lineRule="exact"/>
                                    <w:ind w:firstLine="400"/>
                                    <w:jc w:val="right"/>
                                    <w:rPr>
                                      <w:sz w:val="20"/>
                                      <w:szCs w:val="20"/>
                                    </w:rPr>
                                  </w:pPr>
                                  <w:r w:rsidRPr="00D75C8F">
                                    <w:rPr>
                                      <w:rFonts w:hint="eastAsia"/>
                                      <w:sz w:val="20"/>
                                      <w:szCs w:val="20"/>
                                    </w:rPr>
                                    <w:t>22.65</w:t>
                                  </w:r>
                                </w:p>
                              </w:tc>
                              <w:tc>
                                <w:tcPr>
                                  <w:tcW w:w="1250" w:type="pct"/>
                                  <w:shd w:val="clear" w:color="auto" w:fill="auto"/>
                                  <w:vAlign w:val="center"/>
                                </w:tcPr>
                                <w:p w14:paraId="095BE719"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24.61</w:t>
                                  </w:r>
                                </w:p>
                              </w:tc>
                              <w:tc>
                                <w:tcPr>
                                  <w:tcW w:w="1250" w:type="pct"/>
                                  <w:shd w:val="clear" w:color="auto" w:fill="auto"/>
                                  <w:vAlign w:val="center"/>
                                </w:tcPr>
                                <w:p w14:paraId="25BD5564"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21.0</w:t>
                                  </w:r>
                                  <w:r w:rsidRPr="00D75C8F">
                                    <w:rPr>
                                      <w:sz w:val="20"/>
                                      <w:szCs w:val="20"/>
                                      <w:shd w:val="pct15" w:color="auto" w:fill="FFFFFF"/>
                                    </w:rPr>
                                    <w:t>5</w:t>
                                  </w:r>
                                </w:p>
                              </w:tc>
                            </w:tr>
                            <w:tr w:rsidR="00CB2D0E" w:rsidRPr="00D75C8F" w14:paraId="5ED04A1D" w14:textId="77777777" w:rsidTr="00D75C8F">
                              <w:trPr>
                                <w:jc w:val="center"/>
                              </w:trPr>
                              <w:tc>
                                <w:tcPr>
                                  <w:tcW w:w="1250" w:type="pct"/>
                                  <w:shd w:val="clear" w:color="auto" w:fill="auto"/>
                                  <w:vAlign w:val="center"/>
                                </w:tcPr>
                                <w:p w14:paraId="6A4B7F11"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宜蘭縣</w:t>
                                  </w:r>
                                </w:p>
                              </w:tc>
                              <w:tc>
                                <w:tcPr>
                                  <w:tcW w:w="1250" w:type="pct"/>
                                  <w:vAlign w:val="center"/>
                                </w:tcPr>
                                <w:p w14:paraId="6D56A14A" w14:textId="77777777" w:rsidR="00CB2D0E" w:rsidRPr="00D75C8F" w:rsidRDefault="00CB2D0E" w:rsidP="00D75C8F">
                                  <w:pPr>
                                    <w:spacing w:line="294" w:lineRule="exact"/>
                                    <w:ind w:firstLine="400"/>
                                    <w:jc w:val="right"/>
                                    <w:rPr>
                                      <w:sz w:val="20"/>
                                      <w:szCs w:val="20"/>
                                    </w:rPr>
                                  </w:pPr>
                                  <w:r w:rsidRPr="00D75C8F">
                                    <w:rPr>
                                      <w:rFonts w:hint="eastAsia"/>
                                      <w:sz w:val="20"/>
                                      <w:szCs w:val="20"/>
                                    </w:rPr>
                                    <w:t>(</w:t>
                                  </w:r>
                                  <w:proofErr w:type="gramStart"/>
                                  <w:r w:rsidRPr="00D75C8F">
                                    <w:rPr>
                                      <w:rFonts w:hint="eastAsia"/>
                                      <w:sz w:val="20"/>
                                      <w:szCs w:val="20"/>
                                    </w:rPr>
                                    <w:t>註</w:t>
                                  </w:r>
                                  <w:proofErr w:type="gramEnd"/>
                                  <w:r w:rsidRPr="00D75C8F">
                                    <w:rPr>
                                      <w:rFonts w:hint="eastAsia"/>
                                      <w:sz w:val="20"/>
                                      <w:szCs w:val="20"/>
                                    </w:rPr>
                                    <w:t>1)</w:t>
                                  </w:r>
                                </w:p>
                              </w:tc>
                              <w:tc>
                                <w:tcPr>
                                  <w:tcW w:w="1250" w:type="pct"/>
                                  <w:shd w:val="clear" w:color="auto" w:fill="auto"/>
                                  <w:vAlign w:val="center"/>
                                </w:tcPr>
                                <w:p w14:paraId="2F76863A"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30.89</w:t>
                                  </w:r>
                                </w:p>
                              </w:tc>
                              <w:tc>
                                <w:tcPr>
                                  <w:tcW w:w="1250" w:type="pct"/>
                                  <w:shd w:val="clear" w:color="auto" w:fill="auto"/>
                                  <w:vAlign w:val="center"/>
                                </w:tcPr>
                                <w:p w14:paraId="710819BD"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25.35</w:t>
                                  </w:r>
                                </w:p>
                              </w:tc>
                            </w:tr>
                            <w:tr w:rsidR="00CB2D0E" w:rsidRPr="00D75C8F" w14:paraId="09040924" w14:textId="77777777" w:rsidTr="00D75C8F">
                              <w:trPr>
                                <w:jc w:val="center"/>
                              </w:trPr>
                              <w:tc>
                                <w:tcPr>
                                  <w:tcW w:w="1250" w:type="pct"/>
                                  <w:shd w:val="clear" w:color="auto" w:fill="auto"/>
                                  <w:vAlign w:val="center"/>
                                </w:tcPr>
                                <w:p w14:paraId="77B82E72"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新竹縣</w:t>
                                  </w:r>
                                </w:p>
                              </w:tc>
                              <w:tc>
                                <w:tcPr>
                                  <w:tcW w:w="1250" w:type="pct"/>
                                  <w:vAlign w:val="center"/>
                                </w:tcPr>
                                <w:p w14:paraId="6FDACB8A"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22.43</w:t>
                                  </w:r>
                                </w:p>
                              </w:tc>
                              <w:tc>
                                <w:tcPr>
                                  <w:tcW w:w="1250" w:type="pct"/>
                                  <w:shd w:val="clear" w:color="auto" w:fill="auto"/>
                                  <w:vAlign w:val="center"/>
                                </w:tcPr>
                                <w:p w14:paraId="37BF5E5A"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21.80</w:t>
                                  </w:r>
                                </w:p>
                              </w:tc>
                              <w:tc>
                                <w:tcPr>
                                  <w:tcW w:w="1250" w:type="pct"/>
                                  <w:shd w:val="clear" w:color="auto" w:fill="auto"/>
                                  <w:vAlign w:val="center"/>
                                </w:tcPr>
                                <w:p w14:paraId="439367DB"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21.33</w:t>
                                  </w:r>
                                </w:p>
                              </w:tc>
                            </w:tr>
                            <w:tr w:rsidR="00CB2D0E" w:rsidRPr="00D75C8F" w14:paraId="473756FF" w14:textId="77777777" w:rsidTr="00D75C8F">
                              <w:trPr>
                                <w:jc w:val="center"/>
                              </w:trPr>
                              <w:tc>
                                <w:tcPr>
                                  <w:tcW w:w="1250" w:type="pct"/>
                                  <w:shd w:val="clear" w:color="auto" w:fill="auto"/>
                                  <w:vAlign w:val="center"/>
                                </w:tcPr>
                                <w:p w14:paraId="7ADF4F9D"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新竹市</w:t>
                                  </w:r>
                                </w:p>
                              </w:tc>
                              <w:tc>
                                <w:tcPr>
                                  <w:tcW w:w="1250" w:type="pct"/>
                                  <w:vAlign w:val="center"/>
                                </w:tcPr>
                                <w:p w14:paraId="63FE3A4F" w14:textId="77777777" w:rsidR="00CB2D0E" w:rsidRPr="00D75C8F" w:rsidRDefault="00CB2D0E" w:rsidP="00D75C8F">
                                  <w:pPr>
                                    <w:spacing w:line="294" w:lineRule="exact"/>
                                    <w:ind w:firstLine="400"/>
                                    <w:jc w:val="right"/>
                                    <w:rPr>
                                      <w:sz w:val="20"/>
                                      <w:szCs w:val="20"/>
                                    </w:rPr>
                                  </w:pPr>
                                  <w:r w:rsidRPr="00D75C8F">
                                    <w:rPr>
                                      <w:rFonts w:hint="eastAsia"/>
                                      <w:sz w:val="20"/>
                                      <w:szCs w:val="20"/>
                                    </w:rPr>
                                    <w:t>32.77</w:t>
                                  </w:r>
                                </w:p>
                              </w:tc>
                              <w:tc>
                                <w:tcPr>
                                  <w:tcW w:w="1250" w:type="pct"/>
                                  <w:shd w:val="clear" w:color="auto" w:fill="auto"/>
                                  <w:vAlign w:val="center"/>
                                </w:tcPr>
                                <w:p w14:paraId="2B0FE7B4" w14:textId="77777777" w:rsidR="00CB2D0E" w:rsidRPr="00D75C8F" w:rsidRDefault="00CB2D0E" w:rsidP="00D75C8F">
                                  <w:pPr>
                                    <w:spacing w:line="294" w:lineRule="exact"/>
                                    <w:ind w:firstLine="400"/>
                                    <w:jc w:val="right"/>
                                    <w:rPr>
                                      <w:sz w:val="20"/>
                                      <w:szCs w:val="20"/>
                                    </w:rPr>
                                  </w:pPr>
                                  <w:r w:rsidRPr="00D75C8F">
                                    <w:rPr>
                                      <w:rFonts w:hint="eastAsia"/>
                                      <w:sz w:val="20"/>
                                      <w:szCs w:val="20"/>
                                    </w:rPr>
                                    <w:t>25.18</w:t>
                                  </w:r>
                                </w:p>
                              </w:tc>
                              <w:tc>
                                <w:tcPr>
                                  <w:tcW w:w="1250" w:type="pct"/>
                                  <w:shd w:val="clear" w:color="auto" w:fill="auto"/>
                                  <w:vAlign w:val="center"/>
                                </w:tcPr>
                                <w:p w14:paraId="1C38B9A9" w14:textId="77777777" w:rsidR="00CB2D0E" w:rsidRPr="00D75C8F" w:rsidRDefault="00CB2D0E" w:rsidP="00D75C8F">
                                  <w:pPr>
                                    <w:spacing w:line="294" w:lineRule="exact"/>
                                    <w:ind w:firstLine="400"/>
                                    <w:jc w:val="right"/>
                                    <w:rPr>
                                      <w:sz w:val="20"/>
                                      <w:szCs w:val="20"/>
                                    </w:rPr>
                                  </w:pPr>
                                  <w:r w:rsidRPr="00D75C8F">
                                    <w:rPr>
                                      <w:rFonts w:hint="eastAsia"/>
                                      <w:sz w:val="20"/>
                                      <w:szCs w:val="20"/>
                                    </w:rPr>
                                    <w:t>25.41</w:t>
                                  </w:r>
                                </w:p>
                              </w:tc>
                            </w:tr>
                            <w:tr w:rsidR="00CB2D0E" w:rsidRPr="00D75C8F" w14:paraId="0CA88255" w14:textId="77777777" w:rsidTr="00D75C8F">
                              <w:trPr>
                                <w:jc w:val="center"/>
                              </w:trPr>
                              <w:tc>
                                <w:tcPr>
                                  <w:tcW w:w="1250" w:type="pct"/>
                                  <w:shd w:val="clear" w:color="auto" w:fill="auto"/>
                                  <w:vAlign w:val="center"/>
                                </w:tcPr>
                                <w:p w14:paraId="31113CDE"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苗栗縣</w:t>
                                  </w:r>
                                </w:p>
                              </w:tc>
                              <w:tc>
                                <w:tcPr>
                                  <w:tcW w:w="1250" w:type="pct"/>
                                  <w:vAlign w:val="center"/>
                                </w:tcPr>
                                <w:p w14:paraId="7D58EE61" w14:textId="77777777" w:rsidR="00CB2D0E" w:rsidRPr="00D75C8F" w:rsidRDefault="00CB2D0E" w:rsidP="00D75C8F">
                                  <w:pPr>
                                    <w:spacing w:line="294" w:lineRule="exact"/>
                                    <w:ind w:firstLine="400"/>
                                    <w:jc w:val="right"/>
                                    <w:rPr>
                                      <w:sz w:val="20"/>
                                      <w:szCs w:val="20"/>
                                    </w:rPr>
                                  </w:pPr>
                                  <w:r w:rsidRPr="00D75C8F">
                                    <w:rPr>
                                      <w:rFonts w:hint="eastAsia"/>
                                      <w:sz w:val="20"/>
                                      <w:szCs w:val="20"/>
                                    </w:rPr>
                                    <w:t>21.85</w:t>
                                  </w:r>
                                </w:p>
                              </w:tc>
                              <w:tc>
                                <w:tcPr>
                                  <w:tcW w:w="1250" w:type="pct"/>
                                  <w:shd w:val="clear" w:color="auto" w:fill="auto"/>
                                  <w:vAlign w:val="center"/>
                                </w:tcPr>
                                <w:p w14:paraId="57BE085B"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30.56</w:t>
                                  </w:r>
                                </w:p>
                              </w:tc>
                              <w:tc>
                                <w:tcPr>
                                  <w:tcW w:w="1250" w:type="pct"/>
                                  <w:shd w:val="clear" w:color="auto" w:fill="auto"/>
                                  <w:vAlign w:val="center"/>
                                </w:tcPr>
                                <w:p w14:paraId="3053747C"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29.15</w:t>
                                  </w:r>
                                </w:p>
                              </w:tc>
                            </w:tr>
                            <w:tr w:rsidR="00CB2D0E" w:rsidRPr="00D75C8F" w14:paraId="5A4CE2D5" w14:textId="77777777" w:rsidTr="00D75C8F">
                              <w:trPr>
                                <w:jc w:val="center"/>
                              </w:trPr>
                              <w:tc>
                                <w:tcPr>
                                  <w:tcW w:w="1250" w:type="pct"/>
                                  <w:shd w:val="clear" w:color="auto" w:fill="auto"/>
                                  <w:vAlign w:val="center"/>
                                </w:tcPr>
                                <w:p w14:paraId="379C9CB8"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彰化縣</w:t>
                                  </w:r>
                                </w:p>
                              </w:tc>
                              <w:tc>
                                <w:tcPr>
                                  <w:tcW w:w="1250" w:type="pct"/>
                                  <w:vAlign w:val="center"/>
                                </w:tcPr>
                                <w:p w14:paraId="0E350E45" w14:textId="77777777" w:rsidR="00CB2D0E" w:rsidRPr="00D75C8F" w:rsidRDefault="00CB2D0E" w:rsidP="00D75C8F">
                                  <w:pPr>
                                    <w:spacing w:line="294" w:lineRule="exact"/>
                                    <w:ind w:firstLine="400"/>
                                    <w:jc w:val="right"/>
                                    <w:rPr>
                                      <w:sz w:val="20"/>
                                      <w:szCs w:val="20"/>
                                    </w:rPr>
                                  </w:pPr>
                                  <w:r w:rsidRPr="00D75C8F">
                                    <w:rPr>
                                      <w:rFonts w:hint="eastAsia"/>
                                      <w:sz w:val="20"/>
                                      <w:szCs w:val="20"/>
                                    </w:rPr>
                                    <w:t>27.86</w:t>
                                  </w:r>
                                </w:p>
                              </w:tc>
                              <w:tc>
                                <w:tcPr>
                                  <w:tcW w:w="1250" w:type="pct"/>
                                  <w:shd w:val="clear" w:color="auto" w:fill="auto"/>
                                  <w:vAlign w:val="center"/>
                                </w:tcPr>
                                <w:p w14:paraId="24713539"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28.31</w:t>
                                  </w:r>
                                </w:p>
                              </w:tc>
                              <w:tc>
                                <w:tcPr>
                                  <w:tcW w:w="1250" w:type="pct"/>
                                  <w:shd w:val="clear" w:color="auto" w:fill="auto"/>
                                  <w:vAlign w:val="center"/>
                                </w:tcPr>
                                <w:p w14:paraId="2613A27A"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26.13</w:t>
                                  </w:r>
                                </w:p>
                              </w:tc>
                            </w:tr>
                            <w:tr w:rsidR="00CB2D0E" w:rsidRPr="00D75C8F" w14:paraId="35A92C96" w14:textId="77777777" w:rsidTr="00D75C8F">
                              <w:trPr>
                                <w:jc w:val="center"/>
                              </w:trPr>
                              <w:tc>
                                <w:tcPr>
                                  <w:tcW w:w="1250" w:type="pct"/>
                                  <w:shd w:val="clear" w:color="auto" w:fill="auto"/>
                                  <w:vAlign w:val="center"/>
                                </w:tcPr>
                                <w:p w14:paraId="52A6EE47"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南投縣</w:t>
                                  </w:r>
                                </w:p>
                              </w:tc>
                              <w:tc>
                                <w:tcPr>
                                  <w:tcW w:w="1250" w:type="pct"/>
                                  <w:vAlign w:val="center"/>
                                </w:tcPr>
                                <w:p w14:paraId="690FFF05"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24.38</w:t>
                                  </w:r>
                                </w:p>
                              </w:tc>
                              <w:tc>
                                <w:tcPr>
                                  <w:tcW w:w="1250" w:type="pct"/>
                                  <w:shd w:val="clear" w:color="auto" w:fill="auto"/>
                                  <w:vAlign w:val="center"/>
                                </w:tcPr>
                                <w:p w14:paraId="25B74BDE"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23.36</w:t>
                                  </w:r>
                                </w:p>
                              </w:tc>
                              <w:tc>
                                <w:tcPr>
                                  <w:tcW w:w="1250" w:type="pct"/>
                                  <w:shd w:val="clear" w:color="auto" w:fill="auto"/>
                                  <w:vAlign w:val="center"/>
                                </w:tcPr>
                                <w:p w14:paraId="03E65074"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23.22</w:t>
                                  </w:r>
                                </w:p>
                              </w:tc>
                            </w:tr>
                            <w:tr w:rsidR="00CB2D0E" w:rsidRPr="00D75C8F" w14:paraId="3F1E1E94" w14:textId="77777777" w:rsidTr="00D75C8F">
                              <w:trPr>
                                <w:jc w:val="center"/>
                              </w:trPr>
                              <w:tc>
                                <w:tcPr>
                                  <w:tcW w:w="1250" w:type="pct"/>
                                  <w:shd w:val="clear" w:color="auto" w:fill="auto"/>
                                  <w:vAlign w:val="center"/>
                                </w:tcPr>
                                <w:p w14:paraId="3620440B"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雲林縣</w:t>
                                  </w:r>
                                </w:p>
                              </w:tc>
                              <w:tc>
                                <w:tcPr>
                                  <w:tcW w:w="1250" w:type="pct"/>
                                  <w:vAlign w:val="center"/>
                                </w:tcPr>
                                <w:p w14:paraId="0EDF33C3" w14:textId="77777777" w:rsidR="00CB2D0E" w:rsidRPr="00D75C8F" w:rsidRDefault="00CB2D0E" w:rsidP="00D75C8F">
                                  <w:pPr>
                                    <w:spacing w:line="294" w:lineRule="exact"/>
                                    <w:ind w:firstLine="400"/>
                                    <w:jc w:val="right"/>
                                    <w:rPr>
                                      <w:sz w:val="20"/>
                                      <w:szCs w:val="20"/>
                                    </w:rPr>
                                  </w:pPr>
                                  <w:r w:rsidRPr="00D75C8F">
                                    <w:rPr>
                                      <w:rFonts w:hint="eastAsia"/>
                                      <w:sz w:val="20"/>
                                      <w:szCs w:val="20"/>
                                    </w:rPr>
                                    <w:t>34.63</w:t>
                                  </w:r>
                                </w:p>
                              </w:tc>
                              <w:tc>
                                <w:tcPr>
                                  <w:tcW w:w="1250" w:type="pct"/>
                                  <w:shd w:val="clear" w:color="auto" w:fill="auto"/>
                                  <w:vAlign w:val="center"/>
                                </w:tcPr>
                                <w:p w14:paraId="23D18A8C"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35.00</w:t>
                                  </w:r>
                                </w:p>
                              </w:tc>
                              <w:tc>
                                <w:tcPr>
                                  <w:tcW w:w="1250" w:type="pct"/>
                                  <w:shd w:val="clear" w:color="auto" w:fill="auto"/>
                                  <w:vAlign w:val="center"/>
                                </w:tcPr>
                                <w:p w14:paraId="38BCD402"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33.27</w:t>
                                  </w:r>
                                </w:p>
                              </w:tc>
                            </w:tr>
                            <w:tr w:rsidR="00CB2D0E" w:rsidRPr="00D75C8F" w14:paraId="74E7D46C" w14:textId="77777777" w:rsidTr="00D75C8F">
                              <w:trPr>
                                <w:jc w:val="center"/>
                              </w:trPr>
                              <w:tc>
                                <w:tcPr>
                                  <w:tcW w:w="1250" w:type="pct"/>
                                  <w:shd w:val="clear" w:color="auto" w:fill="auto"/>
                                  <w:vAlign w:val="center"/>
                                </w:tcPr>
                                <w:p w14:paraId="0187E30B"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嘉義縣</w:t>
                                  </w:r>
                                </w:p>
                              </w:tc>
                              <w:tc>
                                <w:tcPr>
                                  <w:tcW w:w="1250" w:type="pct"/>
                                  <w:vAlign w:val="center"/>
                                </w:tcPr>
                                <w:p w14:paraId="551DD737" w14:textId="77777777" w:rsidR="00CB2D0E" w:rsidRPr="00D75C8F" w:rsidRDefault="00CB2D0E" w:rsidP="00D75C8F">
                                  <w:pPr>
                                    <w:spacing w:line="294" w:lineRule="exact"/>
                                    <w:ind w:firstLine="400"/>
                                    <w:jc w:val="right"/>
                                    <w:rPr>
                                      <w:sz w:val="20"/>
                                      <w:szCs w:val="20"/>
                                    </w:rPr>
                                  </w:pPr>
                                  <w:r w:rsidRPr="00D75C8F">
                                    <w:rPr>
                                      <w:rFonts w:hint="eastAsia"/>
                                      <w:sz w:val="20"/>
                                      <w:szCs w:val="20"/>
                                    </w:rPr>
                                    <w:t>23.09</w:t>
                                  </w:r>
                                </w:p>
                              </w:tc>
                              <w:tc>
                                <w:tcPr>
                                  <w:tcW w:w="1250" w:type="pct"/>
                                  <w:shd w:val="clear" w:color="auto" w:fill="auto"/>
                                  <w:vAlign w:val="center"/>
                                </w:tcPr>
                                <w:p w14:paraId="74D637FD" w14:textId="77777777" w:rsidR="00CB2D0E" w:rsidRPr="00D75C8F" w:rsidRDefault="00CB2D0E" w:rsidP="00D75C8F">
                                  <w:pPr>
                                    <w:spacing w:line="294" w:lineRule="exact"/>
                                    <w:ind w:firstLine="400"/>
                                    <w:jc w:val="right"/>
                                    <w:rPr>
                                      <w:sz w:val="20"/>
                                      <w:szCs w:val="20"/>
                                    </w:rPr>
                                  </w:pPr>
                                  <w:r w:rsidRPr="00D75C8F">
                                    <w:rPr>
                                      <w:rFonts w:hint="eastAsia"/>
                                      <w:sz w:val="20"/>
                                      <w:szCs w:val="20"/>
                                    </w:rPr>
                                    <w:t>20.32</w:t>
                                  </w:r>
                                </w:p>
                              </w:tc>
                              <w:tc>
                                <w:tcPr>
                                  <w:tcW w:w="1250" w:type="pct"/>
                                  <w:shd w:val="clear" w:color="auto" w:fill="auto"/>
                                  <w:vAlign w:val="center"/>
                                </w:tcPr>
                                <w:p w14:paraId="592ED680" w14:textId="77777777" w:rsidR="00CB2D0E" w:rsidRPr="00D75C8F" w:rsidRDefault="00CB2D0E" w:rsidP="00D75C8F">
                                  <w:pPr>
                                    <w:spacing w:line="294" w:lineRule="exact"/>
                                    <w:ind w:firstLine="400"/>
                                    <w:jc w:val="right"/>
                                    <w:rPr>
                                      <w:sz w:val="20"/>
                                      <w:szCs w:val="20"/>
                                    </w:rPr>
                                  </w:pPr>
                                  <w:r w:rsidRPr="00D75C8F">
                                    <w:rPr>
                                      <w:rFonts w:hint="eastAsia"/>
                                      <w:sz w:val="20"/>
                                      <w:szCs w:val="20"/>
                                    </w:rPr>
                                    <w:t>20.53</w:t>
                                  </w:r>
                                </w:p>
                              </w:tc>
                            </w:tr>
                            <w:tr w:rsidR="00CB2D0E" w:rsidRPr="00D75C8F" w14:paraId="53B0A441" w14:textId="77777777" w:rsidTr="00D75C8F">
                              <w:trPr>
                                <w:jc w:val="center"/>
                              </w:trPr>
                              <w:tc>
                                <w:tcPr>
                                  <w:tcW w:w="1250" w:type="pct"/>
                                  <w:shd w:val="clear" w:color="auto" w:fill="auto"/>
                                  <w:vAlign w:val="center"/>
                                </w:tcPr>
                                <w:p w14:paraId="7CCD30F6"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嘉義市</w:t>
                                  </w:r>
                                </w:p>
                              </w:tc>
                              <w:tc>
                                <w:tcPr>
                                  <w:tcW w:w="1250" w:type="pct"/>
                                  <w:vAlign w:val="center"/>
                                </w:tcPr>
                                <w:p w14:paraId="66DC45C6" w14:textId="77777777" w:rsidR="00CB2D0E" w:rsidRPr="00D75C8F" w:rsidRDefault="00CB2D0E" w:rsidP="00D75C8F">
                                  <w:pPr>
                                    <w:spacing w:line="294" w:lineRule="exact"/>
                                    <w:ind w:firstLine="400"/>
                                    <w:jc w:val="right"/>
                                    <w:rPr>
                                      <w:sz w:val="20"/>
                                      <w:szCs w:val="20"/>
                                    </w:rPr>
                                  </w:pPr>
                                  <w:r w:rsidRPr="00D75C8F">
                                    <w:rPr>
                                      <w:rFonts w:hint="eastAsia"/>
                                      <w:sz w:val="20"/>
                                      <w:szCs w:val="20"/>
                                    </w:rPr>
                                    <w:t>27.68</w:t>
                                  </w:r>
                                </w:p>
                              </w:tc>
                              <w:tc>
                                <w:tcPr>
                                  <w:tcW w:w="1250" w:type="pct"/>
                                  <w:shd w:val="clear" w:color="auto" w:fill="auto"/>
                                  <w:vAlign w:val="center"/>
                                </w:tcPr>
                                <w:p w14:paraId="2B6DB93D" w14:textId="77777777" w:rsidR="00CB2D0E" w:rsidRPr="00D75C8F" w:rsidRDefault="00CB2D0E" w:rsidP="00D75C8F">
                                  <w:pPr>
                                    <w:spacing w:line="294" w:lineRule="exact"/>
                                    <w:ind w:firstLine="400"/>
                                    <w:jc w:val="right"/>
                                    <w:rPr>
                                      <w:sz w:val="20"/>
                                      <w:szCs w:val="20"/>
                                    </w:rPr>
                                  </w:pPr>
                                  <w:r w:rsidRPr="00D75C8F">
                                    <w:rPr>
                                      <w:rFonts w:hint="eastAsia"/>
                                      <w:sz w:val="20"/>
                                      <w:szCs w:val="20"/>
                                    </w:rPr>
                                    <w:t>25.82</w:t>
                                  </w:r>
                                </w:p>
                              </w:tc>
                              <w:tc>
                                <w:tcPr>
                                  <w:tcW w:w="1250" w:type="pct"/>
                                  <w:shd w:val="clear" w:color="auto" w:fill="auto"/>
                                  <w:vAlign w:val="center"/>
                                </w:tcPr>
                                <w:p w14:paraId="2B6819C0" w14:textId="77777777" w:rsidR="00CB2D0E" w:rsidRPr="00D75C8F" w:rsidRDefault="00CB2D0E" w:rsidP="00D75C8F">
                                  <w:pPr>
                                    <w:spacing w:line="294" w:lineRule="exact"/>
                                    <w:ind w:firstLine="400"/>
                                    <w:jc w:val="right"/>
                                    <w:rPr>
                                      <w:sz w:val="20"/>
                                      <w:szCs w:val="20"/>
                                    </w:rPr>
                                  </w:pPr>
                                  <w:r w:rsidRPr="00D75C8F">
                                    <w:rPr>
                                      <w:rFonts w:hint="eastAsia"/>
                                      <w:sz w:val="20"/>
                                      <w:szCs w:val="20"/>
                                    </w:rPr>
                                    <w:t>27.77</w:t>
                                  </w:r>
                                </w:p>
                              </w:tc>
                            </w:tr>
                            <w:tr w:rsidR="00CB2D0E" w:rsidRPr="00D75C8F" w14:paraId="0B1F0F32" w14:textId="77777777" w:rsidTr="00D75C8F">
                              <w:trPr>
                                <w:jc w:val="center"/>
                              </w:trPr>
                              <w:tc>
                                <w:tcPr>
                                  <w:tcW w:w="1250" w:type="pct"/>
                                  <w:shd w:val="clear" w:color="auto" w:fill="auto"/>
                                  <w:vAlign w:val="center"/>
                                </w:tcPr>
                                <w:p w14:paraId="3A9A32B9"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屏東縣</w:t>
                                  </w:r>
                                </w:p>
                              </w:tc>
                              <w:tc>
                                <w:tcPr>
                                  <w:tcW w:w="1250" w:type="pct"/>
                                  <w:vAlign w:val="center"/>
                                </w:tcPr>
                                <w:p w14:paraId="4898A645"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30.59</w:t>
                                  </w:r>
                                </w:p>
                              </w:tc>
                              <w:tc>
                                <w:tcPr>
                                  <w:tcW w:w="1250" w:type="pct"/>
                                  <w:shd w:val="clear" w:color="auto" w:fill="auto"/>
                                  <w:vAlign w:val="center"/>
                                </w:tcPr>
                                <w:p w14:paraId="232F6E59"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29.40</w:t>
                                  </w:r>
                                </w:p>
                              </w:tc>
                              <w:tc>
                                <w:tcPr>
                                  <w:tcW w:w="1250" w:type="pct"/>
                                  <w:shd w:val="clear" w:color="auto" w:fill="auto"/>
                                  <w:vAlign w:val="center"/>
                                </w:tcPr>
                                <w:p w14:paraId="6DA91888"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27.53</w:t>
                                  </w:r>
                                </w:p>
                              </w:tc>
                            </w:tr>
                            <w:tr w:rsidR="00CB2D0E" w:rsidRPr="00D75C8F" w14:paraId="3476E66F" w14:textId="77777777" w:rsidTr="00D75C8F">
                              <w:trPr>
                                <w:jc w:val="center"/>
                              </w:trPr>
                              <w:tc>
                                <w:tcPr>
                                  <w:tcW w:w="1250" w:type="pct"/>
                                  <w:shd w:val="clear" w:color="auto" w:fill="auto"/>
                                  <w:vAlign w:val="center"/>
                                </w:tcPr>
                                <w:p w14:paraId="4196B952"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花蓮縣</w:t>
                                  </w:r>
                                </w:p>
                              </w:tc>
                              <w:tc>
                                <w:tcPr>
                                  <w:tcW w:w="1250" w:type="pct"/>
                                  <w:vAlign w:val="center"/>
                                </w:tcPr>
                                <w:p w14:paraId="4E50558E" w14:textId="77777777" w:rsidR="00CB2D0E" w:rsidRPr="00D75C8F" w:rsidRDefault="00CB2D0E" w:rsidP="00D75C8F">
                                  <w:pPr>
                                    <w:spacing w:line="294" w:lineRule="exact"/>
                                    <w:ind w:firstLine="400"/>
                                    <w:jc w:val="right"/>
                                    <w:rPr>
                                      <w:sz w:val="20"/>
                                      <w:szCs w:val="20"/>
                                    </w:rPr>
                                  </w:pPr>
                                  <w:r w:rsidRPr="00D75C8F">
                                    <w:rPr>
                                      <w:rFonts w:hint="eastAsia"/>
                                      <w:sz w:val="20"/>
                                      <w:szCs w:val="20"/>
                                    </w:rPr>
                                    <w:t>26.98</w:t>
                                  </w:r>
                                </w:p>
                              </w:tc>
                              <w:tc>
                                <w:tcPr>
                                  <w:tcW w:w="1250" w:type="pct"/>
                                  <w:shd w:val="clear" w:color="auto" w:fill="auto"/>
                                  <w:vAlign w:val="center"/>
                                </w:tcPr>
                                <w:p w14:paraId="7AEF0F76" w14:textId="77777777" w:rsidR="00CB2D0E" w:rsidRPr="00D75C8F" w:rsidRDefault="00CB2D0E" w:rsidP="00D75C8F">
                                  <w:pPr>
                                    <w:spacing w:line="294" w:lineRule="exact"/>
                                    <w:ind w:firstLine="400"/>
                                    <w:jc w:val="right"/>
                                    <w:rPr>
                                      <w:sz w:val="20"/>
                                      <w:szCs w:val="20"/>
                                    </w:rPr>
                                  </w:pPr>
                                  <w:r w:rsidRPr="00D75C8F">
                                    <w:rPr>
                                      <w:rFonts w:hint="eastAsia"/>
                                      <w:sz w:val="20"/>
                                      <w:szCs w:val="20"/>
                                    </w:rPr>
                                    <w:t>25.17</w:t>
                                  </w:r>
                                </w:p>
                              </w:tc>
                              <w:tc>
                                <w:tcPr>
                                  <w:tcW w:w="1250" w:type="pct"/>
                                  <w:shd w:val="clear" w:color="auto" w:fill="auto"/>
                                  <w:vAlign w:val="center"/>
                                </w:tcPr>
                                <w:p w14:paraId="40310AC4" w14:textId="77777777" w:rsidR="00CB2D0E" w:rsidRPr="00D75C8F" w:rsidRDefault="00CB2D0E" w:rsidP="00D75C8F">
                                  <w:pPr>
                                    <w:spacing w:line="294" w:lineRule="exact"/>
                                    <w:ind w:firstLine="400"/>
                                    <w:jc w:val="right"/>
                                    <w:rPr>
                                      <w:sz w:val="20"/>
                                      <w:szCs w:val="20"/>
                                    </w:rPr>
                                  </w:pPr>
                                  <w:r w:rsidRPr="00D75C8F">
                                    <w:rPr>
                                      <w:rFonts w:hint="eastAsia"/>
                                      <w:sz w:val="20"/>
                                      <w:szCs w:val="20"/>
                                    </w:rPr>
                                    <w:t>26.37</w:t>
                                  </w:r>
                                </w:p>
                              </w:tc>
                            </w:tr>
                            <w:tr w:rsidR="00CB2D0E" w:rsidRPr="00D75C8F" w14:paraId="61728BF7" w14:textId="77777777" w:rsidTr="00D75C8F">
                              <w:trPr>
                                <w:jc w:val="center"/>
                              </w:trPr>
                              <w:tc>
                                <w:tcPr>
                                  <w:tcW w:w="1250" w:type="pct"/>
                                  <w:shd w:val="clear" w:color="auto" w:fill="auto"/>
                                  <w:vAlign w:val="center"/>
                                </w:tcPr>
                                <w:p w14:paraId="5072F302"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臺</w:t>
                                  </w:r>
                                  <w:proofErr w:type="gramEnd"/>
                                  <w:r w:rsidRPr="00D75C8F">
                                    <w:rPr>
                                      <w:rFonts w:hint="eastAsia"/>
                                      <w:color w:val="000000"/>
                                      <w:sz w:val="20"/>
                                      <w:szCs w:val="20"/>
                                    </w:rPr>
                                    <w:t>東縣</w:t>
                                  </w:r>
                                </w:p>
                              </w:tc>
                              <w:tc>
                                <w:tcPr>
                                  <w:tcW w:w="1250" w:type="pct"/>
                                  <w:vAlign w:val="center"/>
                                </w:tcPr>
                                <w:p w14:paraId="64E186E4" w14:textId="77777777" w:rsidR="00CB2D0E" w:rsidRPr="00D75C8F" w:rsidRDefault="00CB2D0E" w:rsidP="00D75C8F">
                                  <w:pPr>
                                    <w:spacing w:line="294" w:lineRule="exact"/>
                                    <w:ind w:firstLine="400"/>
                                    <w:jc w:val="right"/>
                                    <w:rPr>
                                      <w:sz w:val="20"/>
                                      <w:szCs w:val="20"/>
                                    </w:rPr>
                                  </w:pPr>
                                  <w:r w:rsidRPr="00D75C8F">
                                    <w:rPr>
                                      <w:rFonts w:hint="eastAsia"/>
                                      <w:sz w:val="20"/>
                                      <w:szCs w:val="20"/>
                                    </w:rPr>
                                    <w:t>19.80</w:t>
                                  </w:r>
                                </w:p>
                              </w:tc>
                              <w:tc>
                                <w:tcPr>
                                  <w:tcW w:w="1250" w:type="pct"/>
                                  <w:shd w:val="clear" w:color="auto" w:fill="auto"/>
                                  <w:vAlign w:val="center"/>
                                </w:tcPr>
                                <w:p w14:paraId="3B00B9A3"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27.99</w:t>
                                  </w:r>
                                </w:p>
                              </w:tc>
                              <w:tc>
                                <w:tcPr>
                                  <w:tcW w:w="1250" w:type="pct"/>
                                  <w:shd w:val="clear" w:color="auto" w:fill="auto"/>
                                  <w:vAlign w:val="center"/>
                                </w:tcPr>
                                <w:p w14:paraId="25DE6FC4"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18.02</w:t>
                                  </w:r>
                                </w:p>
                              </w:tc>
                            </w:tr>
                            <w:tr w:rsidR="00CB2D0E" w:rsidRPr="00D75C8F" w14:paraId="68C5E494" w14:textId="77777777" w:rsidTr="00D75C8F">
                              <w:trPr>
                                <w:jc w:val="center"/>
                              </w:trPr>
                              <w:tc>
                                <w:tcPr>
                                  <w:tcW w:w="1250" w:type="pct"/>
                                  <w:shd w:val="clear" w:color="auto" w:fill="auto"/>
                                  <w:vAlign w:val="center"/>
                                </w:tcPr>
                                <w:p w14:paraId="027073CD"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澎湖縣</w:t>
                                  </w:r>
                                </w:p>
                              </w:tc>
                              <w:tc>
                                <w:tcPr>
                                  <w:tcW w:w="1250" w:type="pct"/>
                                  <w:vAlign w:val="center"/>
                                </w:tcPr>
                                <w:p w14:paraId="2F17369F" w14:textId="77777777" w:rsidR="00CB2D0E" w:rsidRPr="00D75C8F" w:rsidRDefault="00CB2D0E" w:rsidP="00D75C8F">
                                  <w:pPr>
                                    <w:spacing w:line="294" w:lineRule="exact"/>
                                    <w:ind w:firstLine="400"/>
                                    <w:jc w:val="right"/>
                                    <w:rPr>
                                      <w:sz w:val="20"/>
                                      <w:szCs w:val="20"/>
                                    </w:rPr>
                                  </w:pPr>
                                  <w:r w:rsidRPr="00D75C8F">
                                    <w:rPr>
                                      <w:rFonts w:hint="eastAsia"/>
                                      <w:sz w:val="20"/>
                                      <w:szCs w:val="20"/>
                                    </w:rPr>
                                    <w:t>27.91</w:t>
                                  </w:r>
                                </w:p>
                              </w:tc>
                              <w:tc>
                                <w:tcPr>
                                  <w:tcW w:w="1250" w:type="pct"/>
                                  <w:shd w:val="clear" w:color="auto" w:fill="auto"/>
                                  <w:vAlign w:val="center"/>
                                </w:tcPr>
                                <w:p w14:paraId="28973F9E"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29.56</w:t>
                                  </w:r>
                                </w:p>
                              </w:tc>
                              <w:tc>
                                <w:tcPr>
                                  <w:tcW w:w="1250" w:type="pct"/>
                                  <w:shd w:val="clear" w:color="auto" w:fill="auto"/>
                                  <w:vAlign w:val="center"/>
                                </w:tcPr>
                                <w:p w14:paraId="4D705050"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24.65</w:t>
                                  </w:r>
                                </w:p>
                              </w:tc>
                            </w:tr>
                            <w:tr w:rsidR="00CB2D0E" w:rsidRPr="00D75C8F" w14:paraId="05C442C4" w14:textId="77777777" w:rsidTr="00D75C8F">
                              <w:trPr>
                                <w:jc w:val="center"/>
                              </w:trPr>
                              <w:tc>
                                <w:tcPr>
                                  <w:tcW w:w="1250" w:type="pct"/>
                                  <w:shd w:val="clear" w:color="auto" w:fill="auto"/>
                                  <w:vAlign w:val="center"/>
                                </w:tcPr>
                                <w:p w14:paraId="0ADEE19A"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金門縣</w:t>
                                  </w:r>
                                </w:p>
                              </w:tc>
                              <w:tc>
                                <w:tcPr>
                                  <w:tcW w:w="1250" w:type="pct"/>
                                  <w:vAlign w:val="center"/>
                                </w:tcPr>
                                <w:p w14:paraId="238190A3" w14:textId="77777777" w:rsidR="00CB2D0E" w:rsidRPr="00D75C8F" w:rsidRDefault="00CB2D0E" w:rsidP="00D75C8F">
                                  <w:pPr>
                                    <w:spacing w:line="294" w:lineRule="exact"/>
                                    <w:ind w:firstLine="400"/>
                                    <w:jc w:val="right"/>
                                    <w:rPr>
                                      <w:sz w:val="20"/>
                                      <w:szCs w:val="20"/>
                                    </w:rPr>
                                  </w:pPr>
                                  <w:r w:rsidRPr="00D75C8F">
                                    <w:rPr>
                                      <w:rFonts w:hint="eastAsia"/>
                                      <w:sz w:val="20"/>
                                      <w:szCs w:val="20"/>
                                    </w:rPr>
                                    <w:t>36.36</w:t>
                                  </w:r>
                                </w:p>
                              </w:tc>
                              <w:tc>
                                <w:tcPr>
                                  <w:tcW w:w="1250" w:type="pct"/>
                                  <w:shd w:val="clear" w:color="auto" w:fill="auto"/>
                                  <w:vAlign w:val="center"/>
                                </w:tcPr>
                                <w:p w14:paraId="3C967FD4" w14:textId="77777777" w:rsidR="00CB2D0E" w:rsidRPr="00D75C8F" w:rsidRDefault="00CB2D0E" w:rsidP="00D75C8F">
                                  <w:pPr>
                                    <w:spacing w:line="294" w:lineRule="exact"/>
                                    <w:ind w:firstLine="400"/>
                                    <w:jc w:val="right"/>
                                    <w:rPr>
                                      <w:sz w:val="20"/>
                                      <w:szCs w:val="20"/>
                                    </w:rPr>
                                  </w:pPr>
                                  <w:r w:rsidRPr="00D75C8F">
                                    <w:rPr>
                                      <w:rFonts w:hint="eastAsia"/>
                                      <w:sz w:val="20"/>
                                      <w:szCs w:val="20"/>
                                    </w:rPr>
                                    <w:t>5.00</w:t>
                                  </w:r>
                                </w:p>
                              </w:tc>
                              <w:tc>
                                <w:tcPr>
                                  <w:tcW w:w="1250" w:type="pct"/>
                                  <w:shd w:val="clear" w:color="auto" w:fill="auto"/>
                                  <w:vAlign w:val="center"/>
                                </w:tcPr>
                                <w:p w14:paraId="74B2ADD9" w14:textId="77777777" w:rsidR="00CB2D0E" w:rsidRPr="00D75C8F" w:rsidRDefault="00CB2D0E" w:rsidP="00D75C8F">
                                  <w:pPr>
                                    <w:spacing w:line="294" w:lineRule="exact"/>
                                    <w:ind w:firstLine="400"/>
                                    <w:jc w:val="right"/>
                                    <w:rPr>
                                      <w:sz w:val="20"/>
                                      <w:szCs w:val="20"/>
                                    </w:rPr>
                                  </w:pPr>
                                  <w:r w:rsidRPr="00D75C8F">
                                    <w:rPr>
                                      <w:rFonts w:hint="eastAsia"/>
                                      <w:sz w:val="20"/>
                                      <w:szCs w:val="20"/>
                                    </w:rPr>
                                    <w:t>17.65</w:t>
                                  </w:r>
                                </w:p>
                              </w:tc>
                            </w:tr>
                          </w:tbl>
                          <w:p w14:paraId="55420017" w14:textId="4F921E2C" w:rsidR="00CB2D0E" w:rsidRPr="00D75C8F" w:rsidRDefault="00CB2D0E" w:rsidP="00D75C8F">
                            <w:pPr>
                              <w:spacing w:line="220" w:lineRule="exact"/>
                              <w:ind w:leftChars="-35" w:left="492" w:rightChars="-4" w:right="-10" w:hangingChars="320" w:hanging="576"/>
                              <w:rPr>
                                <w:sz w:val="18"/>
                                <w:szCs w:val="16"/>
                              </w:rPr>
                            </w:pPr>
                            <w:proofErr w:type="gramStart"/>
                            <w:r w:rsidRPr="00D75C8F">
                              <w:rPr>
                                <w:rFonts w:hint="eastAsia"/>
                                <w:sz w:val="18"/>
                                <w:szCs w:val="16"/>
                              </w:rPr>
                              <w:t>註</w:t>
                            </w:r>
                            <w:proofErr w:type="gramEnd"/>
                            <w:r w:rsidRPr="00D75C8F">
                              <w:rPr>
                                <w:rFonts w:hint="eastAsia"/>
                                <w:sz w:val="18"/>
                                <w:szCs w:val="16"/>
                              </w:rPr>
                              <w:t>：</w:t>
                            </w:r>
                            <w:r w:rsidR="00D75C8F">
                              <w:rPr>
                                <w:sz w:val="18"/>
                                <w:szCs w:val="16"/>
                              </w:rPr>
                              <w:t>1</w:t>
                            </w:r>
                            <w:r w:rsidRPr="00D75C8F">
                              <w:rPr>
                                <w:rFonts w:hint="eastAsia"/>
                                <w:sz w:val="18"/>
                                <w:szCs w:val="16"/>
                              </w:rPr>
                              <w:t>.宜蘭縣</w:t>
                            </w:r>
                            <w:proofErr w:type="gramStart"/>
                            <w:r w:rsidRPr="00D75C8F">
                              <w:rPr>
                                <w:rFonts w:hint="eastAsia"/>
                                <w:sz w:val="18"/>
                                <w:szCs w:val="16"/>
                              </w:rPr>
                              <w:t>111</w:t>
                            </w:r>
                            <w:proofErr w:type="gramEnd"/>
                            <w:r w:rsidRPr="00D75C8F">
                              <w:rPr>
                                <w:rFonts w:hint="eastAsia"/>
                                <w:sz w:val="18"/>
                                <w:szCs w:val="16"/>
                              </w:rPr>
                              <w:t>年度未設有長青學苑，</w:t>
                            </w:r>
                            <w:proofErr w:type="gramStart"/>
                            <w:r w:rsidRPr="00D75C8F">
                              <w:rPr>
                                <w:rFonts w:hint="eastAsia"/>
                                <w:sz w:val="18"/>
                                <w:szCs w:val="16"/>
                              </w:rPr>
                              <w:t>爰</w:t>
                            </w:r>
                            <w:proofErr w:type="gramEnd"/>
                            <w:r w:rsidRPr="00D75C8F">
                              <w:rPr>
                                <w:rFonts w:hint="eastAsia"/>
                                <w:sz w:val="18"/>
                                <w:szCs w:val="16"/>
                              </w:rPr>
                              <w:t>無參與人數。</w:t>
                            </w:r>
                          </w:p>
                          <w:p w14:paraId="600A569C" w14:textId="77777777" w:rsidR="00CB2D0E" w:rsidRPr="00D75C8F" w:rsidRDefault="00CB2D0E" w:rsidP="00D75C8F">
                            <w:pPr>
                              <w:spacing w:line="220" w:lineRule="exact"/>
                              <w:ind w:leftChars="117" w:left="375" w:rightChars="149" w:right="358" w:hangingChars="52" w:hanging="94"/>
                              <w:rPr>
                                <w:sz w:val="18"/>
                                <w:szCs w:val="16"/>
                              </w:rPr>
                            </w:pPr>
                            <w:r w:rsidRPr="00D75C8F">
                              <w:rPr>
                                <w:rFonts w:hint="eastAsia"/>
                                <w:sz w:val="18"/>
                                <w:szCs w:val="16"/>
                              </w:rPr>
                              <w:t>2.連江縣未設置長青學苑，予以排除。</w:t>
                            </w:r>
                          </w:p>
                          <w:p w14:paraId="07A979DD" w14:textId="77777777" w:rsidR="00CB2D0E" w:rsidRPr="00D75C8F" w:rsidRDefault="00CB2D0E" w:rsidP="00D75C8F">
                            <w:pPr>
                              <w:spacing w:line="220" w:lineRule="exact"/>
                              <w:ind w:leftChars="117" w:left="475" w:hangingChars="108" w:hanging="194"/>
                              <w:rPr>
                                <w:sz w:val="18"/>
                                <w:szCs w:val="16"/>
                              </w:rPr>
                            </w:pPr>
                            <w:r w:rsidRPr="00D75C8F">
                              <w:rPr>
                                <w:rFonts w:hint="eastAsia"/>
                                <w:sz w:val="18"/>
                                <w:szCs w:val="16"/>
                              </w:rPr>
                              <w:t>3.男性參與長青學苑占總參與人數比率逐年下降者以灰底標註。</w:t>
                            </w:r>
                          </w:p>
                          <w:p w14:paraId="0BB4C8F0" w14:textId="77777777" w:rsidR="00CB2D0E" w:rsidRPr="00D75C8F" w:rsidRDefault="00CB2D0E" w:rsidP="00D75C8F">
                            <w:pPr>
                              <w:spacing w:line="220" w:lineRule="exact"/>
                              <w:ind w:leftChars="117" w:left="474" w:rightChars="149" w:right="358" w:hangingChars="107" w:hanging="193"/>
                              <w:rPr>
                                <w:sz w:val="18"/>
                                <w:szCs w:val="16"/>
                              </w:rPr>
                            </w:pPr>
                            <w:r w:rsidRPr="00D75C8F">
                              <w:rPr>
                                <w:rFonts w:hint="eastAsia"/>
                                <w:sz w:val="18"/>
                                <w:szCs w:val="16"/>
                              </w:rPr>
                              <w:t>4.資料來源：整理自</w:t>
                            </w:r>
                            <w:proofErr w:type="gramStart"/>
                            <w:r w:rsidRPr="00D75C8F">
                              <w:rPr>
                                <w:rFonts w:hint="eastAsia"/>
                                <w:sz w:val="18"/>
                                <w:szCs w:val="16"/>
                              </w:rPr>
                              <w:t>社家署</w:t>
                            </w:r>
                            <w:proofErr w:type="gramEnd"/>
                            <w:r w:rsidRPr="00D75C8F">
                              <w:rPr>
                                <w:rFonts w:hint="eastAsia"/>
                                <w:sz w:val="18"/>
                                <w:szCs w:val="16"/>
                              </w:rPr>
                              <w:t>提供資料。</w:t>
                            </w:r>
                          </w:p>
                          <w:p w14:paraId="318D54C3" w14:textId="77777777" w:rsidR="00CB2D0E" w:rsidRPr="00BB6EBE" w:rsidRDefault="00CB2D0E" w:rsidP="00CB2D0E">
                            <w:pPr>
                              <w:spacing w:line="190" w:lineRule="exact"/>
                              <w:ind w:leftChars="144" w:left="544" w:hangingChars="110" w:hanging="198"/>
                              <w:rPr>
                                <w:sz w:val="18"/>
                                <w:szCs w:val="16"/>
                              </w:rPr>
                            </w:pP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5B8B4B" id="文字方塊 3" o:spid="_x0000_s1035" type="#_x0000_t202" style="position:absolute;left:0;text-align:left;margin-left:230.4pt;margin-top:271.55pt;width:281.2pt;height:425.1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c8SQIAAFkEAAAOAAAAZHJzL2Uyb0RvYy54bWysVEtu2zAQ3RfoHQjua/kbx4LlwE3gooCR&#10;BHCKrGmKtASIHJakLbkXKNADpOseoAfogZJzdEjZTpB2VXRDzY/DmfdmNL1oVEV2wroSdEZ7nS4l&#10;QnPIS73J6Ke7xbtzSpxnOmcVaJHRvXD0Yvb2zbQ2qehDAVUuLMEk2qW1yWjhvUmTxPFCKOY6YIRG&#10;pwSrmEfVbpLcshqzqyrpd7tnSQ02Nxa4cA6tV62TzmJ+KQX3N1I64UmVUazNx9PGcx3OZDZl6cYy&#10;U5T8UAb7hyoUKzU+ekp1xTwjW1v+kUqV3IID6TscVAJSllzEHrCbXvdVN6uCGRF7QXCcOcHk/l9a&#10;fr27taTMMzqgRDOFFD09fH38+f3p4dfjj29kEBCqjUsxcGUw1DfvoUGmj3aHxtB4I60KX2yJoB+x&#10;3p/wFY0nHI2D0bjXH6KLo280mJyPx5GB5Pm6sc5/EKBIEDJqkcCIK9stncdSMPQYEl7TsCirKpJY&#10;aVJn9Gww6sYLJw/eqDReDE20xQbJN+smtj05NrKGfI/9WWhnxBm+KLGGJXP+llkcCqwbB93f4CEr&#10;wLfgIFFSgP3yN3uIR67QS0mNQ5ZR93nLrKCk+qiRxUlvGODwURmOxn1U7EvPOipo1Vt1CTjDPVwn&#10;w6MYYn11FKUFdY+7MA8vootpju9m1B/FS9+OPe4SF/N5DMIZNMwv9crwkDogGtC9a+6ZNQcKPLJ3&#10;DcdRZOkrJtrYlov51oMsI00B4xbRA/Q4v5G9w66FBXmpx6jnP8LsNwAAAP//AwBQSwMEFAAGAAgA&#10;AAAhACWwHVTiAAAADQEAAA8AAABkcnMvZG93bnJldi54bWxMj8FOwzAQRO9I/IO1SFwiajcuVQlx&#10;KgTKrUgQ6N2NTRwRryPbaVO+HvcEtx3taOZNuZ3tQI7ah96hgOWCAdHYOtVjJ+Dzo77bAAlRopKD&#10;Qy3grANsq+urUhbKnfBdH5vYkRSCoZACTIxjQWlojbYyLNyoMf2+nLcyJuk7qrw8pXA70JyxNbWy&#10;x9Rg5KifjW6/m8kKmKZ69/Ka7czZZ7Eef976bB8aIW5v5qdHIFHP8c8MF/yEDlViOrgJVSCDgNWa&#10;JfQo4H7Fl0AuDpbzHMghXfyBc6BVSf+vqH4BAAD//wMAUEsBAi0AFAAGAAgAAAAhALaDOJL+AAAA&#10;4QEAABMAAAAAAAAAAAAAAAAAAAAAAFtDb250ZW50X1R5cGVzXS54bWxQSwECLQAUAAYACAAAACEA&#10;OP0h/9YAAACUAQAACwAAAAAAAAAAAAAAAAAvAQAAX3JlbHMvLnJlbHNQSwECLQAUAAYACAAAACEA&#10;joQ3PEkCAABZBAAADgAAAAAAAAAAAAAAAAAuAgAAZHJzL2Uyb0RvYy54bWxQSwECLQAUAAYACAAA&#10;ACEAJbAdVOIAAAANAQAADwAAAAAAAAAAAAAAAACjBAAAZHJzL2Rvd25yZXYueG1sUEsFBgAAAAAE&#10;AAQA8wAAALIFAAAAAA==&#10;" filled="f" stroked="f" strokeweight=".5pt">
                <v:textbox inset=",,,0">
                  <w:txbxContent>
                    <w:p w14:paraId="224F3411" w14:textId="77777777" w:rsidR="00CB2D0E" w:rsidRPr="00A14C9F" w:rsidRDefault="00CB2D0E" w:rsidP="00753E59">
                      <w:pPr>
                        <w:spacing w:afterLines="20" w:after="72" w:line="240" w:lineRule="exact"/>
                        <w:ind w:leftChars="-11" w:left="700" w:hangingChars="302" w:hanging="726"/>
                        <w:rPr>
                          <w:b/>
                          <w:bCs/>
                        </w:rPr>
                      </w:pPr>
                      <w:r w:rsidRPr="000C1F44">
                        <w:rPr>
                          <w:rFonts w:hint="eastAsia"/>
                          <w:b/>
                          <w:bCs/>
                        </w:rPr>
                        <w:t>表</w:t>
                      </w:r>
                      <w:r>
                        <w:rPr>
                          <w:b/>
                          <w:bCs/>
                        </w:rPr>
                        <w:t>7</w:t>
                      </w:r>
                      <w:r w:rsidRPr="000C1F44">
                        <w:rPr>
                          <w:rFonts w:hint="eastAsia"/>
                          <w:b/>
                          <w:bCs/>
                        </w:rPr>
                        <w:t xml:space="preserve">　</w:t>
                      </w:r>
                      <w:r w:rsidRPr="00A14C9F">
                        <w:rPr>
                          <w:rFonts w:hint="eastAsia"/>
                          <w:b/>
                          <w:bCs/>
                        </w:rPr>
                        <w:t>各市縣男性參與長青</w:t>
                      </w:r>
                      <w:proofErr w:type="gramStart"/>
                      <w:r w:rsidRPr="00A14C9F">
                        <w:rPr>
                          <w:rFonts w:hint="eastAsia"/>
                          <w:b/>
                          <w:bCs/>
                        </w:rPr>
                        <w:t>學苑占總</w:t>
                      </w:r>
                      <w:proofErr w:type="gramEnd"/>
                      <w:r w:rsidRPr="00A14C9F">
                        <w:rPr>
                          <w:rFonts w:hint="eastAsia"/>
                          <w:b/>
                          <w:bCs/>
                        </w:rPr>
                        <w:t>參與人數比率</w:t>
                      </w:r>
                    </w:p>
                    <w:p w14:paraId="538D26A6" w14:textId="77777777" w:rsidR="00CB2D0E" w:rsidRPr="000C1F44" w:rsidRDefault="00CB2D0E" w:rsidP="00BB1A62">
                      <w:pPr>
                        <w:spacing w:line="200" w:lineRule="exact"/>
                        <w:ind w:left="548" w:rightChars="-39" w:right="-94" w:hangingChars="274" w:hanging="548"/>
                        <w:jc w:val="right"/>
                        <w:rPr>
                          <w:sz w:val="20"/>
                          <w:szCs w:val="18"/>
                        </w:rPr>
                      </w:pPr>
                      <w:r w:rsidRPr="000C1F44">
                        <w:rPr>
                          <w:rFonts w:hint="eastAsia"/>
                          <w:sz w:val="20"/>
                          <w:szCs w:val="18"/>
                        </w:rPr>
                        <w:t>單位：％</w:t>
                      </w:r>
                    </w:p>
                    <w:tbl>
                      <w:tblPr>
                        <w:tblW w:w="5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80"/>
                        <w:gridCol w:w="1380"/>
                        <w:gridCol w:w="1380"/>
                      </w:tblGrid>
                      <w:tr w:rsidR="00CB2D0E" w:rsidRPr="00D75C8F" w14:paraId="4FB10EF1" w14:textId="77777777" w:rsidTr="00D75C8F">
                        <w:trPr>
                          <w:jc w:val="center"/>
                        </w:trPr>
                        <w:tc>
                          <w:tcPr>
                            <w:tcW w:w="1250" w:type="pct"/>
                            <w:shd w:val="clear" w:color="auto" w:fill="auto"/>
                            <w:vAlign w:val="center"/>
                            <w:hideMark/>
                          </w:tcPr>
                          <w:p w14:paraId="69108A2A" w14:textId="77777777" w:rsidR="00CB2D0E" w:rsidRPr="00D75C8F" w:rsidRDefault="00CB2D0E" w:rsidP="00D75C8F">
                            <w:pPr>
                              <w:spacing w:line="294" w:lineRule="exact"/>
                              <w:ind w:left="400" w:hangingChars="200" w:hanging="400"/>
                              <w:jc w:val="center"/>
                              <w:rPr>
                                <w:sz w:val="20"/>
                                <w:szCs w:val="20"/>
                              </w:rPr>
                            </w:pPr>
                            <w:proofErr w:type="gramStart"/>
                            <w:r w:rsidRPr="00D75C8F">
                              <w:rPr>
                                <w:rFonts w:hint="eastAsia"/>
                                <w:sz w:val="20"/>
                                <w:szCs w:val="20"/>
                              </w:rPr>
                              <w:t>市縣別</w:t>
                            </w:r>
                            <w:proofErr w:type="gramEnd"/>
                          </w:p>
                        </w:tc>
                        <w:tc>
                          <w:tcPr>
                            <w:tcW w:w="1250" w:type="pct"/>
                            <w:vAlign w:val="center"/>
                          </w:tcPr>
                          <w:p w14:paraId="3A91619F"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111</w:t>
                            </w:r>
                            <w:proofErr w:type="gramEnd"/>
                            <w:r w:rsidRPr="00D75C8F">
                              <w:rPr>
                                <w:rFonts w:hint="eastAsia"/>
                                <w:color w:val="000000"/>
                                <w:sz w:val="20"/>
                                <w:szCs w:val="20"/>
                              </w:rPr>
                              <w:t>年度</w:t>
                            </w:r>
                          </w:p>
                        </w:tc>
                        <w:tc>
                          <w:tcPr>
                            <w:tcW w:w="1250" w:type="pct"/>
                            <w:shd w:val="clear" w:color="auto" w:fill="auto"/>
                            <w:vAlign w:val="center"/>
                            <w:hideMark/>
                          </w:tcPr>
                          <w:p w14:paraId="765AEDF8"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112</w:t>
                            </w:r>
                            <w:proofErr w:type="gramEnd"/>
                            <w:r w:rsidRPr="00D75C8F">
                              <w:rPr>
                                <w:rFonts w:hint="eastAsia"/>
                                <w:color w:val="000000"/>
                                <w:sz w:val="20"/>
                                <w:szCs w:val="20"/>
                              </w:rPr>
                              <w:t>年度</w:t>
                            </w:r>
                          </w:p>
                        </w:tc>
                        <w:tc>
                          <w:tcPr>
                            <w:tcW w:w="1250" w:type="pct"/>
                            <w:shd w:val="clear" w:color="auto" w:fill="auto"/>
                            <w:vAlign w:val="center"/>
                            <w:hideMark/>
                          </w:tcPr>
                          <w:p w14:paraId="196841CD"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113</w:t>
                            </w:r>
                            <w:proofErr w:type="gramEnd"/>
                            <w:r w:rsidRPr="00D75C8F">
                              <w:rPr>
                                <w:rFonts w:hint="eastAsia"/>
                                <w:color w:val="000000"/>
                                <w:sz w:val="20"/>
                                <w:szCs w:val="20"/>
                              </w:rPr>
                              <w:t>年度</w:t>
                            </w:r>
                          </w:p>
                        </w:tc>
                      </w:tr>
                      <w:tr w:rsidR="00CB2D0E" w:rsidRPr="00D75C8F" w14:paraId="0EF29A90" w14:textId="77777777" w:rsidTr="00D75C8F">
                        <w:trPr>
                          <w:jc w:val="center"/>
                        </w:trPr>
                        <w:tc>
                          <w:tcPr>
                            <w:tcW w:w="1250" w:type="pct"/>
                            <w:shd w:val="clear" w:color="auto" w:fill="auto"/>
                            <w:hideMark/>
                          </w:tcPr>
                          <w:p w14:paraId="5697199A" w14:textId="77777777" w:rsidR="00CB2D0E" w:rsidRPr="00D75C8F" w:rsidRDefault="00CB2D0E" w:rsidP="00D75C8F">
                            <w:pPr>
                              <w:spacing w:line="294" w:lineRule="exact"/>
                              <w:ind w:left="400" w:hangingChars="200" w:hanging="400"/>
                              <w:jc w:val="center"/>
                              <w:rPr>
                                <w:b/>
                                <w:sz w:val="20"/>
                                <w:szCs w:val="20"/>
                              </w:rPr>
                            </w:pPr>
                            <w:r w:rsidRPr="00D75C8F">
                              <w:rPr>
                                <w:rFonts w:hint="eastAsia"/>
                                <w:b/>
                                <w:sz w:val="20"/>
                                <w:szCs w:val="20"/>
                              </w:rPr>
                              <w:t>合計</w:t>
                            </w:r>
                          </w:p>
                        </w:tc>
                        <w:tc>
                          <w:tcPr>
                            <w:tcW w:w="1250" w:type="pct"/>
                            <w:vAlign w:val="center"/>
                          </w:tcPr>
                          <w:p w14:paraId="7DBE11EB" w14:textId="77777777" w:rsidR="00CB2D0E" w:rsidRPr="00D75C8F" w:rsidRDefault="00CB2D0E" w:rsidP="00D75C8F">
                            <w:pPr>
                              <w:spacing w:line="294" w:lineRule="exact"/>
                              <w:ind w:firstLine="400"/>
                              <w:jc w:val="right"/>
                              <w:rPr>
                                <w:b/>
                                <w:bCs/>
                                <w:sz w:val="20"/>
                                <w:szCs w:val="20"/>
                              </w:rPr>
                            </w:pPr>
                            <w:r w:rsidRPr="00D75C8F">
                              <w:rPr>
                                <w:rFonts w:hint="eastAsia"/>
                                <w:b/>
                                <w:bCs/>
                                <w:sz w:val="20"/>
                                <w:szCs w:val="20"/>
                              </w:rPr>
                              <w:t>26.15</w:t>
                            </w:r>
                          </w:p>
                        </w:tc>
                        <w:tc>
                          <w:tcPr>
                            <w:tcW w:w="1250" w:type="pct"/>
                            <w:shd w:val="clear" w:color="auto" w:fill="auto"/>
                            <w:vAlign w:val="center"/>
                          </w:tcPr>
                          <w:p w14:paraId="7FC25090" w14:textId="77777777" w:rsidR="00CB2D0E" w:rsidRPr="00D75C8F" w:rsidRDefault="00CB2D0E" w:rsidP="00D75C8F">
                            <w:pPr>
                              <w:spacing w:line="294" w:lineRule="exact"/>
                              <w:ind w:firstLine="400"/>
                              <w:jc w:val="right"/>
                              <w:rPr>
                                <w:b/>
                                <w:bCs/>
                                <w:sz w:val="20"/>
                                <w:szCs w:val="20"/>
                              </w:rPr>
                            </w:pPr>
                            <w:r w:rsidRPr="00D75C8F">
                              <w:rPr>
                                <w:rFonts w:hint="eastAsia"/>
                                <w:b/>
                                <w:bCs/>
                                <w:sz w:val="20"/>
                                <w:szCs w:val="20"/>
                              </w:rPr>
                              <w:t>22.71</w:t>
                            </w:r>
                          </w:p>
                        </w:tc>
                        <w:tc>
                          <w:tcPr>
                            <w:tcW w:w="1250" w:type="pct"/>
                            <w:shd w:val="clear" w:color="auto" w:fill="auto"/>
                            <w:vAlign w:val="center"/>
                          </w:tcPr>
                          <w:p w14:paraId="5C99AF9A" w14:textId="77777777" w:rsidR="00CB2D0E" w:rsidRPr="00D75C8F" w:rsidRDefault="00CB2D0E" w:rsidP="00D75C8F">
                            <w:pPr>
                              <w:spacing w:line="294" w:lineRule="exact"/>
                              <w:ind w:firstLine="400"/>
                              <w:jc w:val="right"/>
                              <w:rPr>
                                <w:b/>
                                <w:bCs/>
                                <w:sz w:val="20"/>
                                <w:szCs w:val="20"/>
                              </w:rPr>
                            </w:pPr>
                            <w:r w:rsidRPr="00D75C8F">
                              <w:rPr>
                                <w:rFonts w:hint="eastAsia"/>
                                <w:b/>
                                <w:bCs/>
                                <w:sz w:val="20"/>
                                <w:szCs w:val="20"/>
                              </w:rPr>
                              <w:t>25.</w:t>
                            </w:r>
                            <w:r w:rsidRPr="00D75C8F">
                              <w:rPr>
                                <w:b/>
                                <w:bCs/>
                                <w:sz w:val="20"/>
                                <w:szCs w:val="20"/>
                              </w:rPr>
                              <w:t>3</w:t>
                            </w:r>
                            <w:r w:rsidRPr="00D75C8F">
                              <w:rPr>
                                <w:rFonts w:hint="eastAsia"/>
                                <w:b/>
                                <w:bCs/>
                                <w:sz w:val="20"/>
                                <w:szCs w:val="20"/>
                              </w:rPr>
                              <w:t>5</w:t>
                            </w:r>
                          </w:p>
                        </w:tc>
                      </w:tr>
                      <w:tr w:rsidR="00CB2D0E" w:rsidRPr="00D75C8F" w14:paraId="2578B2E7" w14:textId="77777777" w:rsidTr="00D75C8F">
                        <w:trPr>
                          <w:jc w:val="center"/>
                        </w:trPr>
                        <w:tc>
                          <w:tcPr>
                            <w:tcW w:w="1250" w:type="pct"/>
                            <w:shd w:val="clear" w:color="auto" w:fill="auto"/>
                            <w:vAlign w:val="center"/>
                          </w:tcPr>
                          <w:p w14:paraId="0C204435"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臺北市</w:t>
                            </w:r>
                          </w:p>
                        </w:tc>
                        <w:tc>
                          <w:tcPr>
                            <w:tcW w:w="1250" w:type="pct"/>
                            <w:vAlign w:val="center"/>
                          </w:tcPr>
                          <w:p w14:paraId="4CE55A14" w14:textId="77777777" w:rsidR="00CB2D0E" w:rsidRPr="00D75C8F" w:rsidRDefault="00CB2D0E" w:rsidP="00D75C8F">
                            <w:pPr>
                              <w:spacing w:line="294" w:lineRule="exact"/>
                              <w:ind w:firstLine="400"/>
                              <w:jc w:val="right"/>
                              <w:rPr>
                                <w:sz w:val="20"/>
                                <w:szCs w:val="20"/>
                              </w:rPr>
                            </w:pPr>
                            <w:r w:rsidRPr="00D75C8F">
                              <w:rPr>
                                <w:rFonts w:hint="eastAsia"/>
                                <w:sz w:val="20"/>
                                <w:szCs w:val="20"/>
                              </w:rPr>
                              <w:t>28.41</w:t>
                            </w:r>
                          </w:p>
                        </w:tc>
                        <w:tc>
                          <w:tcPr>
                            <w:tcW w:w="1250" w:type="pct"/>
                            <w:shd w:val="clear" w:color="auto" w:fill="auto"/>
                            <w:vAlign w:val="center"/>
                          </w:tcPr>
                          <w:p w14:paraId="15BD8D48" w14:textId="77777777" w:rsidR="00CB2D0E" w:rsidRPr="00D75C8F" w:rsidRDefault="00CB2D0E" w:rsidP="00D75C8F">
                            <w:pPr>
                              <w:spacing w:line="294" w:lineRule="exact"/>
                              <w:ind w:firstLine="400"/>
                              <w:jc w:val="right"/>
                              <w:rPr>
                                <w:sz w:val="20"/>
                                <w:szCs w:val="20"/>
                              </w:rPr>
                            </w:pPr>
                            <w:r w:rsidRPr="00D75C8F">
                              <w:rPr>
                                <w:rFonts w:hint="eastAsia"/>
                                <w:sz w:val="20"/>
                                <w:szCs w:val="20"/>
                              </w:rPr>
                              <w:t>22.30</w:t>
                            </w:r>
                          </w:p>
                        </w:tc>
                        <w:tc>
                          <w:tcPr>
                            <w:tcW w:w="1250" w:type="pct"/>
                            <w:shd w:val="clear" w:color="auto" w:fill="auto"/>
                            <w:vAlign w:val="center"/>
                          </w:tcPr>
                          <w:p w14:paraId="23E1B8BB" w14:textId="77777777" w:rsidR="00CB2D0E" w:rsidRPr="00D75C8F" w:rsidRDefault="00CB2D0E" w:rsidP="00D75C8F">
                            <w:pPr>
                              <w:spacing w:line="294" w:lineRule="exact"/>
                              <w:ind w:firstLine="400"/>
                              <w:jc w:val="right"/>
                              <w:rPr>
                                <w:sz w:val="20"/>
                                <w:szCs w:val="20"/>
                              </w:rPr>
                            </w:pPr>
                            <w:r w:rsidRPr="00D75C8F">
                              <w:rPr>
                                <w:rFonts w:hint="eastAsia"/>
                                <w:sz w:val="20"/>
                                <w:szCs w:val="20"/>
                              </w:rPr>
                              <w:t>23.66</w:t>
                            </w:r>
                          </w:p>
                        </w:tc>
                      </w:tr>
                      <w:tr w:rsidR="00CB2D0E" w:rsidRPr="00D75C8F" w14:paraId="01B08265" w14:textId="77777777" w:rsidTr="00D75C8F">
                        <w:trPr>
                          <w:jc w:val="center"/>
                        </w:trPr>
                        <w:tc>
                          <w:tcPr>
                            <w:tcW w:w="1250" w:type="pct"/>
                            <w:shd w:val="clear" w:color="auto" w:fill="auto"/>
                            <w:vAlign w:val="center"/>
                          </w:tcPr>
                          <w:p w14:paraId="22742103"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新北市</w:t>
                            </w:r>
                          </w:p>
                        </w:tc>
                        <w:tc>
                          <w:tcPr>
                            <w:tcW w:w="1250" w:type="pct"/>
                            <w:vAlign w:val="center"/>
                          </w:tcPr>
                          <w:p w14:paraId="5C232271" w14:textId="77777777" w:rsidR="00CB2D0E" w:rsidRPr="00D75C8F" w:rsidRDefault="00CB2D0E" w:rsidP="00D75C8F">
                            <w:pPr>
                              <w:spacing w:line="294" w:lineRule="exact"/>
                              <w:ind w:firstLine="400"/>
                              <w:jc w:val="right"/>
                              <w:rPr>
                                <w:sz w:val="20"/>
                                <w:szCs w:val="20"/>
                              </w:rPr>
                            </w:pPr>
                            <w:r w:rsidRPr="00D75C8F">
                              <w:rPr>
                                <w:rFonts w:hint="eastAsia"/>
                                <w:sz w:val="20"/>
                                <w:szCs w:val="20"/>
                              </w:rPr>
                              <w:t>22.96</w:t>
                            </w:r>
                          </w:p>
                        </w:tc>
                        <w:tc>
                          <w:tcPr>
                            <w:tcW w:w="1250" w:type="pct"/>
                            <w:shd w:val="clear" w:color="auto" w:fill="auto"/>
                            <w:vAlign w:val="center"/>
                          </w:tcPr>
                          <w:p w14:paraId="4AED254A" w14:textId="77777777" w:rsidR="00CB2D0E" w:rsidRPr="00D75C8F" w:rsidRDefault="00CB2D0E" w:rsidP="00D75C8F">
                            <w:pPr>
                              <w:spacing w:line="294" w:lineRule="exact"/>
                              <w:ind w:firstLine="400"/>
                              <w:jc w:val="right"/>
                              <w:rPr>
                                <w:sz w:val="20"/>
                                <w:szCs w:val="20"/>
                              </w:rPr>
                            </w:pPr>
                            <w:r w:rsidRPr="00D75C8F">
                              <w:rPr>
                                <w:rFonts w:hint="eastAsia"/>
                                <w:sz w:val="20"/>
                                <w:szCs w:val="20"/>
                              </w:rPr>
                              <w:t>18.59</w:t>
                            </w:r>
                          </w:p>
                        </w:tc>
                        <w:tc>
                          <w:tcPr>
                            <w:tcW w:w="1250" w:type="pct"/>
                            <w:shd w:val="clear" w:color="auto" w:fill="auto"/>
                            <w:vAlign w:val="center"/>
                          </w:tcPr>
                          <w:p w14:paraId="06BC525E" w14:textId="77777777" w:rsidR="00CB2D0E" w:rsidRPr="00D75C8F" w:rsidRDefault="00CB2D0E" w:rsidP="00D75C8F">
                            <w:pPr>
                              <w:spacing w:line="294" w:lineRule="exact"/>
                              <w:ind w:firstLine="400"/>
                              <w:jc w:val="right"/>
                              <w:rPr>
                                <w:sz w:val="20"/>
                                <w:szCs w:val="20"/>
                              </w:rPr>
                            </w:pPr>
                            <w:r w:rsidRPr="00D75C8F">
                              <w:rPr>
                                <w:rFonts w:hint="eastAsia"/>
                                <w:sz w:val="20"/>
                                <w:szCs w:val="20"/>
                              </w:rPr>
                              <w:t>20.72</w:t>
                            </w:r>
                          </w:p>
                        </w:tc>
                      </w:tr>
                      <w:tr w:rsidR="00CB2D0E" w:rsidRPr="00D75C8F" w14:paraId="438F0015" w14:textId="77777777" w:rsidTr="00D75C8F">
                        <w:trPr>
                          <w:jc w:val="center"/>
                        </w:trPr>
                        <w:tc>
                          <w:tcPr>
                            <w:tcW w:w="1250" w:type="pct"/>
                            <w:shd w:val="clear" w:color="auto" w:fill="auto"/>
                            <w:vAlign w:val="center"/>
                          </w:tcPr>
                          <w:p w14:paraId="6B87108A"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桃園市</w:t>
                            </w:r>
                          </w:p>
                        </w:tc>
                        <w:tc>
                          <w:tcPr>
                            <w:tcW w:w="1250" w:type="pct"/>
                            <w:vAlign w:val="center"/>
                          </w:tcPr>
                          <w:p w14:paraId="379272A6"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30.33</w:t>
                            </w:r>
                          </w:p>
                        </w:tc>
                        <w:tc>
                          <w:tcPr>
                            <w:tcW w:w="1250" w:type="pct"/>
                            <w:shd w:val="clear" w:color="auto" w:fill="auto"/>
                            <w:vAlign w:val="center"/>
                          </w:tcPr>
                          <w:p w14:paraId="08452618"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23.99</w:t>
                            </w:r>
                          </w:p>
                        </w:tc>
                        <w:tc>
                          <w:tcPr>
                            <w:tcW w:w="1250" w:type="pct"/>
                            <w:shd w:val="clear" w:color="auto" w:fill="auto"/>
                            <w:vAlign w:val="center"/>
                          </w:tcPr>
                          <w:p w14:paraId="5FD32DC0"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23.34</w:t>
                            </w:r>
                          </w:p>
                        </w:tc>
                      </w:tr>
                      <w:tr w:rsidR="00CB2D0E" w:rsidRPr="00D75C8F" w14:paraId="7CDB1F70" w14:textId="77777777" w:rsidTr="00D75C8F">
                        <w:trPr>
                          <w:jc w:val="center"/>
                        </w:trPr>
                        <w:tc>
                          <w:tcPr>
                            <w:tcW w:w="1250" w:type="pct"/>
                            <w:shd w:val="clear" w:color="auto" w:fill="auto"/>
                            <w:vAlign w:val="center"/>
                          </w:tcPr>
                          <w:p w14:paraId="6002FD98"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臺</w:t>
                            </w:r>
                            <w:proofErr w:type="gramEnd"/>
                            <w:r w:rsidRPr="00D75C8F">
                              <w:rPr>
                                <w:rFonts w:hint="eastAsia"/>
                                <w:color w:val="000000"/>
                                <w:sz w:val="20"/>
                                <w:szCs w:val="20"/>
                              </w:rPr>
                              <w:t>中市</w:t>
                            </w:r>
                          </w:p>
                        </w:tc>
                        <w:tc>
                          <w:tcPr>
                            <w:tcW w:w="1250" w:type="pct"/>
                            <w:vAlign w:val="center"/>
                          </w:tcPr>
                          <w:p w14:paraId="6DC7937F" w14:textId="77777777" w:rsidR="00CB2D0E" w:rsidRPr="00D75C8F" w:rsidRDefault="00CB2D0E" w:rsidP="00D75C8F">
                            <w:pPr>
                              <w:spacing w:line="294" w:lineRule="exact"/>
                              <w:ind w:firstLine="400"/>
                              <w:jc w:val="right"/>
                              <w:rPr>
                                <w:sz w:val="20"/>
                                <w:szCs w:val="20"/>
                              </w:rPr>
                            </w:pPr>
                            <w:r w:rsidRPr="00D75C8F">
                              <w:rPr>
                                <w:rFonts w:hint="eastAsia"/>
                                <w:sz w:val="20"/>
                                <w:szCs w:val="20"/>
                              </w:rPr>
                              <w:t>24.71</w:t>
                            </w:r>
                          </w:p>
                        </w:tc>
                        <w:tc>
                          <w:tcPr>
                            <w:tcW w:w="1250" w:type="pct"/>
                            <w:shd w:val="clear" w:color="auto" w:fill="auto"/>
                            <w:vAlign w:val="center"/>
                          </w:tcPr>
                          <w:p w14:paraId="1C7262D4" w14:textId="77777777" w:rsidR="00CB2D0E" w:rsidRPr="00D75C8F" w:rsidRDefault="00CB2D0E" w:rsidP="00D75C8F">
                            <w:pPr>
                              <w:spacing w:line="294" w:lineRule="exact"/>
                              <w:ind w:firstLine="400"/>
                              <w:jc w:val="right"/>
                              <w:rPr>
                                <w:sz w:val="20"/>
                                <w:szCs w:val="20"/>
                              </w:rPr>
                            </w:pPr>
                            <w:r w:rsidRPr="00D75C8F">
                              <w:rPr>
                                <w:rFonts w:hint="eastAsia"/>
                                <w:sz w:val="20"/>
                                <w:szCs w:val="20"/>
                              </w:rPr>
                              <w:t>23.55</w:t>
                            </w:r>
                          </w:p>
                        </w:tc>
                        <w:tc>
                          <w:tcPr>
                            <w:tcW w:w="1250" w:type="pct"/>
                            <w:shd w:val="clear" w:color="auto" w:fill="auto"/>
                            <w:vAlign w:val="center"/>
                          </w:tcPr>
                          <w:p w14:paraId="6B4623DF" w14:textId="77777777" w:rsidR="00CB2D0E" w:rsidRPr="00D75C8F" w:rsidRDefault="00CB2D0E" w:rsidP="00D75C8F">
                            <w:pPr>
                              <w:spacing w:line="294" w:lineRule="exact"/>
                              <w:ind w:firstLine="400"/>
                              <w:jc w:val="right"/>
                              <w:rPr>
                                <w:sz w:val="20"/>
                                <w:szCs w:val="20"/>
                              </w:rPr>
                            </w:pPr>
                            <w:r w:rsidRPr="00D75C8F">
                              <w:rPr>
                                <w:rFonts w:hint="eastAsia"/>
                                <w:sz w:val="20"/>
                                <w:szCs w:val="20"/>
                              </w:rPr>
                              <w:t>23.80</w:t>
                            </w:r>
                          </w:p>
                        </w:tc>
                      </w:tr>
                      <w:tr w:rsidR="00CB2D0E" w:rsidRPr="00D75C8F" w14:paraId="21C9C338" w14:textId="77777777" w:rsidTr="00D75C8F">
                        <w:trPr>
                          <w:jc w:val="center"/>
                        </w:trPr>
                        <w:tc>
                          <w:tcPr>
                            <w:tcW w:w="1250" w:type="pct"/>
                            <w:shd w:val="clear" w:color="auto" w:fill="auto"/>
                            <w:vAlign w:val="center"/>
                          </w:tcPr>
                          <w:p w14:paraId="7D520E95"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臺</w:t>
                            </w:r>
                            <w:proofErr w:type="gramEnd"/>
                            <w:r w:rsidRPr="00D75C8F">
                              <w:rPr>
                                <w:rFonts w:hint="eastAsia"/>
                                <w:color w:val="000000"/>
                                <w:sz w:val="20"/>
                                <w:szCs w:val="20"/>
                              </w:rPr>
                              <w:t>南市</w:t>
                            </w:r>
                          </w:p>
                        </w:tc>
                        <w:tc>
                          <w:tcPr>
                            <w:tcW w:w="1250" w:type="pct"/>
                            <w:vAlign w:val="center"/>
                          </w:tcPr>
                          <w:p w14:paraId="500676EB" w14:textId="77777777" w:rsidR="00CB2D0E" w:rsidRPr="00D75C8F" w:rsidRDefault="00CB2D0E" w:rsidP="00D75C8F">
                            <w:pPr>
                              <w:spacing w:line="294" w:lineRule="exact"/>
                              <w:ind w:firstLine="400"/>
                              <w:jc w:val="right"/>
                              <w:rPr>
                                <w:sz w:val="20"/>
                                <w:szCs w:val="20"/>
                              </w:rPr>
                            </w:pPr>
                            <w:r w:rsidRPr="00D75C8F">
                              <w:rPr>
                                <w:rFonts w:hint="eastAsia"/>
                                <w:sz w:val="20"/>
                                <w:szCs w:val="20"/>
                              </w:rPr>
                              <w:t>25.20</w:t>
                            </w:r>
                          </w:p>
                        </w:tc>
                        <w:tc>
                          <w:tcPr>
                            <w:tcW w:w="1250" w:type="pct"/>
                            <w:shd w:val="clear" w:color="auto" w:fill="auto"/>
                            <w:vAlign w:val="center"/>
                          </w:tcPr>
                          <w:p w14:paraId="230CFAE7"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27.96</w:t>
                            </w:r>
                          </w:p>
                        </w:tc>
                        <w:tc>
                          <w:tcPr>
                            <w:tcW w:w="1250" w:type="pct"/>
                            <w:shd w:val="clear" w:color="auto" w:fill="auto"/>
                            <w:vAlign w:val="center"/>
                          </w:tcPr>
                          <w:p w14:paraId="4402281D"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27.09</w:t>
                            </w:r>
                          </w:p>
                        </w:tc>
                      </w:tr>
                      <w:tr w:rsidR="00CB2D0E" w:rsidRPr="00D75C8F" w14:paraId="365ED6D7" w14:textId="77777777" w:rsidTr="00D75C8F">
                        <w:trPr>
                          <w:jc w:val="center"/>
                        </w:trPr>
                        <w:tc>
                          <w:tcPr>
                            <w:tcW w:w="1250" w:type="pct"/>
                            <w:shd w:val="clear" w:color="auto" w:fill="auto"/>
                            <w:vAlign w:val="center"/>
                          </w:tcPr>
                          <w:p w14:paraId="5452F749"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高雄市</w:t>
                            </w:r>
                          </w:p>
                        </w:tc>
                        <w:tc>
                          <w:tcPr>
                            <w:tcW w:w="1250" w:type="pct"/>
                            <w:vAlign w:val="center"/>
                          </w:tcPr>
                          <w:p w14:paraId="0DE5915A" w14:textId="77777777" w:rsidR="00CB2D0E" w:rsidRPr="00D75C8F" w:rsidRDefault="00CB2D0E" w:rsidP="00D75C8F">
                            <w:pPr>
                              <w:spacing w:line="294" w:lineRule="exact"/>
                              <w:ind w:firstLine="400"/>
                              <w:jc w:val="right"/>
                              <w:rPr>
                                <w:sz w:val="20"/>
                                <w:szCs w:val="20"/>
                              </w:rPr>
                            </w:pPr>
                            <w:r w:rsidRPr="00D75C8F">
                              <w:rPr>
                                <w:rFonts w:hint="eastAsia"/>
                                <w:sz w:val="20"/>
                                <w:szCs w:val="20"/>
                              </w:rPr>
                              <w:t>33.63</w:t>
                            </w:r>
                          </w:p>
                        </w:tc>
                        <w:tc>
                          <w:tcPr>
                            <w:tcW w:w="1250" w:type="pct"/>
                            <w:shd w:val="clear" w:color="auto" w:fill="auto"/>
                            <w:vAlign w:val="center"/>
                          </w:tcPr>
                          <w:p w14:paraId="3B05D767" w14:textId="77777777" w:rsidR="00CB2D0E" w:rsidRPr="00D75C8F" w:rsidRDefault="00CB2D0E" w:rsidP="00D75C8F">
                            <w:pPr>
                              <w:spacing w:line="294" w:lineRule="exact"/>
                              <w:ind w:firstLine="400"/>
                              <w:jc w:val="right"/>
                              <w:rPr>
                                <w:sz w:val="20"/>
                                <w:szCs w:val="20"/>
                              </w:rPr>
                            </w:pPr>
                            <w:r w:rsidRPr="00D75C8F">
                              <w:rPr>
                                <w:rFonts w:hint="eastAsia"/>
                                <w:sz w:val="20"/>
                                <w:szCs w:val="20"/>
                              </w:rPr>
                              <w:t>33.13</w:t>
                            </w:r>
                          </w:p>
                        </w:tc>
                        <w:tc>
                          <w:tcPr>
                            <w:tcW w:w="1250" w:type="pct"/>
                            <w:shd w:val="clear" w:color="auto" w:fill="auto"/>
                            <w:vAlign w:val="center"/>
                          </w:tcPr>
                          <w:p w14:paraId="6A255C9D" w14:textId="77777777" w:rsidR="00CB2D0E" w:rsidRPr="00D75C8F" w:rsidRDefault="00CB2D0E" w:rsidP="00D75C8F">
                            <w:pPr>
                              <w:spacing w:line="294" w:lineRule="exact"/>
                              <w:ind w:firstLine="400"/>
                              <w:jc w:val="right"/>
                              <w:rPr>
                                <w:sz w:val="20"/>
                                <w:szCs w:val="20"/>
                              </w:rPr>
                            </w:pPr>
                            <w:r w:rsidRPr="00D75C8F">
                              <w:rPr>
                                <w:rFonts w:hint="eastAsia"/>
                                <w:sz w:val="20"/>
                                <w:szCs w:val="20"/>
                              </w:rPr>
                              <w:t>36.08</w:t>
                            </w:r>
                          </w:p>
                        </w:tc>
                      </w:tr>
                      <w:tr w:rsidR="00CB2D0E" w:rsidRPr="00D75C8F" w14:paraId="6B81B6B7" w14:textId="77777777" w:rsidTr="00D75C8F">
                        <w:trPr>
                          <w:jc w:val="center"/>
                        </w:trPr>
                        <w:tc>
                          <w:tcPr>
                            <w:tcW w:w="1250" w:type="pct"/>
                            <w:shd w:val="clear" w:color="auto" w:fill="auto"/>
                            <w:vAlign w:val="center"/>
                          </w:tcPr>
                          <w:p w14:paraId="6F64CDD8"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基隆市</w:t>
                            </w:r>
                          </w:p>
                        </w:tc>
                        <w:tc>
                          <w:tcPr>
                            <w:tcW w:w="1250" w:type="pct"/>
                            <w:vAlign w:val="center"/>
                          </w:tcPr>
                          <w:p w14:paraId="0939CC36" w14:textId="77777777" w:rsidR="00CB2D0E" w:rsidRPr="00D75C8F" w:rsidRDefault="00CB2D0E" w:rsidP="00D75C8F">
                            <w:pPr>
                              <w:spacing w:line="294" w:lineRule="exact"/>
                              <w:ind w:firstLine="400"/>
                              <w:jc w:val="right"/>
                              <w:rPr>
                                <w:sz w:val="20"/>
                                <w:szCs w:val="20"/>
                              </w:rPr>
                            </w:pPr>
                            <w:r w:rsidRPr="00D75C8F">
                              <w:rPr>
                                <w:rFonts w:hint="eastAsia"/>
                                <w:sz w:val="20"/>
                                <w:szCs w:val="20"/>
                              </w:rPr>
                              <w:t>22.65</w:t>
                            </w:r>
                          </w:p>
                        </w:tc>
                        <w:tc>
                          <w:tcPr>
                            <w:tcW w:w="1250" w:type="pct"/>
                            <w:shd w:val="clear" w:color="auto" w:fill="auto"/>
                            <w:vAlign w:val="center"/>
                          </w:tcPr>
                          <w:p w14:paraId="095BE719"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24.61</w:t>
                            </w:r>
                          </w:p>
                        </w:tc>
                        <w:tc>
                          <w:tcPr>
                            <w:tcW w:w="1250" w:type="pct"/>
                            <w:shd w:val="clear" w:color="auto" w:fill="auto"/>
                            <w:vAlign w:val="center"/>
                          </w:tcPr>
                          <w:p w14:paraId="25BD5564"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21.0</w:t>
                            </w:r>
                            <w:r w:rsidRPr="00D75C8F">
                              <w:rPr>
                                <w:sz w:val="20"/>
                                <w:szCs w:val="20"/>
                                <w:shd w:val="pct15" w:color="auto" w:fill="FFFFFF"/>
                              </w:rPr>
                              <w:t>5</w:t>
                            </w:r>
                          </w:p>
                        </w:tc>
                      </w:tr>
                      <w:tr w:rsidR="00CB2D0E" w:rsidRPr="00D75C8F" w14:paraId="5ED04A1D" w14:textId="77777777" w:rsidTr="00D75C8F">
                        <w:trPr>
                          <w:jc w:val="center"/>
                        </w:trPr>
                        <w:tc>
                          <w:tcPr>
                            <w:tcW w:w="1250" w:type="pct"/>
                            <w:shd w:val="clear" w:color="auto" w:fill="auto"/>
                            <w:vAlign w:val="center"/>
                          </w:tcPr>
                          <w:p w14:paraId="6A4B7F11"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宜蘭縣</w:t>
                            </w:r>
                          </w:p>
                        </w:tc>
                        <w:tc>
                          <w:tcPr>
                            <w:tcW w:w="1250" w:type="pct"/>
                            <w:vAlign w:val="center"/>
                          </w:tcPr>
                          <w:p w14:paraId="6D56A14A" w14:textId="77777777" w:rsidR="00CB2D0E" w:rsidRPr="00D75C8F" w:rsidRDefault="00CB2D0E" w:rsidP="00D75C8F">
                            <w:pPr>
                              <w:spacing w:line="294" w:lineRule="exact"/>
                              <w:ind w:firstLine="400"/>
                              <w:jc w:val="right"/>
                              <w:rPr>
                                <w:sz w:val="20"/>
                                <w:szCs w:val="20"/>
                              </w:rPr>
                            </w:pPr>
                            <w:r w:rsidRPr="00D75C8F">
                              <w:rPr>
                                <w:rFonts w:hint="eastAsia"/>
                                <w:sz w:val="20"/>
                                <w:szCs w:val="20"/>
                              </w:rPr>
                              <w:t>(</w:t>
                            </w:r>
                            <w:proofErr w:type="gramStart"/>
                            <w:r w:rsidRPr="00D75C8F">
                              <w:rPr>
                                <w:rFonts w:hint="eastAsia"/>
                                <w:sz w:val="20"/>
                                <w:szCs w:val="20"/>
                              </w:rPr>
                              <w:t>註</w:t>
                            </w:r>
                            <w:proofErr w:type="gramEnd"/>
                            <w:r w:rsidRPr="00D75C8F">
                              <w:rPr>
                                <w:rFonts w:hint="eastAsia"/>
                                <w:sz w:val="20"/>
                                <w:szCs w:val="20"/>
                              </w:rPr>
                              <w:t>1)</w:t>
                            </w:r>
                          </w:p>
                        </w:tc>
                        <w:tc>
                          <w:tcPr>
                            <w:tcW w:w="1250" w:type="pct"/>
                            <w:shd w:val="clear" w:color="auto" w:fill="auto"/>
                            <w:vAlign w:val="center"/>
                          </w:tcPr>
                          <w:p w14:paraId="2F76863A"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30.89</w:t>
                            </w:r>
                          </w:p>
                        </w:tc>
                        <w:tc>
                          <w:tcPr>
                            <w:tcW w:w="1250" w:type="pct"/>
                            <w:shd w:val="clear" w:color="auto" w:fill="auto"/>
                            <w:vAlign w:val="center"/>
                          </w:tcPr>
                          <w:p w14:paraId="710819BD"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25.35</w:t>
                            </w:r>
                          </w:p>
                        </w:tc>
                      </w:tr>
                      <w:tr w:rsidR="00CB2D0E" w:rsidRPr="00D75C8F" w14:paraId="09040924" w14:textId="77777777" w:rsidTr="00D75C8F">
                        <w:trPr>
                          <w:jc w:val="center"/>
                        </w:trPr>
                        <w:tc>
                          <w:tcPr>
                            <w:tcW w:w="1250" w:type="pct"/>
                            <w:shd w:val="clear" w:color="auto" w:fill="auto"/>
                            <w:vAlign w:val="center"/>
                          </w:tcPr>
                          <w:p w14:paraId="77B82E72"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新竹縣</w:t>
                            </w:r>
                          </w:p>
                        </w:tc>
                        <w:tc>
                          <w:tcPr>
                            <w:tcW w:w="1250" w:type="pct"/>
                            <w:vAlign w:val="center"/>
                          </w:tcPr>
                          <w:p w14:paraId="6FDACB8A"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22.43</w:t>
                            </w:r>
                          </w:p>
                        </w:tc>
                        <w:tc>
                          <w:tcPr>
                            <w:tcW w:w="1250" w:type="pct"/>
                            <w:shd w:val="clear" w:color="auto" w:fill="auto"/>
                            <w:vAlign w:val="center"/>
                          </w:tcPr>
                          <w:p w14:paraId="37BF5E5A"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21.80</w:t>
                            </w:r>
                          </w:p>
                        </w:tc>
                        <w:tc>
                          <w:tcPr>
                            <w:tcW w:w="1250" w:type="pct"/>
                            <w:shd w:val="clear" w:color="auto" w:fill="auto"/>
                            <w:vAlign w:val="center"/>
                          </w:tcPr>
                          <w:p w14:paraId="439367DB"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21.33</w:t>
                            </w:r>
                          </w:p>
                        </w:tc>
                      </w:tr>
                      <w:tr w:rsidR="00CB2D0E" w:rsidRPr="00D75C8F" w14:paraId="473756FF" w14:textId="77777777" w:rsidTr="00D75C8F">
                        <w:trPr>
                          <w:jc w:val="center"/>
                        </w:trPr>
                        <w:tc>
                          <w:tcPr>
                            <w:tcW w:w="1250" w:type="pct"/>
                            <w:shd w:val="clear" w:color="auto" w:fill="auto"/>
                            <w:vAlign w:val="center"/>
                          </w:tcPr>
                          <w:p w14:paraId="7ADF4F9D"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新竹市</w:t>
                            </w:r>
                          </w:p>
                        </w:tc>
                        <w:tc>
                          <w:tcPr>
                            <w:tcW w:w="1250" w:type="pct"/>
                            <w:vAlign w:val="center"/>
                          </w:tcPr>
                          <w:p w14:paraId="63FE3A4F" w14:textId="77777777" w:rsidR="00CB2D0E" w:rsidRPr="00D75C8F" w:rsidRDefault="00CB2D0E" w:rsidP="00D75C8F">
                            <w:pPr>
                              <w:spacing w:line="294" w:lineRule="exact"/>
                              <w:ind w:firstLine="400"/>
                              <w:jc w:val="right"/>
                              <w:rPr>
                                <w:sz w:val="20"/>
                                <w:szCs w:val="20"/>
                              </w:rPr>
                            </w:pPr>
                            <w:r w:rsidRPr="00D75C8F">
                              <w:rPr>
                                <w:rFonts w:hint="eastAsia"/>
                                <w:sz w:val="20"/>
                                <w:szCs w:val="20"/>
                              </w:rPr>
                              <w:t>32.77</w:t>
                            </w:r>
                          </w:p>
                        </w:tc>
                        <w:tc>
                          <w:tcPr>
                            <w:tcW w:w="1250" w:type="pct"/>
                            <w:shd w:val="clear" w:color="auto" w:fill="auto"/>
                            <w:vAlign w:val="center"/>
                          </w:tcPr>
                          <w:p w14:paraId="2B0FE7B4" w14:textId="77777777" w:rsidR="00CB2D0E" w:rsidRPr="00D75C8F" w:rsidRDefault="00CB2D0E" w:rsidP="00D75C8F">
                            <w:pPr>
                              <w:spacing w:line="294" w:lineRule="exact"/>
                              <w:ind w:firstLine="400"/>
                              <w:jc w:val="right"/>
                              <w:rPr>
                                <w:sz w:val="20"/>
                                <w:szCs w:val="20"/>
                              </w:rPr>
                            </w:pPr>
                            <w:r w:rsidRPr="00D75C8F">
                              <w:rPr>
                                <w:rFonts w:hint="eastAsia"/>
                                <w:sz w:val="20"/>
                                <w:szCs w:val="20"/>
                              </w:rPr>
                              <w:t>25.18</w:t>
                            </w:r>
                          </w:p>
                        </w:tc>
                        <w:tc>
                          <w:tcPr>
                            <w:tcW w:w="1250" w:type="pct"/>
                            <w:shd w:val="clear" w:color="auto" w:fill="auto"/>
                            <w:vAlign w:val="center"/>
                          </w:tcPr>
                          <w:p w14:paraId="1C38B9A9" w14:textId="77777777" w:rsidR="00CB2D0E" w:rsidRPr="00D75C8F" w:rsidRDefault="00CB2D0E" w:rsidP="00D75C8F">
                            <w:pPr>
                              <w:spacing w:line="294" w:lineRule="exact"/>
                              <w:ind w:firstLine="400"/>
                              <w:jc w:val="right"/>
                              <w:rPr>
                                <w:sz w:val="20"/>
                                <w:szCs w:val="20"/>
                              </w:rPr>
                            </w:pPr>
                            <w:r w:rsidRPr="00D75C8F">
                              <w:rPr>
                                <w:rFonts w:hint="eastAsia"/>
                                <w:sz w:val="20"/>
                                <w:szCs w:val="20"/>
                              </w:rPr>
                              <w:t>25.41</w:t>
                            </w:r>
                          </w:p>
                        </w:tc>
                      </w:tr>
                      <w:tr w:rsidR="00CB2D0E" w:rsidRPr="00D75C8F" w14:paraId="0CA88255" w14:textId="77777777" w:rsidTr="00D75C8F">
                        <w:trPr>
                          <w:jc w:val="center"/>
                        </w:trPr>
                        <w:tc>
                          <w:tcPr>
                            <w:tcW w:w="1250" w:type="pct"/>
                            <w:shd w:val="clear" w:color="auto" w:fill="auto"/>
                            <w:vAlign w:val="center"/>
                          </w:tcPr>
                          <w:p w14:paraId="31113CDE"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苗栗縣</w:t>
                            </w:r>
                          </w:p>
                        </w:tc>
                        <w:tc>
                          <w:tcPr>
                            <w:tcW w:w="1250" w:type="pct"/>
                            <w:vAlign w:val="center"/>
                          </w:tcPr>
                          <w:p w14:paraId="7D58EE61" w14:textId="77777777" w:rsidR="00CB2D0E" w:rsidRPr="00D75C8F" w:rsidRDefault="00CB2D0E" w:rsidP="00D75C8F">
                            <w:pPr>
                              <w:spacing w:line="294" w:lineRule="exact"/>
                              <w:ind w:firstLine="400"/>
                              <w:jc w:val="right"/>
                              <w:rPr>
                                <w:sz w:val="20"/>
                                <w:szCs w:val="20"/>
                              </w:rPr>
                            </w:pPr>
                            <w:r w:rsidRPr="00D75C8F">
                              <w:rPr>
                                <w:rFonts w:hint="eastAsia"/>
                                <w:sz w:val="20"/>
                                <w:szCs w:val="20"/>
                              </w:rPr>
                              <w:t>21.85</w:t>
                            </w:r>
                          </w:p>
                        </w:tc>
                        <w:tc>
                          <w:tcPr>
                            <w:tcW w:w="1250" w:type="pct"/>
                            <w:shd w:val="clear" w:color="auto" w:fill="auto"/>
                            <w:vAlign w:val="center"/>
                          </w:tcPr>
                          <w:p w14:paraId="57BE085B"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30.56</w:t>
                            </w:r>
                          </w:p>
                        </w:tc>
                        <w:tc>
                          <w:tcPr>
                            <w:tcW w:w="1250" w:type="pct"/>
                            <w:shd w:val="clear" w:color="auto" w:fill="auto"/>
                            <w:vAlign w:val="center"/>
                          </w:tcPr>
                          <w:p w14:paraId="3053747C"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29.15</w:t>
                            </w:r>
                          </w:p>
                        </w:tc>
                      </w:tr>
                      <w:tr w:rsidR="00CB2D0E" w:rsidRPr="00D75C8F" w14:paraId="5A4CE2D5" w14:textId="77777777" w:rsidTr="00D75C8F">
                        <w:trPr>
                          <w:jc w:val="center"/>
                        </w:trPr>
                        <w:tc>
                          <w:tcPr>
                            <w:tcW w:w="1250" w:type="pct"/>
                            <w:shd w:val="clear" w:color="auto" w:fill="auto"/>
                            <w:vAlign w:val="center"/>
                          </w:tcPr>
                          <w:p w14:paraId="379C9CB8"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彰化縣</w:t>
                            </w:r>
                          </w:p>
                        </w:tc>
                        <w:tc>
                          <w:tcPr>
                            <w:tcW w:w="1250" w:type="pct"/>
                            <w:vAlign w:val="center"/>
                          </w:tcPr>
                          <w:p w14:paraId="0E350E45" w14:textId="77777777" w:rsidR="00CB2D0E" w:rsidRPr="00D75C8F" w:rsidRDefault="00CB2D0E" w:rsidP="00D75C8F">
                            <w:pPr>
                              <w:spacing w:line="294" w:lineRule="exact"/>
                              <w:ind w:firstLine="400"/>
                              <w:jc w:val="right"/>
                              <w:rPr>
                                <w:sz w:val="20"/>
                                <w:szCs w:val="20"/>
                              </w:rPr>
                            </w:pPr>
                            <w:r w:rsidRPr="00D75C8F">
                              <w:rPr>
                                <w:rFonts w:hint="eastAsia"/>
                                <w:sz w:val="20"/>
                                <w:szCs w:val="20"/>
                              </w:rPr>
                              <w:t>27.86</w:t>
                            </w:r>
                          </w:p>
                        </w:tc>
                        <w:tc>
                          <w:tcPr>
                            <w:tcW w:w="1250" w:type="pct"/>
                            <w:shd w:val="clear" w:color="auto" w:fill="auto"/>
                            <w:vAlign w:val="center"/>
                          </w:tcPr>
                          <w:p w14:paraId="24713539"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28.31</w:t>
                            </w:r>
                          </w:p>
                        </w:tc>
                        <w:tc>
                          <w:tcPr>
                            <w:tcW w:w="1250" w:type="pct"/>
                            <w:shd w:val="clear" w:color="auto" w:fill="auto"/>
                            <w:vAlign w:val="center"/>
                          </w:tcPr>
                          <w:p w14:paraId="2613A27A"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26.13</w:t>
                            </w:r>
                          </w:p>
                        </w:tc>
                      </w:tr>
                      <w:tr w:rsidR="00CB2D0E" w:rsidRPr="00D75C8F" w14:paraId="35A92C96" w14:textId="77777777" w:rsidTr="00D75C8F">
                        <w:trPr>
                          <w:jc w:val="center"/>
                        </w:trPr>
                        <w:tc>
                          <w:tcPr>
                            <w:tcW w:w="1250" w:type="pct"/>
                            <w:shd w:val="clear" w:color="auto" w:fill="auto"/>
                            <w:vAlign w:val="center"/>
                          </w:tcPr>
                          <w:p w14:paraId="52A6EE47"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南投縣</w:t>
                            </w:r>
                          </w:p>
                        </w:tc>
                        <w:tc>
                          <w:tcPr>
                            <w:tcW w:w="1250" w:type="pct"/>
                            <w:vAlign w:val="center"/>
                          </w:tcPr>
                          <w:p w14:paraId="690FFF05"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24.38</w:t>
                            </w:r>
                          </w:p>
                        </w:tc>
                        <w:tc>
                          <w:tcPr>
                            <w:tcW w:w="1250" w:type="pct"/>
                            <w:shd w:val="clear" w:color="auto" w:fill="auto"/>
                            <w:vAlign w:val="center"/>
                          </w:tcPr>
                          <w:p w14:paraId="25B74BDE"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23.36</w:t>
                            </w:r>
                          </w:p>
                        </w:tc>
                        <w:tc>
                          <w:tcPr>
                            <w:tcW w:w="1250" w:type="pct"/>
                            <w:shd w:val="clear" w:color="auto" w:fill="auto"/>
                            <w:vAlign w:val="center"/>
                          </w:tcPr>
                          <w:p w14:paraId="03E65074"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23.22</w:t>
                            </w:r>
                          </w:p>
                        </w:tc>
                      </w:tr>
                      <w:tr w:rsidR="00CB2D0E" w:rsidRPr="00D75C8F" w14:paraId="3F1E1E94" w14:textId="77777777" w:rsidTr="00D75C8F">
                        <w:trPr>
                          <w:jc w:val="center"/>
                        </w:trPr>
                        <w:tc>
                          <w:tcPr>
                            <w:tcW w:w="1250" w:type="pct"/>
                            <w:shd w:val="clear" w:color="auto" w:fill="auto"/>
                            <w:vAlign w:val="center"/>
                          </w:tcPr>
                          <w:p w14:paraId="3620440B"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雲林縣</w:t>
                            </w:r>
                          </w:p>
                        </w:tc>
                        <w:tc>
                          <w:tcPr>
                            <w:tcW w:w="1250" w:type="pct"/>
                            <w:vAlign w:val="center"/>
                          </w:tcPr>
                          <w:p w14:paraId="0EDF33C3" w14:textId="77777777" w:rsidR="00CB2D0E" w:rsidRPr="00D75C8F" w:rsidRDefault="00CB2D0E" w:rsidP="00D75C8F">
                            <w:pPr>
                              <w:spacing w:line="294" w:lineRule="exact"/>
                              <w:ind w:firstLine="400"/>
                              <w:jc w:val="right"/>
                              <w:rPr>
                                <w:sz w:val="20"/>
                                <w:szCs w:val="20"/>
                              </w:rPr>
                            </w:pPr>
                            <w:r w:rsidRPr="00D75C8F">
                              <w:rPr>
                                <w:rFonts w:hint="eastAsia"/>
                                <w:sz w:val="20"/>
                                <w:szCs w:val="20"/>
                              </w:rPr>
                              <w:t>34.63</w:t>
                            </w:r>
                          </w:p>
                        </w:tc>
                        <w:tc>
                          <w:tcPr>
                            <w:tcW w:w="1250" w:type="pct"/>
                            <w:shd w:val="clear" w:color="auto" w:fill="auto"/>
                            <w:vAlign w:val="center"/>
                          </w:tcPr>
                          <w:p w14:paraId="23D18A8C"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35.00</w:t>
                            </w:r>
                          </w:p>
                        </w:tc>
                        <w:tc>
                          <w:tcPr>
                            <w:tcW w:w="1250" w:type="pct"/>
                            <w:shd w:val="clear" w:color="auto" w:fill="auto"/>
                            <w:vAlign w:val="center"/>
                          </w:tcPr>
                          <w:p w14:paraId="38BCD402"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33.27</w:t>
                            </w:r>
                          </w:p>
                        </w:tc>
                      </w:tr>
                      <w:tr w:rsidR="00CB2D0E" w:rsidRPr="00D75C8F" w14:paraId="74E7D46C" w14:textId="77777777" w:rsidTr="00D75C8F">
                        <w:trPr>
                          <w:jc w:val="center"/>
                        </w:trPr>
                        <w:tc>
                          <w:tcPr>
                            <w:tcW w:w="1250" w:type="pct"/>
                            <w:shd w:val="clear" w:color="auto" w:fill="auto"/>
                            <w:vAlign w:val="center"/>
                          </w:tcPr>
                          <w:p w14:paraId="0187E30B"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嘉義縣</w:t>
                            </w:r>
                          </w:p>
                        </w:tc>
                        <w:tc>
                          <w:tcPr>
                            <w:tcW w:w="1250" w:type="pct"/>
                            <w:vAlign w:val="center"/>
                          </w:tcPr>
                          <w:p w14:paraId="551DD737" w14:textId="77777777" w:rsidR="00CB2D0E" w:rsidRPr="00D75C8F" w:rsidRDefault="00CB2D0E" w:rsidP="00D75C8F">
                            <w:pPr>
                              <w:spacing w:line="294" w:lineRule="exact"/>
                              <w:ind w:firstLine="400"/>
                              <w:jc w:val="right"/>
                              <w:rPr>
                                <w:sz w:val="20"/>
                                <w:szCs w:val="20"/>
                              </w:rPr>
                            </w:pPr>
                            <w:r w:rsidRPr="00D75C8F">
                              <w:rPr>
                                <w:rFonts w:hint="eastAsia"/>
                                <w:sz w:val="20"/>
                                <w:szCs w:val="20"/>
                              </w:rPr>
                              <w:t>23.09</w:t>
                            </w:r>
                          </w:p>
                        </w:tc>
                        <w:tc>
                          <w:tcPr>
                            <w:tcW w:w="1250" w:type="pct"/>
                            <w:shd w:val="clear" w:color="auto" w:fill="auto"/>
                            <w:vAlign w:val="center"/>
                          </w:tcPr>
                          <w:p w14:paraId="74D637FD" w14:textId="77777777" w:rsidR="00CB2D0E" w:rsidRPr="00D75C8F" w:rsidRDefault="00CB2D0E" w:rsidP="00D75C8F">
                            <w:pPr>
                              <w:spacing w:line="294" w:lineRule="exact"/>
                              <w:ind w:firstLine="400"/>
                              <w:jc w:val="right"/>
                              <w:rPr>
                                <w:sz w:val="20"/>
                                <w:szCs w:val="20"/>
                              </w:rPr>
                            </w:pPr>
                            <w:r w:rsidRPr="00D75C8F">
                              <w:rPr>
                                <w:rFonts w:hint="eastAsia"/>
                                <w:sz w:val="20"/>
                                <w:szCs w:val="20"/>
                              </w:rPr>
                              <w:t>20.32</w:t>
                            </w:r>
                          </w:p>
                        </w:tc>
                        <w:tc>
                          <w:tcPr>
                            <w:tcW w:w="1250" w:type="pct"/>
                            <w:shd w:val="clear" w:color="auto" w:fill="auto"/>
                            <w:vAlign w:val="center"/>
                          </w:tcPr>
                          <w:p w14:paraId="592ED680" w14:textId="77777777" w:rsidR="00CB2D0E" w:rsidRPr="00D75C8F" w:rsidRDefault="00CB2D0E" w:rsidP="00D75C8F">
                            <w:pPr>
                              <w:spacing w:line="294" w:lineRule="exact"/>
                              <w:ind w:firstLine="400"/>
                              <w:jc w:val="right"/>
                              <w:rPr>
                                <w:sz w:val="20"/>
                                <w:szCs w:val="20"/>
                              </w:rPr>
                            </w:pPr>
                            <w:r w:rsidRPr="00D75C8F">
                              <w:rPr>
                                <w:rFonts w:hint="eastAsia"/>
                                <w:sz w:val="20"/>
                                <w:szCs w:val="20"/>
                              </w:rPr>
                              <w:t>20.53</w:t>
                            </w:r>
                          </w:p>
                        </w:tc>
                      </w:tr>
                      <w:tr w:rsidR="00CB2D0E" w:rsidRPr="00D75C8F" w14:paraId="53B0A441" w14:textId="77777777" w:rsidTr="00D75C8F">
                        <w:trPr>
                          <w:jc w:val="center"/>
                        </w:trPr>
                        <w:tc>
                          <w:tcPr>
                            <w:tcW w:w="1250" w:type="pct"/>
                            <w:shd w:val="clear" w:color="auto" w:fill="auto"/>
                            <w:vAlign w:val="center"/>
                          </w:tcPr>
                          <w:p w14:paraId="7CCD30F6"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嘉義市</w:t>
                            </w:r>
                          </w:p>
                        </w:tc>
                        <w:tc>
                          <w:tcPr>
                            <w:tcW w:w="1250" w:type="pct"/>
                            <w:vAlign w:val="center"/>
                          </w:tcPr>
                          <w:p w14:paraId="66DC45C6" w14:textId="77777777" w:rsidR="00CB2D0E" w:rsidRPr="00D75C8F" w:rsidRDefault="00CB2D0E" w:rsidP="00D75C8F">
                            <w:pPr>
                              <w:spacing w:line="294" w:lineRule="exact"/>
                              <w:ind w:firstLine="400"/>
                              <w:jc w:val="right"/>
                              <w:rPr>
                                <w:sz w:val="20"/>
                                <w:szCs w:val="20"/>
                              </w:rPr>
                            </w:pPr>
                            <w:r w:rsidRPr="00D75C8F">
                              <w:rPr>
                                <w:rFonts w:hint="eastAsia"/>
                                <w:sz w:val="20"/>
                                <w:szCs w:val="20"/>
                              </w:rPr>
                              <w:t>27.68</w:t>
                            </w:r>
                          </w:p>
                        </w:tc>
                        <w:tc>
                          <w:tcPr>
                            <w:tcW w:w="1250" w:type="pct"/>
                            <w:shd w:val="clear" w:color="auto" w:fill="auto"/>
                            <w:vAlign w:val="center"/>
                          </w:tcPr>
                          <w:p w14:paraId="2B6DB93D" w14:textId="77777777" w:rsidR="00CB2D0E" w:rsidRPr="00D75C8F" w:rsidRDefault="00CB2D0E" w:rsidP="00D75C8F">
                            <w:pPr>
                              <w:spacing w:line="294" w:lineRule="exact"/>
                              <w:ind w:firstLine="400"/>
                              <w:jc w:val="right"/>
                              <w:rPr>
                                <w:sz w:val="20"/>
                                <w:szCs w:val="20"/>
                              </w:rPr>
                            </w:pPr>
                            <w:r w:rsidRPr="00D75C8F">
                              <w:rPr>
                                <w:rFonts w:hint="eastAsia"/>
                                <w:sz w:val="20"/>
                                <w:szCs w:val="20"/>
                              </w:rPr>
                              <w:t>25.82</w:t>
                            </w:r>
                          </w:p>
                        </w:tc>
                        <w:tc>
                          <w:tcPr>
                            <w:tcW w:w="1250" w:type="pct"/>
                            <w:shd w:val="clear" w:color="auto" w:fill="auto"/>
                            <w:vAlign w:val="center"/>
                          </w:tcPr>
                          <w:p w14:paraId="2B6819C0" w14:textId="77777777" w:rsidR="00CB2D0E" w:rsidRPr="00D75C8F" w:rsidRDefault="00CB2D0E" w:rsidP="00D75C8F">
                            <w:pPr>
                              <w:spacing w:line="294" w:lineRule="exact"/>
                              <w:ind w:firstLine="400"/>
                              <w:jc w:val="right"/>
                              <w:rPr>
                                <w:sz w:val="20"/>
                                <w:szCs w:val="20"/>
                              </w:rPr>
                            </w:pPr>
                            <w:r w:rsidRPr="00D75C8F">
                              <w:rPr>
                                <w:rFonts w:hint="eastAsia"/>
                                <w:sz w:val="20"/>
                                <w:szCs w:val="20"/>
                              </w:rPr>
                              <w:t>27.77</w:t>
                            </w:r>
                          </w:p>
                        </w:tc>
                      </w:tr>
                      <w:tr w:rsidR="00CB2D0E" w:rsidRPr="00D75C8F" w14:paraId="0B1F0F32" w14:textId="77777777" w:rsidTr="00D75C8F">
                        <w:trPr>
                          <w:jc w:val="center"/>
                        </w:trPr>
                        <w:tc>
                          <w:tcPr>
                            <w:tcW w:w="1250" w:type="pct"/>
                            <w:shd w:val="clear" w:color="auto" w:fill="auto"/>
                            <w:vAlign w:val="center"/>
                          </w:tcPr>
                          <w:p w14:paraId="3A9A32B9"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屏東縣</w:t>
                            </w:r>
                          </w:p>
                        </w:tc>
                        <w:tc>
                          <w:tcPr>
                            <w:tcW w:w="1250" w:type="pct"/>
                            <w:vAlign w:val="center"/>
                          </w:tcPr>
                          <w:p w14:paraId="4898A645"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30.59</w:t>
                            </w:r>
                          </w:p>
                        </w:tc>
                        <w:tc>
                          <w:tcPr>
                            <w:tcW w:w="1250" w:type="pct"/>
                            <w:shd w:val="clear" w:color="auto" w:fill="auto"/>
                            <w:vAlign w:val="center"/>
                          </w:tcPr>
                          <w:p w14:paraId="232F6E59"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29.40</w:t>
                            </w:r>
                          </w:p>
                        </w:tc>
                        <w:tc>
                          <w:tcPr>
                            <w:tcW w:w="1250" w:type="pct"/>
                            <w:shd w:val="clear" w:color="auto" w:fill="auto"/>
                            <w:vAlign w:val="center"/>
                          </w:tcPr>
                          <w:p w14:paraId="6DA91888"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27.53</w:t>
                            </w:r>
                          </w:p>
                        </w:tc>
                      </w:tr>
                      <w:tr w:rsidR="00CB2D0E" w:rsidRPr="00D75C8F" w14:paraId="3476E66F" w14:textId="77777777" w:rsidTr="00D75C8F">
                        <w:trPr>
                          <w:jc w:val="center"/>
                        </w:trPr>
                        <w:tc>
                          <w:tcPr>
                            <w:tcW w:w="1250" w:type="pct"/>
                            <w:shd w:val="clear" w:color="auto" w:fill="auto"/>
                            <w:vAlign w:val="center"/>
                          </w:tcPr>
                          <w:p w14:paraId="4196B952"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花蓮縣</w:t>
                            </w:r>
                          </w:p>
                        </w:tc>
                        <w:tc>
                          <w:tcPr>
                            <w:tcW w:w="1250" w:type="pct"/>
                            <w:vAlign w:val="center"/>
                          </w:tcPr>
                          <w:p w14:paraId="4E50558E" w14:textId="77777777" w:rsidR="00CB2D0E" w:rsidRPr="00D75C8F" w:rsidRDefault="00CB2D0E" w:rsidP="00D75C8F">
                            <w:pPr>
                              <w:spacing w:line="294" w:lineRule="exact"/>
                              <w:ind w:firstLine="400"/>
                              <w:jc w:val="right"/>
                              <w:rPr>
                                <w:sz w:val="20"/>
                                <w:szCs w:val="20"/>
                              </w:rPr>
                            </w:pPr>
                            <w:r w:rsidRPr="00D75C8F">
                              <w:rPr>
                                <w:rFonts w:hint="eastAsia"/>
                                <w:sz w:val="20"/>
                                <w:szCs w:val="20"/>
                              </w:rPr>
                              <w:t>26.98</w:t>
                            </w:r>
                          </w:p>
                        </w:tc>
                        <w:tc>
                          <w:tcPr>
                            <w:tcW w:w="1250" w:type="pct"/>
                            <w:shd w:val="clear" w:color="auto" w:fill="auto"/>
                            <w:vAlign w:val="center"/>
                          </w:tcPr>
                          <w:p w14:paraId="7AEF0F76" w14:textId="77777777" w:rsidR="00CB2D0E" w:rsidRPr="00D75C8F" w:rsidRDefault="00CB2D0E" w:rsidP="00D75C8F">
                            <w:pPr>
                              <w:spacing w:line="294" w:lineRule="exact"/>
                              <w:ind w:firstLine="400"/>
                              <w:jc w:val="right"/>
                              <w:rPr>
                                <w:sz w:val="20"/>
                                <w:szCs w:val="20"/>
                              </w:rPr>
                            </w:pPr>
                            <w:r w:rsidRPr="00D75C8F">
                              <w:rPr>
                                <w:rFonts w:hint="eastAsia"/>
                                <w:sz w:val="20"/>
                                <w:szCs w:val="20"/>
                              </w:rPr>
                              <w:t>25.17</w:t>
                            </w:r>
                          </w:p>
                        </w:tc>
                        <w:tc>
                          <w:tcPr>
                            <w:tcW w:w="1250" w:type="pct"/>
                            <w:shd w:val="clear" w:color="auto" w:fill="auto"/>
                            <w:vAlign w:val="center"/>
                          </w:tcPr>
                          <w:p w14:paraId="40310AC4" w14:textId="77777777" w:rsidR="00CB2D0E" w:rsidRPr="00D75C8F" w:rsidRDefault="00CB2D0E" w:rsidP="00D75C8F">
                            <w:pPr>
                              <w:spacing w:line="294" w:lineRule="exact"/>
                              <w:ind w:firstLine="400"/>
                              <w:jc w:val="right"/>
                              <w:rPr>
                                <w:sz w:val="20"/>
                                <w:szCs w:val="20"/>
                              </w:rPr>
                            </w:pPr>
                            <w:r w:rsidRPr="00D75C8F">
                              <w:rPr>
                                <w:rFonts w:hint="eastAsia"/>
                                <w:sz w:val="20"/>
                                <w:szCs w:val="20"/>
                              </w:rPr>
                              <w:t>26.37</w:t>
                            </w:r>
                          </w:p>
                        </w:tc>
                      </w:tr>
                      <w:tr w:rsidR="00CB2D0E" w:rsidRPr="00D75C8F" w14:paraId="61728BF7" w14:textId="77777777" w:rsidTr="00D75C8F">
                        <w:trPr>
                          <w:jc w:val="center"/>
                        </w:trPr>
                        <w:tc>
                          <w:tcPr>
                            <w:tcW w:w="1250" w:type="pct"/>
                            <w:shd w:val="clear" w:color="auto" w:fill="auto"/>
                            <w:vAlign w:val="center"/>
                          </w:tcPr>
                          <w:p w14:paraId="5072F302" w14:textId="77777777" w:rsidR="00CB2D0E" w:rsidRPr="00D75C8F" w:rsidRDefault="00CB2D0E" w:rsidP="00D75C8F">
                            <w:pPr>
                              <w:widowControl w:val="0"/>
                              <w:spacing w:line="294" w:lineRule="exact"/>
                              <w:ind w:firstLineChars="0" w:firstLine="0"/>
                              <w:jc w:val="center"/>
                              <w:rPr>
                                <w:color w:val="000000"/>
                                <w:sz w:val="20"/>
                                <w:szCs w:val="20"/>
                              </w:rPr>
                            </w:pPr>
                            <w:proofErr w:type="gramStart"/>
                            <w:r w:rsidRPr="00D75C8F">
                              <w:rPr>
                                <w:rFonts w:hint="eastAsia"/>
                                <w:color w:val="000000"/>
                                <w:sz w:val="20"/>
                                <w:szCs w:val="20"/>
                              </w:rPr>
                              <w:t>臺</w:t>
                            </w:r>
                            <w:proofErr w:type="gramEnd"/>
                            <w:r w:rsidRPr="00D75C8F">
                              <w:rPr>
                                <w:rFonts w:hint="eastAsia"/>
                                <w:color w:val="000000"/>
                                <w:sz w:val="20"/>
                                <w:szCs w:val="20"/>
                              </w:rPr>
                              <w:t>東縣</w:t>
                            </w:r>
                          </w:p>
                        </w:tc>
                        <w:tc>
                          <w:tcPr>
                            <w:tcW w:w="1250" w:type="pct"/>
                            <w:vAlign w:val="center"/>
                          </w:tcPr>
                          <w:p w14:paraId="64E186E4" w14:textId="77777777" w:rsidR="00CB2D0E" w:rsidRPr="00D75C8F" w:rsidRDefault="00CB2D0E" w:rsidP="00D75C8F">
                            <w:pPr>
                              <w:spacing w:line="294" w:lineRule="exact"/>
                              <w:ind w:firstLine="400"/>
                              <w:jc w:val="right"/>
                              <w:rPr>
                                <w:sz w:val="20"/>
                                <w:szCs w:val="20"/>
                              </w:rPr>
                            </w:pPr>
                            <w:r w:rsidRPr="00D75C8F">
                              <w:rPr>
                                <w:rFonts w:hint="eastAsia"/>
                                <w:sz w:val="20"/>
                                <w:szCs w:val="20"/>
                              </w:rPr>
                              <w:t>19.80</w:t>
                            </w:r>
                          </w:p>
                        </w:tc>
                        <w:tc>
                          <w:tcPr>
                            <w:tcW w:w="1250" w:type="pct"/>
                            <w:shd w:val="clear" w:color="auto" w:fill="auto"/>
                            <w:vAlign w:val="center"/>
                          </w:tcPr>
                          <w:p w14:paraId="3B00B9A3"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27.99</w:t>
                            </w:r>
                          </w:p>
                        </w:tc>
                        <w:tc>
                          <w:tcPr>
                            <w:tcW w:w="1250" w:type="pct"/>
                            <w:shd w:val="clear" w:color="auto" w:fill="auto"/>
                            <w:vAlign w:val="center"/>
                          </w:tcPr>
                          <w:p w14:paraId="25DE6FC4"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18.02</w:t>
                            </w:r>
                          </w:p>
                        </w:tc>
                      </w:tr>
                      <w:tr w:rsidR="00CB2D0E" w:rsidRPr="00D75C8F" w14:paraId="68C5E494" w14:textId="77777777" w:rsidTr="00D75C8F">
                        <w:trPr>
                          <w:jc w:val="center"/>
                        </w:trPr>
                        <w:tc>
                          <w:tcPr>
                            <w:tcW w:w="1250" w:type="pct"/>
                            <w:shd w:val="clear" w:color="auto" w:fill="auto"/>
                            <w:vAlign w:val="center"/>
                          </w:tcPr>
                          <w:p w14:paraId="027073CD"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澎湖縣</w:t>
                            </w:r>
                          </w:p>
                        </w:tc>
                        <w:tc>
                          <w:tcPr>
                            <w:tcW w:w="1250" w:type="pct"/>
                            <w:vAlign w:val="center"/>
                          </w:tcPr>
                          <w:p w14:paraId="2F17369F" w14:textId="77777777" w:rsidR="00CB2D0E" w:rsidRPr="00D75C8F" w:rsidRDefault="00CB2D0E" w:rsidP="00D75C8F">
                            <w:pPr>
                              <w:spacing w:line="294" w:lineRule="exact"/>
                              <w:ind w:firstLine="400"/>
                              <w:jc w:val="right"/>
                              <w:rPr>
                                <w:sz w:val="20"/>
                                <w:szCs w:val="20"/>
                              </w:rPr>
                            </w:pPr>
                            <w:r w:rsidRPr="00D75C8F">
                              <w:rPr>
                                <w:rFonts w:hint="eastAsia"/>
                                <w:sz w:val="20"/>
                                <w:szCs w:val="20"/>
                              </w:rPr>
                              <w:t>27.91</w:t>
                            </w:r>
                          </w:p>
                        </w:tc>
                        <w:tc>
                          <w:tcPr>
                            <w:tcW w:w="1250" w:type="pct"/>
                            <w:shd w:val="clear" w:color="auto" w:fill="auto"/>
                            <w:vAlign w:val="center"/>
                          </w:tcPr>
                          <w:p w14:paraId="28973F9E"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29.56</w:t>
                            </w:r>
                          </w:p>
                        </w:tc>
                        <w:tc>
                          <w:tcPr>
                            <w:tcW w:w="1250" w:type="pct"/>
                            <w:shd w:val="clear" w:color="auto" w:fill="auto"/>
                            <w:vAlign w:val="center"/>
                          </w:tcPr>
                          <w:p w14:paraId="4D705050" w14:textId="77777777" w:rsidR="00CB2D0E" w:rsidRPr="00D75C8F" w:rsidRDefault="00CB2D0E" w:rsidP="00D75C8F">
                            <w:pPr>
                              <w:spacing w:line="294" w:lineRule="exact"/>
                              <w:ind w:firstLine="400"/>
                              <w:jc w:val="right"/>
                              <w:rPr>
                                <w:sz w:val="20"/>
                                <w:szCs w:val="20"/>
                                <w:shd w:val="pct15" w:color="auto" w:fill="FFFFFF"/>
                              </w:rPr>
                            </w:pPr>
                            <w:r w:rsidRPr="00D75C8F">
                              <w:rPr>
                                <w:rFonts w:hint="eastAsia"/>
                                <w:sz w:val="20"/>
                                <w:szCs w:val="20"/>
                                <w:shd w:val="pct15" w:color="auto" w:fill="FFFFFF"/>
                              </w:rPr>
                              <w:t>24.65</w:t>
                            </w:r>
                          </w:p>
                        </w:tc>
                      </w:tr>
                      <w:tr w:rsidR="00CB2D0E" w:rsidRPr="00D75C8F" w14:paraId="05C442C4" w14:textId="77777777" w:rsidTr="00D75C8F">
                        <w:trPr>
                          <w:jc w:val="center"/>
                        </w:trPr>
                        <w:tc>
                          <w:tcPr>
                            <w:tcW w:w="1250" w:type="pct"/>
                            <w:shd w:val="clear" w:color="auto" w:fill="auto"/>
                            <w:vAlign w:val="center"/>
                          </w:tcPr>
                          <w:p w14:paraId="0ADEE19A" w14:textId="77777777" w:rsidR="00CB2D0E" w:rsidRPr="00D75C8F" w:rsidRDefault="00CB2D0E" w:rsidP="00D75C8F">
                            <w:pPr>
                              <w:widowControl w:val="0"/>
                              <w:spacing w:line="294" w:lineRule="exact"/>
                              <w:ind w:firstLineChars="0" w:firstLine="0"/>
                              <w:jc w:val="center"/>
                              <w:rPr>
                                <w:color w:val="000000"/>
                                <w:sz w:val="20"/>
                                <w:szCs w:val="20"/>
                              </w:rPr>
                            </w:pPr>
                            <w:r w:rsidRPr="00D75C8F">
                              <w:rPr>
                                <w:rFonts w:hint="eastAsia"/>
                                <w:color w:val="000000"/>
                                <w:sz w:val="20"/>
                                <w:szCs w:val="20"/>
                              </w:rPr>
                              <w:t>金門縣</w:t>
                            </w:r>
                          </w:p>
                        </w:tc>
                        <w:tc>
                          <w:tcPr>
                            <w:tcW w:w="1250" w:type="pct"/>
                            <w:vAlign w:val="center"/>
                          </w:tcPr>
                          <w:p w14:paraId="238190A3" w14:textId="77777777" w:rsidR="00CB2D0E" w:rsidRPr="00D75C8F" w:rsidRDefault="00CB2D0E" w:rsidP="00D75C8F">
                            <w:pPr>
                              <w:spacing w:line="294" w:lineRule="exact"/>
                              <w:ind w:firstLine="400"/>
                              <w:jc w:val="right"/>
                              <w:rPr>
                                <w:sz w:val="20"/>
                                <w:szCs w:val="20"/>
                              </w:rPr>
                            </w:pPr>
                            <w:r w:rsidRPr="00D75C8F">
                              <w:rPr>
                                <w:rFonts w:hint="eastAsia"/>
                                <w:sz w:val="20"/>
                                <w:szCs w:val="20"/>
                              </w:rPr>
                              <w:t>36.36</w:t>
                            </w:r>
                          </w:p>
                        </w:tc>
                        <w:tc>
                          <w:tcPr>
                            <w:tcW w:w="1250" w:type="pct"/>
                            <w:shd w:val="clear" w:color="auto" w:fill="auto"/>
                            <w:vAlign w:val="center"/>
                          </w:tcPr>
                          <w:p w14:paraId="3C967FD4" w14:textId="77777777" w:rsidR="00CB2D0E" w:rsidRPr="00D75C8F" w:rsidRDefault="00CB2D0E" w:rsidP="00D75C8F">
                            <w:pPr>
                              <w:spacing w:line="294" w:lineRule="exact"/>
                              <w:ind w:firstLine="400"/>
                              <w:jc w:val="right"/>
                              <w:rPr>
                                <w:sz w:val="20"/>
                                <w:szCs w:val="20"/>
                              </w:rPr>
                            </w:pPr>
                            <w:r w:rsidRPr="00D75C8F">
                              <w:rPr>
                                <w:rFonts w:hint="eastAsia"/>
                                <w:sz w:val="20"/>
                                <w:szCs w:val="20"/>
                              </w:rPr>
                              <w:t>5.00</w:t>
                            </w:r>
                          </w:p>
                        </w:tc>
                        <w:tc>
                          <w:tcPr>
                            <w:tcW w:w="1250" w:type="pct"/>
                            <w:shd w:val="clear" w:color="auto" w:fill="auto"/>
                            <w:vAlign w:val="center"/>
                          </w:tcPr>
                          <w:p w14:paraId="74B2ADD9" w14:textId="77777777" w:rsidR="00CB2D0E" w:rsidRPr="00D75C8F" w:rsidRDefault="00CB2D0E" w:rsidP="00D75C8F">
                            <w:pPr>
                              <w:spacing w:line="294" w:lineRule="exact"/>
                              <w:ind w:firstLine="400"/>
                              <w:jc w:val="right"/>
                              <w:rPr>
                                <w:sz w:val="20"/>
                                <w:szCs w:val="20"/>
                              </w:rPr>
                            </w:pPr>
                            <w:r w:rsidRPr="00D75C8F">
                              <w:rPr>
                                <w:rFonts w:hint="eastAsia"/>
                                <w:sz w:val="20"/>
                                <w:szCs w:val="20"/>
                              </w:rPr>
                              <w:t>17.65</w:t>
                            </w:r>
                          </w:p>
                        </w:tc>
                      </w:tr>
                    </w:tbl>
                    <w:p w14:paraId="55420017" w14:textId="4F921E2C" w:rsidR="00CB2D0E" w:rsidRPr="00D75C8F" w:rsidRDefault="00CB2D0E" w:rsidP="00D75C8F">
                      <w:pPr>
                        <w:spacing w:line="220" w:lineRule="exact"/>
                        <w:ind w:leftChars="-35" w:left="492" w:rightChars="-4" w:right="-10" w:hangingChars="320" w:hanging="576"/>
                        <w:rPr>
                          <w:sz w:val="18"/>
                          <w:szCs w:val="16"/>
                        </w:rPr>
                      </w:pPr>
                      <w:proofErr w:type="gramStart"/>
                      <w:r w:rsidRPr="00D75C8F">
                        <w:rPr>
                          <w:rFonts w:hint="eastAsia"/>
                          <w:sz w:val="18"/>
                          <w:szCs w:val="16"/>
                        </w:rPr>
                        <w:t>註</w:t>
                      </w:r>
                      <w:proofErr w:type="gramEnd"/>
                      <w:r w:rsidRPr="00D75C8F">
                        <w:rPr>
                          <w:rFonts w:hint="eastAsia"/>
                          <w:sz w:val="18"/>
                          <w:szCs w:val="16"/>
                        </w:rPr>
                        <w:t>：</w:t>
                      </w:r>
                      <w:r w:rsidR="00D75C8F">
                        <w:rPr>
                          <w:sz w:val="18"/>
                          <w:szCs w:val="16"/>
                        </w:rPr>
                        <w:t>1</w:t>
                      </w:r>
                      <w:r w:rsidRPr="00D75C8F">
                        <w:rPr>
                          <w:rFonts w:hint="eastAsia"/>
                          <w:sz w:val="18"/>
                          <w:szCs w:val="16"/>
                        </w:rPr>
                        <w:t>.宜蘭縣</w:t>
                      </w:r>
                      <w:proofErr w:type="gramStart"/>
                      <w:r w:rsidRPr="00D75C8F">
                        <w:rPr>
                          <w:rFonts w:hint="eastAsia"/>
                          <w:sz w:val="18"/>
                          <w:szCs w:val="16"/>
                        </w:rPr>
                        <w:t>111</w:t>
                      </w:r>
                      <w:proofErr w:type="gramEnd"/>
                      <w:r w:rsidRPr="00D75C8F">
                        <w:rPr>
                          <w:rFonts w:hint="eastAsia"/>
                          <w:sz w:val="18"/>
                          <w:szCs w:val="16"/>
                        </w:rPr>
                        <w:t>年度未設有長青學苑，</w:t>
                      </w:r>
                      <w:proofErr w:type="gramStart"/>
                      <w:r w:rsidRPr="00D75C8F">
                        <w:rPr>
                          <w:rFonts w:hint="eastAsia"/>
                          <w:sz w:val="18"/>
                          <w:szCs w:val="16"/>
                        </w:rPr>
                        <w:t>爰</w:t>
                      </w:r>
                      <w:proofErr w:type="gramEnd"/>
                      <w:r w:rsidRPr="00D75C8F">
                        <w:rPr>
                          <w:rFonts w:hint="eastAsia"/>
                          <w:sz w:val="18"/>
                          <w:szCs w:val="16"/>
                        </w:rPr>
                        <w:t>無參與人數。</w:t>
                      </w:r>
                    </w:p>
                    <w:p w14:paraId="600A569C" w14:textId="77777777" w:rsidR="00CB2D0E" w:rsidRPr="00D75C8F" w:rsidRDefault="00CB2D0E" w:rsidP="00D75C8F">
                      <w:pPr>
                        <w:spacing w:line="220" w:lineRule="exact"/>
                        <w:ind w:leftChars="117" w:left="375" w:rightChars="149" w:right="358" w:hangingChars="52" w:hanging="94"/>
                        <w:rPr>
                          <w:sz w:val="18"/>
                          <w:szCs w:val="16"/>
                        </w:rPr>
                      </w:pPr>
                      <w:r w:rsidRPr="00D75C8F">
                        <w:rPr>
                          <w:rFonts w:hint="eastAsia"/>
                          <w:sz w:val="18"/>
                          <w:szCs w:val="16"/>
                        </w:rPr>
                        <w:t>2.連江縣未設置長青學苑，予以排除。</w:t>
                      </w:r>
                    </w:p>
                    <w:p w14:paraId="07A979DD" w14:textId="77777777" w:rsidR="00CB2D0E" w:rsidRPr="00D75C8F" w:rsidRDefault="00CB2D0E" w:rsidP="00D75C8F">
                      <w:pPr>
                        <w:spacing w:line="220" w:lineRule="exact"/>
                        <w:ind w:leftChars="117" w:left="475" w:hangingChars="108" w:hanging="194"/>
                        <w:rPr>
                          <w:sz w:val="18"/>
                          <w:szCs w:val="16"/>
                        </w:rPr>
                      </w:pPr>
                      <w:r w:rsidRPr="00D75C8F">
                        <w:rPr>
                          <w:rFonts w:hint="eastAsia"/>
                          <w:sz w:val="18"/>
                          <w:szCs w:val="16"/>
                        </w:rPr>
                        <w:t>3.男性參與長青學苑占總參與人數比率逐年下降者以灰底標註。</w:t>
                      </w:r>
                    </w:p>
                    <w:p w14:paraId="0BB4C8F0" w14:textId="77777777" w:rsidR="00CB2D0E" w:rsidRPr="00D75C8F" w:rsidRDefault="00CB2D0E" w:rsidP="00D75C8F">
                      <w:pPr>
                        <w:spacing w:line="220" w:lineRule="exact"/>
                        <w:ind w:leftChars="117" w:left="474" w:rightChars="149" w:right="358" w:hangingChars="107" w:hanging="193"/>
                        <w:rPr>
                          <w:sz w:val="18"/>
                          <w:szCs w:val="16"/>
                        </w:rPr>
                      </w:pPr>
                      <w:r w:rsidRPr="00D75C8F">
                        <w:rPr>
                          <w:rFonts w:hint="eastAsia"/>
                          <w:sz w:val="18"/>
                          <w:szCs w:val="16"/>
                        </w:rPr>
                        <w:t>4.資料來源：整理自</w:t>
                      </w:r>
                      <w:proofErr w:type="gramStart"/>
                      <w:r w:rsidRPr="00D75C8F">
                        <w:rPr>
                          <w:rFonts w:hint="eastAsia"/>
                          <w:sz w:val="18"/>
                          <w:szCs w:val="16"/>
                        </w:rPr>
                        <w:t>社家署</w:t>
                      </w:r>
                      <w:proofErr w:type="gramEnd"/>
                      <w:r w:rsidRPr="00D75C8F">
                        <w:rPr>
                          <w:rFonts w:hint="eastAsia"/>
                          <w:sz w:val="18"/>
                          <w:szCs w:val="16"/>
                        </w:rPr>
                        <w:t>提供資料。</w:t>
                      </w:r>
                    </w:p>
                    <w:p w14:paraId="318D54C3" w14:textId="77777777" w:rsidR="00CB2D0E" w:rsidRPr="00BB6EBE" w:rsidRDefault="00CB2D0E" w:rsidP="00CB2D0E">
                      <w:pPr>
                        <w:spacing w:line="190" w:lineRule="exact"/>
                        <w:ind w:leftChars="144" w:left="544" w:hangingChars="110" w:hanging="198"/>
                        <w:rPr>
                          <w:sz w:val="18"/>
                          <w:szCs w:val="16"/>
                        </w:rPr>
                      </w:pPr>
                    </w:p>
                  </w:txbxContent>
                </v:textbox>
                <w10:wrap type="square" anchorx="margin"/>
              </v:shape>
            </w:pict>
          </mc:Fallback>
        </mc:AlternateContent>
      </w:r>
      <w:r w:rsidR="002E4753" w:rsidRPr="001A5AA1">
        <w:rPr>
          <w:rFonts w:hint="eastAsia"/>
        </w:rPr>
        <w:t>者需求妥為提供學習資源，並加強推廣長青學苑課程，以利提升高齡者社會參與；B</w:t>
      </w:r>
      <w:r w:rsidR="00A87FE9" w:rsidRPr="001A5AA1">
        <w:rPr>
          <w:rFonts w:hint="eastAsia"/>
        </w:rPr>
        <w:t>.</w:t>
      </w:r>
      <w:r w:rsidR="002E4753" w:rsidRPr="001A5AA1">
        <w:rPr>
          <w:rFonts w:hint="eastAsia"/>
        </w:rPr>
        <w:t>1</w:t>
      </w:r>
      <w:r w:rsidR="002E4753" w:rsidRPr="001A5AA1">
        <w:t>11</w:t>
      </w:r>
      <w:r w:rsidR="002E4753" w:rsidRPr="001A5AA1">
        <w:rPr>
          <w:rFonts w:hint="eastAsia"/>
        </w:rPr>
        <w:t>至113年度男性參與長青學苑人數占總參與人數之比率，分別為26.15％、22.71％及25.35％，相較於各該年度全國男性老年人口占比45.32％、45.20％、45.09％，短少19.17、22.49、19.74個百分點，又</w:t>
      </w:r>
      <w:r w:rsidR="002E4753" w:rsidRPr="001A5AA1">
        <w:t>12個市縣</w:t>
      </w:r>
      <w:proofErr w:type="gramStart"/>
      <w:r w:rsidR="002E4753" w:rsidRPr="001A5AA1">
        <w:t>113</w:t>
      </w:r>
      <w:proofErr w:type="gramEnd"/>
      <w:r w:rsidR="002E4753" w:rsidRPr="001A5AA1">
        <w:t>年度之男性參與長青學苑人數占比較</w:t>
      </w:r>
      <w:proofErr w:type="gramStart"/>
      <w:r w:rsidR="002E4753" w:rsidRPr="001A5AA1">
        <w:t>112</w:t>
      </w:r>
      <w:proofErr w:type="gramEnd"/>
      <w:r w:rsidR="002E4753" w:rsidRPr="001A5AA1">
        <w:t>年度為低，甚有4個市縣已連續2個年度下滑（表</w:t>
      </w:r>
      <w:r w:rsidR="00A75028" w:rsidRPr="001A5AA1">
        <w:rPr>
          <w:rFonts w:hint="eastAsia"/>
        </w:rPr>
        <w:t>7</w:t>
      </w:r>
      <w:r w:rsidR="002E4753" w:rsidRPr="001A5AA1">
        <w:t>）</w:t>
      </w:r>
      <w:r w:rsidR="002E4753" w:rsidRPr="001A5AA1">
        <w:rPr>
          <w:rFonts w:hint="eastAsia"/>
        </w:rPr>
        <w:t>。按</w:t>
      </w:r>
      <w:r w:rsidR="002E4753" w:rsidRPr="001A5AA1">
        <w:rPr>
          <w:rFonts w:hint="eastAsia"/>
          <w:noProof/>
        </w:rPr>
        <w:t>課程內容之設計，影響高齡者參與意願至巨，惟獎助計畫尚乏性別平等相關指引，有待強化課程多元性，以增進男性參與意願，提升社會連結</w:t>
      </w:r>
      <w:r w:rsidR="002E4753" w:rsidRPr="001A5AA1">
        <w:rPr>
          <w:rFonts w:hint="eastAsia"/>
        </w:rPr>
        <w:t>；</w:t>
      </w:r>
      <w:r w:rsidR="00D75C8F" w:rsidRPr="001A5AA1">
        <w:rPr>
          <w:rFonts w:hint="eastAsia"/>
        </w:rPr>
        <w:t>C</w:t>
      </w:r>
      <w:r w:rsidR="00A87FE9" w:rsidRPr="001A5AA1">
        <w:rPr>
          <w:rFonts w:hint="eastAsia"/>
        </w:rPr>
        <w:t>.</w:t>
      </w:r>
      <w:proofErr w:type="gramStart"/>
      <w:r w:rsidR="002E4753" w:rsidRPr="001A5AA1">
        <w:rPr>
          <w:rFonts w:hint="eastAsia"/>
        </w:rPr>
        <w:t>社家署</w:t>
      </w:r>
      <w:proofErr w:type="gramEnd"/>
      <w:r w:rsidR="002E4753" w:rsidRPr="001A5AA1">
        <w:rPr>
          <w:rFonts w:hint="eastAsia"/>
        </w:rPr>
        <w:t>為鼓勵各市縣長青學苑開設網路運用等資訊課程，及融入高齡者消費權益意識、防詐騙等多元課程，將長青學苑開設資訊課程及課程內容融入多元課程情形，納入社會福利績效考核指標，於</w:t>
      </w:r>
      <w:proofErr w:type="gramStart"/>
      <w:r w:rsidR="002E4753" w:rsidRPr="001A5AA1">
        <w:rPr>
          <w:rFonts w:hint="eastAsia"/>
        </w:rPr>
        <w:t>113</w:t>
      </w:r>
      <w:proofErr w:type="gramEnd"/>
      <w:r w:rsidR="002E4753" w:rsidRPr="001A5AA1">
        <w:rPr>
          <w:rFonts w:hint="eastAsia"/>
        </w:rPr>
        <w:t>年度考核</w:t>
      </w:r>
      <w:proofErr w:type="gramStart"/>
      <w:r w:rsidR="002E4753" w:rsidRPr="001A5AA1">
        <w:rPr>
          <w:rFonts w:hint="eastAsia"/>
        </w:rPr>
        <w:t>112</w:t>
      </w:r>
      <w:proofErr w:type="gramEnd"/>
      <w:r w:rsidR="002E4753" w:rsidRPr="001A5AA1">
        <w:rPr>
          <w:rFonts w:hint="eastAsia"/>
        </w:rPr>
        <w:t>年度執行情形。</w:t>
      </w:r>
      <w:proofErr w:type="gramStart"/>
      <w:r w:rsidR="002E4753" w:rsidRPr="001A5AA1">
        <w:rPr>
          <w:rFonts w:hint="eastAsia"/>
        </w:rPr>
        <w:t>1</w:t>
      </w:r>
      <w:r w:rsidR="002E4753" w:rsidRPr="001A5AA1">
        <w:t>12</w:t>
      </w:r>
      <w:proofErr w:type="gramEnd"/>
      <w:r w:rsidR="002E4753" w:rsidRPr="001A5AA1">
        <w:rPr>
          <w:rFonts w:hint="eastAsia"/>
        </w:rPr>
        <w:t>年度全國設有長青學苑282個鄉（鎮、市、區）中，計有204個開設資訊課程，涵蓋率約為</w:t>
      </w:r>
      <w:r w:rsidR="002E4753" w:rsidRPr="001A5AA1">
        <w:t>72.34％，尚有</w:t>
      </w:r>
      <w:r w:rsidR="002E4753" w:rsidRPr="001A5AA1">
        <w:rPr>
          <w:rFonts w:hint="eastAsia"/>
        </w:rPr>
        <w:t>基隆市、新竹縣、苗栗縣、彰化縣、南投縣及嘉義縣等</w:t>
      </w:r>
      <w:r w:rsidR="002E4753" w:rsidRPr="001A5AA1">
        <w:t>6個縣市未及</w:t>
      </w:r>
      <w:proofErr w:type="gramStart"/>
      <w:r w:rsidR="002E4753" w:rsidRPr="001A5AA1">
        <w:t>6成</w:t>
      </w:r>
      <w:proofErr w:type="gramEnd"/>
      <w:r w:rsidR="002E4753" w:rsidRPr="001A5AA1">
        <w:rPr>
          <w:rFonts w:hint="eastAsia"/>
        </w:rPr>
        <w:t>；又全國長青學苑辦理多元課程計477班，僅占總</w:t>
      </w:r>
      <w:proofErr w:type="gramStart"/>
      <w:r w:rsidR="002E4753" w:rsidRPr="001A5AA1">
        <w:rPr>
          <w:rFonts w:hint="eastAsia"/>
        </w:rPr>
        <w:t>開設班數</w:t>
      </w:r>
      <w:proofErr w:type="gramEnd"/>
      <w:r w:rsidR="002E4753" w:rsidRPr="001A5AA1">
        <w:rPr>
          <w:rFonts w:hint="eastAsia"/>
        </w:rPr>
        <w:t>5,854班之8.15％，有待督促提升資訊課程之涵蓋率，及引導地方政府積極開設多元課程，促進高齡者獲取相關資訊等情事，經函</w:t>
      </w:r>
      <w:proofErr w:type="gramStart"/>
      <w:r w:rsidR="002E4753" w:rsidRPr="001A5AA1">
        <w:rPr>
          <w:rFonts w:hint="eastAsia"/>
        </w:rPr>
        <w:t>請社家署研</w:t>
      </w:r>
      <w:proofErr w:type="gramEnd"/>
      <w:r w:rsidR="002E4753" w:rsidRPr="001A5AA1">
        <w:rPr>
          <w:rFonts w:hint="eastAsia"/>
        </w:rPr>
        <w:t>謀改善，以利增進高齡者社會參與。</w:t>
      </w:r>
      <w:r w:rsidR="002E4753" w:rsidRPr="001A5AA1">
        <w:t>據復</w:t>
      </w:r>
      <w:r w:rsidR="002E4753" w:rsidRPr="001A5AA1">
        <w:rPr>
          <w:rFonts w:hint="eastAsia"/>
        </w:rPr>
        <w:t>：A</w:t>
      </w:r>
      <w:r w:rsidR="00A87FE9" w:rsidRPr="001A5AA1">
        <w:rPr>
          <w:rFonts w:hint="eastAsia"/>
        </w:rPr>
        <w:t>.</w:t>
      </w:r>
      <w:r w:rsidR="002E4753" w:rsidRPr="001A5AA1">
        <w:rPr>
          <w:rFonts w:hint="eastAsia"/>
        </w:rPr>
        <w:t>於</w:t>
      </w:r>
      <w:proofErr w:type="gramStart"/>
      <w:r w:rsidR="002E4753" w:rsidRPr="001A5AA1">
        <w:t>115</w:t>
      </w:r>
      <w:proofErr w:type="gramEnd"/>
      <w:r w:rsidR="002E4753" w:rsidRPr="001A5AA1">
        <w:t>年</w:t>
      </w:r>
      <w:r w:rsidR="002E4753" w:rsidRPr="001A5AA1">
        <w:rPr>
          <w:rFonts w:hint="eastAsia"/>
        </w:rPr>
        <w:t>度</w:t>
      </w:r>
      <w:r w:rsidR="002E4753" w:rsidRPr="001A5AA1">
        <w:t>社會福利績效考核訂定相關指標，督請市縣</w:t>
      </w:r>
      <w:r w:rsidR="002E4753" w:rsidRPr="001A5AA1">
        <w:rPr>
          <w:rFonts w:hint="eastAsia"/>
        </w:rPr>
        <w:t>政府</w:t>
      </w:r>
      <w:r w:rsidR="002E4753" w:rsidRPr="001A5AA1">
        <w:t>於每年度</w:t>
      </w:r>
      <w:r w:rsidR="002E4753" w:rsidRPr="001A5AA1">
        <w:rPr>
          <w:rFonts w:hint="eastAsia"/>
        </w:rPr>
        <w:t>提報</w:t>
      </w:r>
      <w:r w:rsidR="002E4753" w:rsidRPr="001A5AA1">
        <w:t>長青學苑整合型計畫</w:t>
      </w:r>
      <w:r w:rsidR="002E4753" w:rsidRPr="001A5AA1">
        <w:rPr>
          <w:rFonts w:hint="eastAsia"/>
        </w:rPr>
        <w:t>，應</w:t>
      </w:r>
      <w:r w:rsidR="002E4753" w:rsidRPr="001A5AA1">
        <w:t>訂</w:t>
      </w:r>
      <w:r w:rsidR="002E4753" w:rsidRPr="001A5AA1">
        <w:rPr>
          <w:rFonts w:hint="eastAsia"/>
        </w:rPr>
        <w:t>定</w:t>
      </w:r>
      <w:r w:rsidR="002E4753" w:rsidRPr="001A5AA1">
        <w:t>明確策略、方式，並掌握具體辦理成果</w:t>
      </w:r>
      <w:r w:rsidR="002E4753" w:rsidRPr="001A5AA1">
        <w:rPr>
          <w:rFonts w:hint="eastAsia"/>
        </w:rPr>
        <w:t>，以提升高齡者社會參與；B</w:t>
      </w:r>
      <w:r w:rsidR="00A87FE9" w:rsidRPr="001A5AA1">
        <w:rPr>
          <w:rFonts w:hint="eastAsia"/>
        </w:rPr>
        <w:t>.</w:t>
      </w:r>
      <w:r w:rsidR="00E950B2" w:rsidRPr="001A5AA1">
        <w:rPr>
          <w:rFonts w:hint="eastAsia"/>
        </w:rPr>
        <w:t>有關男性參與活動率尚待提升，</w:t>
      </w:r>
      <w:proofErr w:type="gramStart"/>
      <w:r w:rsidR="002E4753" w:rsidRPr="001A5AA1">
        <w:rPr>
          <w:rFonts w:hint="eastAsia"/>
        </w:rPr>
        <w:t>將督請</w:t>
      </w:r>
      <w:proofErr w:type="gramEnd"/>
      <w:r w:rsidR="002E4753" w:rsidRPr="001A5AA1">
        <w:rPr>
          <w:rFonts w:hint="eastAsia"/>
        </w:rPr>
        <w:t>市縣政府辦理社區照顧關懷據點、各項老人福利活動</w:t>
      </w:r>
      <w:r w:rsidR="002E4753" w:rsidRPr="001A5AA1">
        <w:rPr>
          <w:rFonts w:hint="eastAsia"/>
        </w:rPr>
        <w:lastRenderedPageBreak/>
        <w:t>及長青學苑等相關服務，應輔導民間團體辦理計畫納入性別意識；C</w:t>
      </w:r>
      <w:r w:rsidR="00A87FE9" w:rsidRPr="001A5AA1">
        <w:rPr>
          <w:rFonts w:hint="eastAsia"/>
        </w:rPr>
        <w:t>.</w:t>
      </w:r>
      <w:r w:rsidR="002E4753" w:rsidRPr="001A5AA1">
        <w:rPr>
          <w:rFonts w:hint="eastAsia"/>
        </w:rPr>
        <w:t>督請市縣政府於分配區域資源時，應一併考量資訊課程之涵蓋率，</w:t>
      </w:r>
      <w:r w:rsidR="002E4753" w:rsidRPr="001A5AA1">
        <w:t>並因應新興重要議題，</w:t>
      </w:r>
      <w:r w:rsidR="002E4753" w:rsidRPr="001A5AA1">
        <w:rPr>
          <w:rFonts w:hint="eastAsia"/>
        </w:rPr>
        <w:t>將</w:t>
      </w:r>
      <w:r w:rsidR="002E4753" w:rsidRPr="001A5AA1">
        <w:t>於社會福利績效考核指標納入AI運用及</w:t>
      </w:r>
      <w:proofErr w:type="gramStart"/>
      <w:r w:rsidR="00CC2023" w:rsidRPr="001A5AA1">
        <w:rPr>
          <w:rFonts w:hint="eastAsia"/>
        </w:rPr>
        <w:t>淨</w:t>
      </w:r>
      <w:r w:rsidR="002E4753" w:rsidRPr="001A5AA1">
        <w:t>零減碳</w:t>
      </w:r>
      <w:proofErr w:type="gramEnd"/>
      <w:r w:rsidR="002E4753" w:rsidRPr="001A5AA1">
        <w:t>等課程</w:t>
      </w:r>
      <w:r w:rsidR="002E4753" w:rsidRPr="001A5AA1">
        <w:rPr>
          <w:rFonts w:hint="eastAsia"/>
        </w:rPr>
        <w:t>，以提升高齡者數位近用，及</w:t>
      </w:r>
      <w:r w:rsidR="002E4753" w:rsidRPr="001A5AA1">
        <w:t>強化</w:t>
      </w:r>
      <w:r w:rsidR="002E4753" w:rsidRPr="001A5AA1">
        <w:rPr>
          <w:rFonts w:hint="eastAsia"/>
        </w:rPr>
        <w:t>其獲取</w:t>
      </w:r>
      <w:r w:rsidR="002E4753" w:rsidRPr="001A5AA1">
        <w:t>相關知能</w:t>
      </w:r>
      <w:r w:rsidR="002E4753" w:rsidRPr="001A5AA1">
        <w:rPr>
          <w:rFonts w:hint="eastAsia"/>
        </w:rPr>
        <w:t>。</w:t>
      </w:r>
    </w:p>
    <w:p w14:paraId="797AA2F9" w14:textId="1EF42EB9" w:rsidR="00E54A21" w:rsidRPr="001A5AA1" w:rsidRDefault="00E54A21" w:rsidP="00D75C8F">
      <w:pPr>
        <w:overflowPunct/>
        <w:spacing w:line="580" w:lineRule="exact"/>
        <w:ind w:firstLineChars="450" w:firstLine="1261"/>
        <w:rPr>
          <w:b/>
          <w:sz w:val="28"/>
          <w:szCs w:val="28"/>
        </w:rPr>
      </w:pPr>
      <w:r w:rsidRPr="001A5AA1">
        <w:rPr>
          <w:rFonts w:hint="eastAsia"/>
          <w:b/>
          <w:sz w:val="28"/>
          <w:szCs w:val="28"/>
        </w:rPr>
        <w:t xml:space="preserve">6.　</w:t>
      </w:r>
      <w:proofErr w:type="gramStart"/>
      <w:r w:rsidRPr="001A5AA1">
        <w:rPr>
          <w:rFonts w:hint="eastAsia"/>
          <w:b/>
          <w:sz w:val="28"/>
          <w:szCs w:val="28"/>
        </w:rPr>
        <w:t>11</w:t>
      </w:r>
      <w:r w:rsidR="00400E44" w:rsidRPr="001A5AA1">
        <w:rPr>
          <w:rFonts w:hint="eastAsia"/>
          <w:b/>
          <w:sz w:val="28"/>
          <w:szCs w:val="28"/>
        </w:rPr>
        <w:t>2</w:t>
      </w:r>
      <w:proofErr w:type="gramEnd"/>
      <w:r w:rsidRPr="001A5AA1">
        <w:rPr>
          <w:rFonts w:hint="eastAsia"/>
          <w:b/>
          <w:sz w:val="28"/>
          <w:szCs w:val="28"/>
        </w:rPr>
        <w:t>年度重要審核意見追蹤查核情形</w:t>
      </w:r>
    </w:p>
    <w:p w14:paraId="70CB1048" w14:textId="5AE6B0BA" w:rsidR="00E54A21" w:rsidRPr="001A5AA1" w:rsidRDefault="00E54A21" w:rsidP="00D75C8F">
      <w:pPr>
        <w:spacing w:afterLines="20" w:after="72" w:line="580" w:lineRule="exact"/>
        <w:ind w:firstLine="480"/>
      </w:pPr>
      <w:r w:rsidRPr="001A5AA1">
        <w:rPr>
          <w:rFonts w:hint="eastAsia"/>
        </w:rPr>
        <w:t>本部於</w:t>
      </w:r>
      <w:proofErr w:type="gramStart"/>
      <w:r w:rsidRPr="001A5AA1">
        <w:rPr>
          <w:rFonts w:hint="eastAsia"/>
        </w:rPr>
        <w:t>11</w:t>
      </w:r>
      <w:r w:rsidR="00400E44" w:rsidRPr="001A5AA1">
        <w:rPr>
          <w:rFonts w:hint="eastAsia"/>
        </w:rPr>
        <w:t>2</w:t>
      </w:r>
      <w:proofErr w:type="gramEnd"/>
      <w:r w:rsidRPr="001A5AA1">
        <w:rPr>
          <w:rFonts w:hint="eastAsia"/>
        </w:rPr>
        <w:t>年度審核報告非營業部分內列重要審核意見5項，經</w:t>
      </w:r>
      <w:proofErr w:type="gramStart"/>
      <w:r w:rsidRPr="001A5AA1">
        <w:rPr>
          <w:rFonts w:hint="eastAsia"/>
        </w:rPr>
        <w:t>賡</w:t>
      </w:r>
      <w:proofErr w:type="gramEnd"/>
      <w:r w:rsidRPr="001A5AA1">
        <w:rPr>
          <w:rFonts w:hint="eastAsia"/>
        </w:rPr>
        <w:t>續追蹤查核實際辦理結果，</w:t>
      </w:r>
      <w:r w:rsidR="00EE565F" w:rsidRPr="001A5AA1">
        <w:rPr>
          <w:rFonts w:hint="eastAsia"/>
        </w:rPr>
        <w:t>仍待繼續改善者1項，</w:t>
      </w:r>
      <w:r w:rsidRPr="001A5AA1">
        <w:rPr>
          <w:rFonts w:hint="eastAsia"/>
        </w:rPr>
        <w:t>已</w:t>
      </w:r>
      <w:proofErr w:type="gramStart"/>
      <w:r w:rsidRPr="001A5AA1">
        <w:rPr>
          <w:rFonts w:hint="eastAsia"/>
        </w:rPr>
        <w:t>研</w:t>
      </w:r>
      <w:proofErr w:type="gramEnd"/>
      <w:r w:rsidRPr="001A5AA1">
        <w:rPr>
          <w:rFonts w:hint="eastAsia"/>
        </w:rPr>
        <w:t>謀改善或依改善措施持續辦理</w:t>
      </w:r>
      <w:r w:rsidR="00EE565F" w:rsidRPr="001A5AA1">
        <w:rPr>
          <w:rFonts w:hint="eastAsia"/>
        </w:rPr>
        <w:t>者4項</w:t>
      </w:r>
      <w:r w:rsidRPr="001A5AA1">
        <w:rPr>
          <w:rFonts w:hint="eastAsia"/>
        </w:rPr>
        <w:t>（表</w:t>
      </w:r>
      <w:r w:rsidR="00C078FD" w:rsidRPr="001A5AA1">
        <w:t>8</w:t>
      </w:r>
      <w:r w:rsidRPr="001A5AA1">
        <w:rPr>
          <w:rFonts w:hint="eastAsia"/>
        </w:rPr>
        <w:t>）</w:t>
      </w:r>
      <w:r w:rsidR="00EE565F" w:rsidRPr="001A5AA1">
        <w:rPr>
          <w:rFonts w:hint="eastAsia"/>
        </w:rPr>
        <w:t>，其中仍待繼續改善者，經再</w:t>
      </w:r>
      <w:proofErr w:type="gramStart"/>
      <w:r w:rsidR="00EE565F" w:rsidRPr="001A5AA1">
        <w:rPr>
          <w:rFonts w:hint="eastAsia"/>
        </w:rPr>
        <w:t>研</w:t>
      </w:r>
      <w:proofErr w:type="gramEnd"/>
      <w:r w:rsidR="00EE565F" w:rsidRPr="001A5AA1">
        <w:rPr>
          <w:rFonts w:hint="eastAsia"/>
        </w:rPr>
        <w:t>提審核意見1項通知檢討改善</w:t>
      </w:r>
      <w:r w:rsidRPr="001A5AA1">
        <w:rPr>
          <w:rFonts w:hint="eastAsia"/>
        </w:rPr>
        <w:t>。</w:t>
      </w:r>
    </w:p>
    <w:p w14:paraId="393C94AA" w14:textId="3958F1EC" w:rsidR="00E54A21" w:rsidRPr="001A5AA1" w:rsidRDefault="00E54A21" w:rsidP="00D75C8F">
      <w:pPr>
        <w:ind w:leftChars="-29" w:left="-70" w:rightChars="-19" w:right="-46" w:firstLineChars="0" w:firstLine="0"/>
        <w:jc w:val="center"/>
        <w:rPr>
          <w:b/>
        </w:rPr>
      </w:pPr>
      <w:r w:rsidRPr="001A5AA1">
        <w:rPr>
          <w:rFonts w:hint="eastAsia"/>
          <w:b/>
        </w:rPr>
        <w:t>表</w:t>
      </w:r>
      <w:r w:rsidR="00C078FD" w:rsidRPr="001A5AA1">
        <w:rPr>
          <w:b/>
        </w:rPr>
        <w:t>8</w:t>
      </w:r>
      <w:r w:rsidRPr="001A5AA1">
        <w:rPr>
          <w:rFonts w:hint="eastAsia"/>
          <w:b/>
        </w:rPr>
        <w:t xml:space="preserve">　</w:t>
      </w:r>
      <w:proofErr w:type="gramStart"/>
      <w:r w:rsidRPr="001A5AA1">
        <w:rPr>
          <w:b/>
        </w:rPr>
        <w:t>1</w:t>
      </w:r>
      <w:r w:rsidRPr="001A5AA1">
        <w:rPr>
          <w:rFonts w:hint="eastAsia"/>
          <w:b/>
        </w:rPr>
        <w:t>1</w:t>
      </w:r>
      <w:r w:rsidR="00400E44" w:rsidRPr="001A5AA1">
        <w:rPr>
          <w:rFonts w:hint="eastAsia"/>
          <w:b/>
        </w:rPr>
        <w:t>2</w:t>
      </w:r>
      <w:proofErr w:type="gramEnd"/>
      <w:r w:rsidRPr="001A5AA1">
        <w:rPr>
          <w:rFonts w:hint="eastAsia"/>
          <w:b/>
        </w:rPr>
        <w:t>年度審核報告非營業部分所列衛生福利特別收入基金重要審核意見覆核辦理情形</w:t>
      </w:r>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148"/>
        <w:gridCol w:w="3122"/>
      </w:tblGrid>
      <w:tr w:rsidR="001A5AA1" w:rsidRPr="001A5AA1" w14:paraId="4A66B9E1" w14:textId="77777777" w:rsidTr="00753E59">
        <w:trPr>
          <w:trHeight w:val="340"/>
          <w:tblHeader/>
          <w:jc w:val="center"/>
        </w:trPr>
        <w:tc>
          <w:tcPr>
            <w:tcW w:w="7148" w:type="dxa"/>
            <w:tcBorders>
              <w:top w:val="single" w:sz="4" w:space="0" w:color="auto"/>
              <w:left w:val="single" w:sz="4" w:space="0" w:color="auto"/>
              <w:bottom w:val="single" w:sz="4" w:space="0" w:color="auto"/>
              <w:right w:val="single" w:sz="4" w:space="0" w:color="auto"/>
            </w:tcBorders>
            <w:vAlign w:val="center"/>
          </w:tcPr>
          <w:p w14:paraId="642016FF" w14:textId="77777777" w:rsidR="00E54A21" w:rsidRPr="001A5AA1" w:rsidRDefault="00E54A21" w:rsidP="00D75C8F">
            <w:pPr>
              <w:ind w:firstLineChars="0" w:firstLine="0"/>
              <w:jc w:val="center"/>
              <w:rPr>
                <w:sz w:val="20"/>
                <w:szCs w:val="20"/>
              </w:rPr>
            </w:pPr>
            <w:r w:rsidRPr="001A5AA1">
              <w:rPr>
                <w:rFonts w:hint="eastAsia"/>
                <w:sz w:val="20"/>
                <w:szCs w:val="20"/>
              </w:rPr>
              <w:t>重要審核意見標題</w:t>
            </w:r>
          </w:p>
        </w:tc>
        <w:tc>
          <w:tcPr>
            <w:tcW w:w="3122" w:type="dxa"/>
            <w:tcBorders>
              <w:top w:val="single" w:sz="4" w:space="0" w:color="auto"/>
              <w:left w:val="single" w:sz="4" w:space="0" w:color="auto"/>
              <w:bottom w:val="single" w:sz="4" w:space="0" w:color="auto"/>
              <w:right w:val="single" w:sz="4" w:space="0" w:color="auto"/>
            </w:tcBorders>
            <w:vAlign w:val="center"/>
          </w:tcPr>
          <w:p w14:paraId="3E1F1B4A" w14:textId="77777777" w:rsidR="00E54A21" w:rsidRPr="001A5AA1" w:rsidRDefault="00E54A21" w:rsidP="00D75C8F">
            <w:pPr>
              <w:ind w:firstLineChars="0" w:firstLine="0"/>
              <w:jc w:val="center"/>
              <w:rPr>
                <w:sz w:val="20"/>
                <w:szCs w:val="20"/>
              </w:rPr>
            </w:pPr>
            <w:r w:rsidRPr="001A5AA1">
              <w:rPr>
                <w:rFonts w:hint="eastAsia"/>
                <w:sz w:val="20"/>
                <w:szCs w:val="20"/>
              </w:rPr>
              <w:t>說明</w:t>
            </w:r>
          </w:p>
        </w:tc>
      </w:tr>
      <w:tr w:rsidR="001A5AA1" w:rsidRPr="001A5AA1" w14:paraId="3ED89753" w14:textId="77777777" w:rsidTr="00753E59">
        <w:trPr>
          <w:trHeight w:val="340"/>
          <w:tblHeader/>
          <w:jc w:val="center"/>
        </w:trPr>
        <w:tc>
          <w:tcPr>
            <w:tcW w:w="10270" w:type="dxa"/>
            <w:gridSpan w:val="2"/>
            <w:tcBorders>
              <w:top w:val="single" w:sz="4" w:space="0" w:color="auto"/>
              <w:left w:val="single" w:sz="4" w:space="0" w:color="auto"/>
              <w:bottom w:val="single" w:sz="4" w:space="0" w:color="auto"/>
              <w:right w:val="single" w:sz="4" w:space="0" w:color="auto"/>
            </w:tcBorders>
            <w:vAlign w:val="center"/>
          </w:tcPr>
          <w:p w14:paraId="44E5CC3A" w14:textId="2A5D6B46" w:rsidR="00E950B2" w:rsidRPr="001A5AA1" w:rsidRDefault="00E950B2" w:rsidP="00D75C8F">
            <w:pPr>
              <w:ind w:firstLineChars="0" w:firstLine="0"/>
              <w:jc w:val="left"/>
              <w:rPr>
                <w:sz w:val="20"/>
                <w:szCs w:val="20"/>
              </w:rPr>
            </w:pPr>
            <w:r w:rsidRPr="001A5AA1">
              <w:rPr>
                <w:rFonts w:hint="eastAsia"/>
                <w:b/>
                <w:noProof/>
                <w:sz w:val="20"/>
                <w:szCs w:val="20"/>
              </w:rPr>
              <w:t>仍待繼續改善</w:t>
            </w:r>
          </w:p>
        </w:tc>
      </w:tr>
      <w:tr w:rsidR="001A5AA1" w:rsidRPr="001A5AA1" w14:paraId="489A17B1" w14:textId="77777777" w:rsidTr="007915E4">
        <w:trPr>
          <w:trHeight w:val="1134"/>
          <w:tblHeader/>
          <w:jc w:val="center"/>
        </w:trPr>
        <w:tc>
          <w:tcPr>
            <w:tcW w:w="7148" w:type="dxa"/>
            <w:tcBorders>
              <w:top w:val="single" w:sz="4" w:space="0" w:color="auto"/>
              <w:left w:val="single" w:sz="4" w:space="0" w:color="auto"/>
              <w:bottom w:val="single" w:sz="4" w:space="0" w:color="auto"/>
              <w:right w:val="single" w:sz="4" w:space="0" w:color="auto"/>
            </w:tcBorders>
          </w:tcPr>
          <w:p w14:paraId="1D44C3A6" w14:textId="51613B38" w:rsidR="00BD2779" w:rsidRPr="001A5AA1" w:rsidRDefault="00180540" w:rsidP="00D75C8F">
            <w:pPr>
              <w:overflowPunct/>
              <w:spacing w:afterLines="10" w:after="36" w:line="330" w:lineRule="exact"/>
              <w:ind w:firstLineChars="0" w:firstLine="0"/>
              <w:rPr>
                <w:sz w:val="20"/>
                <w:szCs w:val="20"/>
              </w:rPr>
            </w:pPr>
            <w:r w:rsidRPr="001A5AA1">
              <w:rPr>
                <w:rFonts w:hint="eastAsia"/>
                <w:noProof/>
                <w:sz w:val="20"/>
                <w:szCs w:val="20"/>
              </w:rPr>
              <w:t>政府持續布建社區照顧資源，惟部分市縣日照中心及關懷據點布建比率仍待提升，且整建長照衛福據點計畫執行進度長期落後，允宜研謀善策因應，以提升服務資源拓展成效。</w:t>
            </w:r>
          </w:p>
        </w:tc>
        <w:tc>
          <w:tcPr>
            <w:tcW w:w="3122" w:type="dxa"/>
            <w:tcBorders>
              <w:top w:val="single" w:sz="4" w:space="0" w:color="auto"/>
              <w:left w:val="single" w:sz="4" w:space="0" w:color="auto"/>
              <w:bottom w:val="single" w:sz="4" w:space="0" w:color="auto"/>
              <w:right w:val="single" w:sz="4" w:space="0" w:color="auto"/>
            </w:tcBorders>
          </w:tcPr>
          <w:p w14:paraId="72127186" w14:textId="4F8847B7" w:rsidR="00BD2779" w:rsidRPr="001A5AA1" w:rsidRDefault="006813A5" w:rsidP="00D75C8F">
            <w:pPr>
              <w:spacing w:afterLines="10" w:after="36" w:line="330" w:lineRule="exact"/>
              <w:ind w:firstLineChars="0" w:firstLine="0"/>
              <w:rPr>
                <w:sz w:val="20"/>
                <w:szCs w:val="20"/>
              </w:rPr>
            </w:pPr>
            <w:r w:rsidRPr="001A5AA1">
              <w:rPr>
                <w:rFonts w:hint="eastAsia"/>
                <w:sz w:val="20"/>
                <w:szCs w:val="20"/>
              </w:rPr>
              <w:t>因</w:t>
            </w:r>
            <w:r w:rsidR="00CF2B24" w:rsidRPr="001A5AA1">
              <w:rPr>
                <w:rFonts w:hint="eastAsia"/>
                <w:sz w:val="20"/>
                <w:szCs w:val="20"/>
              </w:rPr>
              <w:t>部分</w:t>
            </w:r>
            <w:proofErr w:type="gramStart"/>
            <w:r w:rsidR="00CF2B24" w:rsidRPr="001A5AA1">
              <w:rPr>
                <w:rFonts w:hint="eastAsia"/>
                <w:sz w:val="20"/>
                <w:szCs w:val="20"/>
              </w:rPr>
              <w:t>市縣</w:t>
            </w:r>
            <w:r w:rsidRPr="001A5AA1">
              <w:rPr>
                <w:rFonts w:hint="eastAsia"/>
                <w:sz w:val="20"/>
                <w:szCs w:val="20"/>
              </w:rPr>
              <w:t>布建</w:t>
            </w:r>
            <w:proofErr w:type="gramEnd"/>
            <w:r w:rsidR="00CF2B24" w:rsidRPr="001A5AA1">
              <w:rPr>
                <w:rFonts w:hint="eastAsia"/>
                <w:sz w:val="20"/>
                <w:szCs w:val="20"/>
              </w:rPr>
              <w:t>日照中心</w:t>
            </w:r>
            <w:r w:rsidRPr="001A5AA1">
              <w:rPr>
                <w:rFonts w:hint="eastAsia"/>
                <w:sz w:val="20"/>
                <w:szCs w:val="20"/>
              </w:rPr>
              <w:t>服務資源仍有不足，</w:t>
            </w:r>
            <w:r w:rsidR="00CF2B24" w:rsidRPr="001A5AA1">
              <w:rPr>
                <w:rFonts w:hint="eastAsia"/>
                <w:sz w:val="20"/>
                <w:szCs w:val="20"/>
              </w:rPr>
              <w:t>或補助案件進度落後</w:t>
            </w:r>
            <w:proofErr w:type="gramStart"/>
            <w:r w:rsidR="00CF2B24" w:rsidRPr="001A5AA1">
              <w:rPr>
                <w:rFonts w:hint="eastAsia"/>
                <w:sz w:val="20"/>
                <w:szCs w:val="20"/>
              </w:rPr>
              <w:t>耽</w:t>
            </w:r>
            <w:proofErr w:type="gramEnd"/>
            <w:r w:rsidR="00CF2B24" w:rsidRPr="001A5AA1">
              <w:rPr>
                <w:rFonts w:hint="eastAsia"/>
                <w:sz w:val="20"/>
                <w:szCs w:val="20"/>
              </w:rPr>
              <w:t>延服務開辦期程，業再</w:t>
            </w:r>
            <w:proofErr w:type="gramStart"/>
            <w:r w:rsidR="00CF2B24" w:rsidRPr="001A5AA1">
              <w:rPr>
                <w:rFonts w:hint="eastAsia"/>
                <w:sz w:val="20"/>
                <w:szCs w:val="20"/>
              </w:rPr>
              <w:t>研</w:t>
            </w:r>
            <w:proofErr w:type="gramEnd"/>
            <w:r w:rsidR="00CF2B24" w:rsidRPr="001A5AA1">
              <w:rPr>
                <w:rFonts w:hint="eastAsia"/>
                <w:sz w:val="20"/>
                <w:szCs w:val="20"/>
              </w:rPr>
              <w:t>提審核意見詳「5.重要審核意見</w:t>
            </w:r>
            <w:r w:rsidR="00F46775" w:rsidRPr="001A5AA1">
              <w:rPr>
                <w:rFonts w:hint="eastAsia"/>
                <w:sz w:val="20"/>
                <w:szCs w:val="20"/>
              </w:rPr>
              <w:t>（3）</w:t>
            </w:r>
            <w:r w:rsidR="00CF2B24" w:rsidRPr="001A5AA1">
              <w:rPr>
                <w:rFonts w:hint="eastAsia"/>
                <w:sz w:val="20"/>
                <w:szCs w:val="20"/>
              </w:rPr>
              <w:t>B.」</w:t>
            </w:r>
          </w:p>
        </w:tc>
      </w:tr>
      <w:tr w:rsidR="001A5AA1" w:rsidRPr="001A5AA1" w14:paraId="2A9F66A8" w14:textId="77777777" w:rsidTr="00753E59">
        <w:trPr>
          <w:trHeight w:val="340"/>
          <w:jc w:val="center"/>
        </w:trPr>
        <w:tc>
          <w:tcPr>
            <w:tcW w:w="10270" w:type="dxa"/>
            <w:gridSpan w:val="2"/>
            <w:tcBorders>
              <w:top w:val="single" w:sz="4" w:space="0" w:color="auto"/>
              <w:left w:val="single" w:sz="4" w:space="0" w:color="auto"/>
              <w:bottom w:val="single" w:sz="4" w:space="0" w:color="auto"/>
              <w:right w:val="single" w:sz="4" w:space="0" w:color="auto"/>
            </w:tcBorders>
            <w:vAlign w:val="center"/>
          </w:tcPr>
          <w:p w14:paraId="61F5B7F7" w14:textId="77777777" w:rsidR="00E54A21" w:rsidRPr="001A5AA1" w:rsidRDefault="00E54A21" w:rsidP="00D75C8F">
            <w:pPr>
              <w:ind w:firstLineChars="0" w:firstLine="0"/>
              <w:rPr>
                <w:b/>
                <w:noProof/>
                <w:sz w:val="20"/>
                <w:szCs w:val="20"/>
              </w:rPr>
            </w:pPr>
            <w:r w:rsidRPr="001A5AA1">
              <w:rPr>
                <w:rFonts w:hint="eastAsia"/>
                <w:b/>
                <w:noProof/>
                <w:sz w:val="20"/>
                <w:szCs w:val="20"/>
              </w:rPr>
              <w:t>已研謀改善或依改善措施持續辦理</w:t>
            </w:r>
          </w:p>
        </w:tc>
      </w:tr>
      <w:tr w:rsidR="001A5AA1" w:rsidRPr="001A5AA1" w14:paraId="6CDCEC92" w14:textId="77777777" w:rsidTr="007915E4">
        <w:trPr>
          <w:trHeight w:val="20"/>
          <w:jc w:val="center"/>
        </w:trPr>
        <w:tc>
          <w:tcPr>
            <w:tcW w:w="7148" w:type="dxa"/>
            <w:tcBorders>
              <w:top w:val="single" w:sz="4" w:space="0" w:color="auto"/>
              <w:left w:val="single" w:sz="4" w:space="0" w:color="auto"/>
              <w:bottom w:val="single" w:sz="4" w:space="0" w:color="auto"/>
              <w:right w:val="single" w:sz="4" w:space="0" w:color="auto"/>
            </w:tcBorders>
          </w:tcPr>
          <w:p w14:paraId="40321266" w14:textId="015BD5CC" w:rsidR="00180540" w:rsidRPr="001A5AA1" w:rsidRDefault="00180540" w:rsidP="00753E59">
            <w:pPr>
              <w:overflowPunct/>
              <w:spacing w:afterLines="15" w:after="54" w:line="334" w:lineRule="exact"/>
              <w:ind w:left="508" w:hangingChars="254" w:hanging="508"/>
              <w:rPr>
                <w:noProof/>
                <w:sz w:val="20"/>
                <w:szCs w:val="20"/>
              </w:rPr>
            </w:pPr>
            <w:r w:rsidRPr="001A5AA1">
              <w:rPr>
                <w:rFonts w:hint="eastAsia"/>
                <w:noProof/>
                <w:sz w:val="20"/>
                <w:szCs w:val="20"/>
              </w:rPr>
              <w:t>（</w:t>
            </w:r>
            <w:r w:rsidR="00925F63" w:rsidRPr="001A5AA1">
              <w:rPr>
                <w:rFonts w:hint="eastAsia"/>
                <w:noProof/>
                <w:sz w:val="20"/>
                <w:szCs w:val="20"/>
              </w:rPr>
              <w:t>1</w:t>
            </w:r>
            <w:r w:rsidRPr="001A5AA1">
              <w:rPr>
                <w:rFonts w:hint="eastAsia"/>
                <w:noProof/>
                <w:sz w:val="20"/>
                <w:szCs w:val="20"/>
              </w:rPr>
              <w:t>）政府運用公益彩券回饋金補助地方政府辦理推動高齡志工服務計畫，惟部分市縣政府未完整揭露預期效益達成情形，且部分志願服務運用單位未完成志工之教育訓練及意外事故保險投保事宜，允宜研謀改善，以達成促進高齡人口參與志願服務之目標。</w:t>
            </w:r>
          </w:p>
        </w:tc>
        <w:tc>
          <w:tcPr>
            <w:tcW w:w="3122" w:type="dxa"/>
            <w:vMerge w:val="restart"/>
            <w:tcBorders>
              <w:top w:val="single" w:sz="4" w:space="0" w:color="auto"/>
              <w:left w:val="single" w:sz="4" w:space="0" w:color="auto"/>
              <w:bottom w:val="single" w:sz="4" w:space="0" w:color="auto"/>
              <w:right w:val="single" w:sz="4" w:space="0" w:color="auto"/>
              <w:tl2br w:val="single" w:sz="4" w:space="0" w:color="auto"/>
            </w:tcBorders>
          </w:tcPr>
          <w:p w14:paraId="5BF8A4F3" w14:textId="77777777" w:rsidR="00180540" w:rsidRPr="001A5AA1" w:rsidRDefault="00180540" w:rsidP="00753E59">
            <w:pPr>
              <w:spacing w:afterLines="10" w:after="36" w:line="334" w:lineRule="exact"/>
              <w:ind w:firstLineChars="0" w:firstLine="0"/>
              <w:rPr>
                <w:noProof/>
                <w:sz w:val="20"/>
                <w:szCs w:val="20"/>
              </w:rPr>
            </w:pPr>
          </w:p>
        </w:tc>
      </w:tr>
      <w:tr w:rsidR="001A5AA1" w:rsidRPr="001A5AA1" w14:paraId="0C734B7E" w14:textId="77777777" w:rsidTr="007915E4">
        <w:trPr>
          <w:trHeight w:val="20"/>
          <w:jc w:val="center"/>
        </w:trPr>
        <w:tc>
          <w:tcPr>
            <w:tcW w:w="7148" w:type="dxa"/>
            <w:tcBorders>
              <w:top w:val="single" w:sz="4" w:space="0" w:color="auto"/>
              <w:left w:val="single" w:sz="4" w:space="0" w:color="auto"/>
              <w:bottom w:val="single" w:sz="4" w:space="0" w:color="auto"/>
              <w:right w:val="single" w:sz="4" w:space="0" w:color="auto"/>
            </w:tcBorders>
          </w:tcPr>
          <w:p w14:paraId="726C8543" w14:textId="2D71E5CE" w:rsidR="00180540" w:rsidRPr="001A5AA1" w:rsidRDefault="00180540" w:rsidP="00753E59">
            <w:pPr>
              <w:overflowPunct/>
              <w:spacing w:afterLines="15" w:after="54" w:line="334" w:lineRule="exact"/>
              <w:ind w:left="508" w:hangingChars="254" w:hanging="508"/>
              <w:rPr>
                <w:noProof/>
                <w:sz w:val="20"/>
                <w:szCs w:val="20"/>
              </w:rPr>
            </w:pPr>
            <w:r w:rsidRPr="001A5AA1">
              <w:rPr>
                <w:rFonts w:hint="eastAsia"/>
                <w:noProof/>
                <w:sz w:val="20"/>
                <w:szCs w:val="20"/>
              </w:rPr>
              <w:t>（</w:t>
            </w:r>
            <w:r w:rsidR="00925F63" w:rsidRPr="001A5AA1">
              <w:rPr>
                <w:rFonts w:hint="eastAsia"/>
                <w:noProof/>
                <w:sz w:val="20"/>
                <w:szCs w:val="20"/>
              </w:rPr>
              <w:t>2</w:t>
            </w:r>
            <w:r w:rsidRPr="001A5AA1">
              <w:rPr>
                <w:rFonts w:hint="eastAsia"/>
                <w:noProof/>
                <w:sz w:val="20"/>
                <w:szCs w:val="20"/>
              </w:rPr>
              <w:t>）衛生福利部推動時間銀行多元培力精進補助計畫，惟受補助案件間有執行項目以兌換研習訓練課程為主、服務多而提領少，或尚乏跨域服務交換規劃，與計畫推動目的有間，且有部分執行結果未達預期目標等情事，允宜研議精進時間銀行運作模式，以強化社區互惠網絡。</w:t>
            </w:r>
          </w:p>
        </w:tc>
        <w:tc>
          <w:tcPr>
            <w:tcW w:w="3122" w:type="dxa"/>
            <w:vMerge/>
            <w:tcBorders>
              <w:top w:val="single" w:sz="4" w:space="0" w:color="auto"/>
              <w:left w:val="single" w:sz="4" w:space="0" w:color="auto"/>
              <w:bottom w:val="single" w:sz="4" w:space="0" w:color="auto"/>
              <w:right w:val="single" w:sz="4" w:space="0" w:color="auto"/>
              <w:tl2br w:val="single" w:sz="4" w:space="0" w:color="auto"/>
            </w:tcBorders>
          </w:tcPr>
          <w:p w14:paraId="48414EA8" w14:textId="77777777" w:rsidR="00180540" w:rsidRPr="001A5AA1" w:rsidRDefault="00180540" w:rsidP="00753E59">
            <w:pPr>
              <w:spacing w:afterLines="10" w:after="36" w:line="334" w:lineRule="exact"/>
              <w:ind w:firstLineChars="0" w:firstLine="0"/>
              <w:rPr>
                <w:noProof/>
                <w:sz w:val="20"/>
                <w:szCs w:val="20"/>
              </w:rPr>
            </w:pPr>
          </w:p>
        </w:tc>
      </w:tr>
      <w:tr w:rsidR="001A5AA1" w:rsidRPr="001A5AA1" w14:paraId="37A094EA" w14:textId="77777777" w:rsidTr="007915E4">
        <w:trPr>
          <w:trHeight w:val="20"/>
          <w:jc w:val="center"/>
        </w:trPr>
        <w:tc>
          <w:tcPr>
            <w:tcW w:w="7148" w:type="dxa"/>
            <w:tcBorders>
              <w:top w:val="single" w:sz="4" w:space="0" w:color="auto"/>
              <w:left w:val="single" w:sz="4" w:space="0" w:color="auto"/>
              <w:bottom w:val="single" w:sz="4" w:space="0" w:color="auto"/>
              <w:right w:val="single" w:sz="4" w:space="0" w:color="auto"/>
            </w:tcBorders>
          </w:tcPr>
          <w:p w14:paraId="3E23C6B0" w14:textId="5F2DF47C" w:rsidR="00180540" w:rsidRPr="001A5AA1" w:rsidRDefault="00180540" w:rsidP="00753E59">
            <w:pPr>
              <w:overflowPunct/>
              <w:spacing w:afterLines="15" w:after="54" w:line="334" w:lineRule="exact"/>
              <w:ind w:left="508" w:hangingChars="254" w:hanging="508"/>
              <w:rPr>
                <w:noProof/>
                <w:sz w:val="20"/>
                <w:szCs w:val="20"/>
              </w:rPr>
            </w:pPr>
            <w:r w:rsidRPr="001A5AA1">
              <w:rPr>
                <w:rFonts w:hint="eastAsia"/>
                <w:noProof/>
                <w:sz w:val="20"/>
                <w:szCs w:val="20"/>
              </w:rPr>
              <w:t>（</w:t>
            </w:r>
            <w:r w:rsidR="00925F63" w:rsidRPr="001A5AA1">
              <w:rPr>
                <w:rFonts w:hint="eastAsia"/>
                <w:noProof/>
                <w:sz w:val="20"/>
                <w:szCs w:val="20"/>
              </w:rPr>
              <w:t>3</w:t>
            </w:r>
            <w:r w:rsidRPr="001A5AA1">
              <w:rPr>
                <w:noProof/>
                <w:sz w:val="20"/>
                <w:szCs w:val="20"/>
              </w:rPr>
              <w:t>）</w:t>
            </w:r>
            <w:r w:rsidRPr="001A5AA1">
              <w:rPr>
                <w:rFonts w:hint="eastAsia"/>
                <w:noProof/>
                <w:sz w:val="20"/>
                <w:szCs w:val="20"/>
              </w:rPr>
              <w:t>衛生福利部為減輕家庭照顧者照顧負荷，推動多元支持措施，惟</w:t>
            </w:r>
            <w:r w:rsidR="00694415" w:rsidRPr="001A5AA1">
              <w:rPr>
                <w:rFonts w:hint="eastAsia"/>
                <w:noProof/>
                <w:sz w:val="20"/>
                <w:szCs w:val="20"/>
              </w:rPr>
              <w:t>尚有</w:t>
            </w:r>
            <w:r w:rsidRPr="001A5AA1">
              <w:rPr>
                <w:rFonts w:hint="eastAsia"/>
                <w:noProof/>
                <w:sz w:val="20"/>
                <w:szCs w:val="20"/>
              </w:rPr>
              <w:t>部分高風險個案未能適時被發掘並提供服務，</w:t>
            </w:r>
            <w:r w:rsidR="00694415" w:rsidRPr="001A5AA1">
              <w:rPr>
                <w:rFonts w:hint="eastAsia"/>
                <w:noProof/>
                <w:sz w:val="20"/>
                <w:szCs w:val="20"/>
              </w:rPr>
              <w:t>到宅照顧技巧指導等服務使用情形亦待提升，且家照據點分布不均及服務量能有限，允宜研謀改善，以維護家庭照顧者身心健康。</w:t>
            </w:r>
          </w:p>
        </w:tc>
        <w:tc>
          <w:tcPr>
            <w:tcW w:w="3122" w:type="dxa"/>
            <w:vMerge/>
            <w:tcBorders>
              <w:top w:val="single" w:sz="4" w:space="0" w:color="auto"/>
              <w:left w:val="single" w:sz="4" w:space="0" w:color="auto"/>
              <w:bottom w:val="single" w:sz="4" w:space="0" w:color="auto"/>
              <w:right w:val="single" w:sz="4" w:space="0" w:color="auto"/>
              <w:tl2br w:val="single" w:sz="4" w:space="0" w:color="auto"/>
            </w:tcBorders>
          </w:tcPr>
          <w:p w14:paraId="7D8A2454" w14:textId="77777777" w:rsidR="00180540" w:rsidRPr="001A5AA1" w:rsidRDefault="00180540" w:rsidP="00753E59">
            <w:pPr>
              <w:spacing w:afterLines="10" w:after="36" w:line="334" w:lineRule="exact"/>
              <w:ind w:firstLineChars="0" w:firstLine="0"/>
              <w:rPr>
                <w:noProof/>
                <w:sz w:val="20"/>
                <w:szCs w:val="20"/>
              </w:rPr>
            </w:pPr>
          </w:p>
        </w:tc>
      </w:tr>
      <w:tr w:rsidR="001A5AA1" w:rsidRPr="001A5AA1" w14:paraId="07992631" w14:textId="77777777" w:rsidTr="007915E4">
        <w:trPr>
          <w:trHeight w:val="20"/>
          <w:jc w:val="center"/>
        </w:trPr>
        <w:tc>
          <w:tcPr>
            <w:tcW w:w="7148" w:type="dxa"/>
            <w:tcBorders>
              <w:top w:val="single" w:sz="4" w:space="0" w:color="auto"/>
              <w:left w:val="single" w:sz="4" w:space="0" w:color="auto"/>
              <w:bottom w:val="single" w:sz="4" w:space="0" w:color="auto"/>
              <w:right w:val="single" w:sz="4" w:space="0" w:color="auto"/>
            </w:tcBorders>
          </w:tcPr>
          <w:p w14:paraId="267DAC27" w14:textId="2DC16706" w:rsidR="00180540" w:rsidRPr="001A5AA1" w:rsidRDefault="00180540" w:rsidP="00753E59">
            <w:pPr>
              <w:overflowPunct/>
              <w:spacing w:afterLines="15" w:after="54" w:line="334" w:lineRule="exact"/>
              <w:ind w:left="508" w:hangingChars="254" w:hanging="508"/>
              <w:rPr>
                <w:noProof/>
                <w:sz w:val="20"/>
                <w:szCs w:val="20"/>
              </w:rPr>
            </w:pPr>
            <w:r w:rsidRPr="001A5AA1">
              <w:rPr>
                <w:rFonts w:hint="eastAsia"/>
                <w:noProof/>
                <w:sz w:val="20"/>
                <w:szCs w:val="20"/>
              </w:rPr>
              <w:t>（</w:t>
            </w:r>
            <w:r w:rsidR="00925F63" w:rsidRPr="001A5AA1">
              <w:rPr>
                <w:rFonts w:hint="eastAsia"/>
                <w:noProof/>
                <w:sz w:val="20"/>
                <w:szCs w:val="20"/>
              </w:rPr>
              <w:t>4</w:t>
            </w:r>
            <w:r w:rsidRPr="001A5AA1">
              <w:rPr>
                <w:rFonts w:hint="eastAsia"/>
                <w:noProof/>
                <w:sz w:val="20"/>
                <w:szCs w:val="20"/>
              </w:rPr>
              <w:t>）原住民族委員會辦理文化健康站實施計畫，持續擴展服務量能，惟部分站點到站率欠佳、未落實辦理長者健康功能評估、負責人或照服員每年教育訓練未達規定時數、課程及活動量次不足等，均待研謀改善。</w:t>
            </w:r>
          </w:p>
        </w:tc>
        <w:tc>
          <w:tcPr>
            <w:tcW w:w="3122" w:type="dxa"/>
            <w:vMerge/>
            <w:tcBorders>
              <w:top w:val="single" w:sz="4" w:space="0" w:color="auto"/>
              <w:left w:val="single" w:sz="4" w:space="0" w:color="auto"/>
              <w:bottom w:val="single" w:sz="4" w:space="0" w:color="auto"/>
              <w:right w:val="single" w:sz="4" w:space="0" w:color="auto"/>
              <w:tl2br w:val="single" w:sz="4" w:space="0" w:color="auto"/>
            </w:tcBorders>
          </w:tcPr>
          <w:p w14:paraId="3E421129" w14:textId="77777777" w:rsidR="00180540" w:rsidRPr="001A5AA1" w:rsidRDefault="00180540" w:rsidP="00753E59">
            <w:pPr>
              <w:spacing w:afterLines="10" w:after="36" w:line="334" w:lineRule="exact"/>
              <w:ind w:firstLineChars="0" w:firstLine="0"/>
              <w:rPr>
                <w:noProof/>
                <w:sz w:val="20"/>
                <w:szCs w:val="20"/>
              </w:rPr>
            </w:pPr>
          </w:p>
        </w:tc>
      </w:tr>
    </w:tbl>
    <w:p w14:paraId="7FFB65DF" w14:textId="1280FF30" w:rsidR="00CD7907" w:rsidRPr="001A5AA1" w:rsidRDefault="00E54A21" w:rsidP="00D75C8F">
      <w:pPr>
        <w:widowControl w:val="0"/>
        <w:spacing w:line="580" w:lineRule="exact"/>
        <w:ind w:firstLine="472"/>
        <w:rPr>
          <w:sz w:val="18"/>
        </w:rPr>
      </w:pPr>
      <w:r w:rsidRPr="001A5AA1">
        <w:rPr>
          <w:rFonts w:hint="eastAsia"/>
          <w:spacing w:val="-2"/>
        </w:rPr>
        <w:t>該基金來源用途及餘</w:t>
      </w:r>
      <w:proofErr w:type="gramStart"/>
      <w:r w:rsidRPr="001A5AA1">
        <w:rPr>
          <w:rFonts w:hint="eastAsia"/>
          <w:spacing w:val="-2"/>
        </w:rPr>
        <w:t>絀</w:t>
      </w:r>
      <w:proofErr w:type="gramEnd"/>
      <w:r w:rsidRPr="001A5AA1">
        <w:rPr>
          <w:rFonts w:hint="eastAsia"/>
          <w:spacing w:val="-2"/>
        </w:rPr>
        <w:t>之審定，餘</w:t>
      </w:r>
      <w:proofErr w:type="gramStart"/>
      <w:r w:rsidRPr="001A5AA1">
        <w:rPr>
          <w:rFonts w:hint="eastAsia"/>
          <w:spacing w:val="-2"/>
        </w:rPr>
        <w:t>絀</w:t>
      </w:r>
      <w:proofErr w:type="gramEnd"/>
      <w:r w:rsidRPr="001A5AA1">
        <w:rPr>
          <w:rFonts w:hint="eastAsia"/>
          <w:spacing w:val="-2"/>
        </w:rPr>
        <w:t>審定後現金流量及資產負債狀況，暨所屬分預算來源用途</w:t>
      </w:r>
      <w:r w:rsidRPr="001A5AA1">
        <w:rPr>
          <w:rFonts w:hint="eastAsia"/>
        </w:rPr>
        <w:t>及餘</w:t>
      </w:r>
      <w:proofErr w:type="gramStart"/>
      <w:r w:rsidRPr="001A5AA1">
        <w:rPr>
          <w:rFonts w:hint="eastAsia"/>
        </w:rPr>
        <w:t>絀</w:t>
      </w:r>
      <w:proofErr w:type="gramEnd"/>
      <w:r w:rsidRPr="001A5AA1">
        <w:rPr>
          <w:rFonts w:hint="eastAsia"/>
        </w:rPr>
        <w:t>概況，</w:t>
      </w:r>
      <w:proofErr w:type="gramStart"/>
      <w:r w:rsidRPr="001A5AA1">
        <w:rPr>
          <w:rFonts w:hint="eastAsia"/>
        </w:rPr>
        <w:t>詳戊</w:t>
      </w:r>
      <w:proofErr w:type="gramEnd"/>
      <w:r w:rsidRPr="001A5AA1">
        <w:rPr>
          <w:rFonts w:hint="eastAsia"/>
        </w:rPr>
        <w:t>、附表、壹、各基金附表</w:t>
      </w:r>
      <w:proofErr w:type="gramStart"/>
      <w:r w:rsidRPr="001A5AA1">
        <w:rPr>
          <w:rFonts w:hint="eastAsia"/>
        </w:rPr>
        <w:t>〔</w:t>
      </w:r>
      <w:proofErr w:type="gramEnd"/>
      <w:r w:rsidRPr="001A5AA1">
        <w:rPr>
          <w:rFonts w:hint="eastAsia"/>
        </w:rPr>
        <w:t>請至審計部全球資訊網之總決算審核報告查詢平台</w:t>
      </w:r>
      <w:r w:rsidR="007915E4" w:rsidRPr="001A5AA1">
        <w:rPr>
          <w:rFonts w:hint="eastAsia"/>
        </w:rPr>
        <w:t>(</w:t>
      </w:r>
      <w:r w:rsidRPr="001A5AA1">
        <w:t>https://auditreport.audit.gov.tw/</w:t>
      </w:r>
      <w:r w:rsidR="007915E4" w:rsidRPr="001A5AA1">
        <w:rPr>
          <w:rFonts w:hint="eastAsia"/>
        </w:rPr>
        <w:t>)</w:t>
      </w:r>
      <w:r w:rsidRPr="001A5AA1">
        <w:rPr>
          <w:rFonts w:hint="eastAsia"/>
        </w:rPr>
        <w:t>查閱</w:t>
      </w:r>
      <w:proofErr w:type="gramStart"/>
      <w:r w:rsidRPr="001A5AA1">
        <w:rPr>
          <w:rFonts w:hint="eastAsia"/>
        </w:rPr>
        <w:t>〕</w:t>
      </w:r>
      <w:proofErr w:type="gramEnd"/>
      <w:r w:rsidR="00115631" w:rsidRPr="001A5AA1">
        <w:rPr>
          <w:rFonts w:hint="eastAsia"/>
        </w:rPr>
        <w:t>。</w:t>
      </w:r>
    </w:p>
    <w:sectPr w:rsidR="00CD7907" w:rsidRPr="001A5AA1" w:rsidSect="00F83626">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418" w:left="851" w:header="1021" w:footer="737" w:gutter="0"/>
      <w:pgNumType w:start="329"/>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A26D" w14:textId="77777777" w:rsidR="00715F16" w:rsidRDefault="00715F16" w:rsidP="0001579B">
      <w:pPr>
        <w:ind w:firstLine="480"/>
      </w:pPr>
      <w:r>
        <w:separator/>
      </w:r>
    </w:p>
  </w:endnote>
  <w:endnote w:type="continuationSeparator" w:id="0">
    <w:p w14:paraId="5FE392AF" w14:textId="77777777" w:rsidR="00715F16" w:rsidRDefault="00715F16"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FF7F8" w14:textId="77777777" w:rsidR="007915E4" w:rsidRDefault="00E140C5" w:rsidP="007915E4">
    <w:pPr>
      <w:ind w:firstLineChars="0" w:firstLine="0"/>
      <w:jc w:val="center"/>
      <w:rPr>
        <w:rFonts w:cs="Times New Roman"/>
      </w:rPr>
    </w:pPr>
    <w:sdt>
      <w:sdtPr>
        <w:rPr>
          <w:rFonts w:hint="eastAsia"/>
        </w:rPr>
        <w:id w:val="-1299604003"/>
        <w:docPartObj>
          <w:docPartGallery w:val="Page Numbers (Bottom of Page)"/>
          <w:docPartUnique/>
        </w:docPartObj>
      </w:sdtPr>
      <w:sdtEndPr/>
      <w:sdtContent>
        <w:r w:rsidR="007915E4">
          <w:rPr>
            <w:rFonts w:hint="eastAsia"/>
            <w:sz w:val="20"/>
          </w:rPr>
          <w:t>乙-</w:t>
        </w:r>
        <w:r w:rsidR="007915E4">
          <w:rPr>
            <w:rFonts w:hint="eastAsia"/>
            <w:sz w:val="20"/>
          </w:rPr>
          <w:fldChar w:fldCharType="begin"/>
        </w:r>
        <w:r w:rsidR="007915E4">
          <w:rPr>
            <w:rFonts w:hint="eastAsia"/>
            <w:sz w:val="20"/>
          </w:rPr>
          <w:instrText>PAGE   \* MERGEFORMAT</w:instrText>
        </w:r>
        <w:r w:rsidR="007915E4">
          <w:rPr>
            <w:rFonts w:hint="eastAsia"/>
            <w:sz w:val="20"/>
          </w:rPr>
          <w:fldChar w:fldCharType="separate"/>
        </w:r>
        <w:r w:rsidR="007915E4">
          <w:rPr>
            <w:sz w:val="20"/>
          </w:rPr>
          <w:t>1</w:t>
        </w:r>
        <w:r w:rsidR="007915E4">
          <w:rPr>
            <w:rFonts w:hint="eastAsia"/>
            <w:sz w:val="20"/>
          </w:rPr>
          <w:fldChar w:fldCharType="end"/>
        </w:r>
      </w:sdtContent>
    </w:sdt>
  </w:p>
  <w:p w14:paraId="054894E7" w14:textId="77777777" w:rsidR="007915E4" w:rsidRDefault="007915E4" w:rsidP="007915E4">
    <w:pPr>
      <w:pStyle w:val="a5"/>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55F5" w14:textId="77777777" w:rsidR="007915E4" w:rsidRDefault="00E140C5" w:rsidP="007915E4">
    <w:pPr>
      <w:ind w:firstLineChars="0" w:firstLine="0"/>
      <w:jc w:val="center"/>
      <w:rPr>
        <w:rFonts w:cs="Times New Roman"/>
      </w:rPr>
    </w:pPr>
    <w:sdt>
      <w:sdtPr>
        <w:rPr>
          <w:rFonts w:hint="eastAsia"/>
        </w:rPr>
        <w:id w:val="1858620960"/>
        <w:docPartObj>
          <w:docPartGallery w:val="Page Numbers (Bottom of Page)"/>
          <w:docPartUnique/>
        </w:docPartObj>
      </w:sdtPr>
      <w:sdtEndPr/>
      <w:sdtContent>
        <w:r w:rsidR="007915E4">
          <w:rPr>
            <w:rFonts w:hint="eastAsia"/>
            <w:sz w:val="20"/>
          </w:rPr>
          <w:t>乙-</w:t>
        </w:r>
        <w:r w:rsidR="007915E4">
          <w:rPr>
            <w:rFonts w:hint="eastAsia"/>
            <w:sz w:val="20"/>
          </w:rPr>
          <w:fldChar w:fldCharType="begin"/>
        </w:r>
        <w:r w:rsidR="007915E4">
          <w:rPr>
            <w:rFonts w:hint="eastAsia"/>
            <w:sz w:val="20"/>
          </w:rPr>
          <w:instrText>PAGE   \* MERGEFORMAT</w:instrText>
        </w:r>
        <w:r w:rsidR="007915E4">
          <w:rPr>
            <w:rFonts w:hint="eastAsia"/>
            <w:sz w:val="20"/>
          </w:rPr>
          <w:fldChar w:fldCharType="separate"/>
        </w:r>
        <w:r w:rsidR="007915E4">
          <w:rPr>
            <w:sz w:val="20"/>
          </w:rPr>
          <w:t>2</w:t>
        </w:r>
        <w:r w:rsidR="007915E4">
          <w:rPr>
            <w:rFonts w:hint="eastAsia"/>
            <w:sz w:val="20"/>
          </w:rPr>
          <w:fldChar w:fldCharType="end"/>
        </w:r>
      </w:sdtContent>
    </w:sdt>
  </w:p>
  <w:p w14:paraId="60295D29" w14:textId="77777777" w:rsidR="007915E4" w:rsidRDefault="007915E4" w:rsidP="007915E4">
    <w:pPr>
      <w:pStyle w:val="a5"/>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DB8B" w14:textId="77777777" w:rsidR="00883843" w:rsidRDefault="00883843"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E35FB" w14:textId="77777777" w:rsidR="00715F16" w:rsidRDefault="00715F16" w:rsidP="0001579B">
      <w:pPr>
        <w:ind w:firstLine="480"/>
      </w:pPr>
      <w:r>
        <w:separator/>
      </w:r>
    </w:p>
  </w:footnote>
  <w:footnote w:type="continuationSeparator" w:id="0">
    <w:p w14:paraId="3637F97F" w14:textId="77777777" w:rsidR="00715F16" w:rsidRDefault="00715F16"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544D2" w14:textId="77777777" w:rsidR="00883843" w:rsidRDefault="00883843" w:rsidP="00825B97">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9FB3" w14:textId="77777777" w:rsidR="00883843" w:rsidRDefault="00883843" w:rsidP="00466282">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FB70" w14:textId="77777777" w:rsidR="00883843" w:rsidRDefault="00883843"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6"/>
  </w:num>
  <w:num w:numId="24">
    <w:abstractNumId w:val="27"/>
  </w:num>
  <w:num w:numId="25">
    <w:abstractNumId w:val="0"/>
  </w:num>
  <w:num w:numId="26">
    <w:abstractNumId w:val="16"/>
  </w:num>
  <w:num w:numId="27">
    <w:abstractNumId w:val="2"/>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isplayHorizontalDrawingGridEvery w:val="0"/>
  <w:displayVerticalDrawingGridEvery w:val="2"/>
  <w:characterSpacingControl w:val="doNotCompress"/>
  <w:hdrShapeDefaults>
    <o:shapedefaults v:ext="edit" spidmax="14337">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5D05"/>
    <w:rsid w:val="00006BE3"/>
    <w:rsid w:val="0000711D"/>
    <w:rsid w:val="00010EA6"/>
    <w:rsid w:val="0001173C"/>
    <w:rsid w:val="00012187"/>
    <w:rsid w:val="000129D3"/>
    <w:rsid w:val="000131D1"/>
    <w:rsid w:val="00014AB4"/>
    <w:rsid w:val="00015481"/>
    <w:rsid w:val="0001579B"/>
    <w:rsid w:val="0001672E"/>
    <w:rsid w:val="0001689E"/>
    <w:rsid w:val="00016AB4"/>
    <w:rsid w:val="00017262"/>
    <w:rsid w:val="00017614"/>
    <w:rsid w:val="00017B22"/>
    <w:rsid w:val="00020A3C"/>
    <w:rsid w:val="00022DC2"/>
    <w:rsid w:val="00025EDB"/>
    <w:rsid w:val="00026749"/>
    <w:rsid w:val="000275CD"/>
    <w:rsid w:val="00031E3D"/>
    <w:rsid w:val="00033053"/>
    <w:rsid w:val="00035F8A"/>
    <w:rsid w:val="00036C3A"/>
    <w:rsid w:val="00040F39"/>
    <w:rsid w:val="00041F67"/>
    <w:rsid w:val="0004260F"/>
    <w:rsid w:val="00043726"/>
    <w:rsid w:val="0004378C"/>
    <w:rsid w:val="000476E1"/>
    <w:rsid w:val="00047E7B"/>
    <w:rsid w:val="00050B9A"/>
    <w:rsid w:val="00051B19"/>
    <w:rsid w:val="00053301"/>
    <w:rsid w:val="000545C4"/>
    <w:rsid w:val="00055F4F"/>
    <w:rsid w:val="0005776E"/>
    <w:rsid w:val="00060E0A"/>
    <w:rsid w:val="00065C94"/>
    <w:rsid w:val="000665FE"/>
    <w:rsid w:val="00066E13"/>
    <w:rsid w:val="00066E22"/>
    <w:rsid w:val="00066FAB"/>
    <w:rsid w:val="00067800"/>
    <w:rsid w:val="0007137E"/>
    <w:rsid w:val="00071C4A"/>
    <w:rsid w:val="000722F2"/>
    <w:rsid w:val="000723EA"/>
    <w:rsid w:val="000728AE"/>
    <w:rsid w:val="00072CA8"/>
    <w:rsid w:val="000742F9"/>
    <w:rsid w:val="0007500F"/>
    <w:rsid w:val="00075110"/>
    <w:rsid w:val="00075D32"/>
    <w:rsid w:val="0007606F"/>
    <w:rsid w:val="00077130"/>
    <w:rsid w:val="00077E76"/>
    <w:rsid w:val="000856E6"/>
    <w:rsid w:val="0008697A"/>
    <w:rsid w:val="0008733E"/>
    <w:rsid w:val="00090AD3"/>
    <w:rsid w:val="00090F11"/>
    <w:rsid w:val="000918BB"/>
    <w:rsid w:val="0009329C"/>
    <w:rsid w:val="00095E1D"/>
    <w:rsid w:val="000962A9"/>
    <w:rsid w:val="000A2813"/>
    <w:rsid w:val="000A2C6D"/>
    <w:rsid w:val="000A2DBF"/>
    <w:rsid w:val="000A6098"/>
    <w:rsid w:val="000A6B63"/>
    <w:rsid w:val="000B01D6"/>
    <w:rsid w:val="000B0402"/>
    <w:rsid w:val="000B064D"/>
    <w:rsid w:val="000B179A"/>
    <w:rsid w:val="000B350F"/>
    <w:rsid w:val="000B3633"/>
    <w:rsid w:val="000B3748"/>
    <w:rsid w:val="000B3771"/>
    <w:rsid w:val="000B37C5"/>
    <w:rsid w:val="000B37F2"/>
    <w:rsid w:val="000B3906"/>
    <w:rsid w:val="000B3FA2"/>
    <w:rsid w:val="000B44D4"/>
    <w:rsid w:val="000B4844"/>
    <w:rsid w:val="000B6E4C"/>
    <w:rsid w:val="000C0D3B"/>
    <w:rsid w:val="000C1F44"/>
    <w:rsid w:val="000C240F"/>
    <w:rsid w:val="000C4EA4"/>
    <w:rsid w:val="000C516D"/>
    <w:rsid w:val="000C79E7"/>
    <w:rsid w:val="000D14C1"/>
    <w:rsid w:val="000D430F"/>
    <w:rsid w:val="000D445B"/>
    <w:rsid w:val="000D4B6B"/>
    <w:rsid w:val="000D6878"/>
    <w:rsid w:val="000D69E7"/>
    <w:rsid w:val="000D74D3"/>
    <w:rsid w:val="000D756E"/>
    <w:rsid w:val="000D7E17"/>
    <w:rsid w:val="000E2128"/>
    <w:rsid w:val="000E3B57"/>
    <w:rsid w:val="000E57C0"/>
    <w:rsid w:val="000E58C2"/>
    <w:rsid w:val="000E6341"/>
    <w:rsid w:val="000E68FD"/>
    <w:rsid w:val="000E71D3"/>
    <w:rsid w:val="000F0074"/>
    <w:rsid w:val="000F1526"/>
    <w:rsid w:val="000F1E78"/>
    <w:rsid w:val="000F67B2"/>
    <w:rsid w:val="00100D1A"/>
    <w:rsid w:val="00102093"/>
    <w:rsid w:val="001032BB"/>
    <w:rsid w:val="0010637D"/>
    <w:rsid w:val="00107196"/>
    <w:rsid w:val="0010780A"/>
    <w:rsid w:val="00110BC9"/>
    <w:rsid w:val="00112E54"/>
    <w:rsid w:val="001131C0"/>
    <w:rsid w:val="00113571"/>
    <w:rsid w:val="001136A8"/>
    <w:rsid w:val="00115631"/>
    <w:rsid w:val="00117A9B"/>
    <w:rsid w:val="00117FED"/>
    <w:rsid w:val="00120751"/>
    <w:rsid w:val="00120D74"/>
    <w:rsid w:val="00120E0D"/>
    <w:rsid w:val="00121356"/>
    <w:rsid w:val="001226FE"/>
    <w:rsid w:val="0012775A"/>
    <w:rsid w:val="00132DD2"/>
    <w:rsid w:val="00133F61"/>
    <w:rsid w:val="0013507D"/>
    <w:rsid w:val="00135AF0"/>
    <w:rsid w:val="0013761F"/>
    <w:rsid w:val="001407D8"/>
    <w:rsid w:val="00140E78"/>
    <w:rsid w:val="0014128A"/>
    <w:rsid w:val="0014207C"/>
    <w:rsid w:val="0014254D"/>
    <w:rsid w:val="00142B4A"/>
    <w:rsid w:val="00144B07"/>
    <w:rsid w:val="00146813"/>
    <w:rsid w:val="00150D77"/>
    <w:rsid w:val="001513FC"/>
    <w:rsid w:val="001517CB"/>
    <w:rsid w:val="00151EDF"/>
    <w:rsid w:val="00152AA0"/>
    <w:rsid w:val="00155FD9"/>
    <w:rsid w:val="00157398"/>
    <w:rsid w:val="00157CE4"/>
    <w:rsid w:val="0016133D"/>
    <w:rsid w:val="0016156A"/>
    <w:rsid w:val="00161EB5"/>
    <w:rsid w:val="001630CE"/>
    <w:rsid w:val="001642CC"/>
    <w:rsid w:val="0017059B"/>
    <w:rsid w:val="001716D5"/>
    <w:rsid w:val="00171E19"/>
    <w:rsid w:val="00173DB4"/>
    <w:rsid w:val="00174294"/>
    <w:rsid w:val="00177077"/>
    <w:rsid w:val="00180540"/>
    <w:rsid w:val="0018297E"/>
    <w:rsid w:val="00183E74"/>
    <w:rsid w:val="00186B1D"/>
    <w:rsid w:val="00187007"/>
    <w:rsid w:val="00191A23"/>
    <w:rsid w:val="00191E38"/>
    <w:rsid w:val="001950A4"/>
    <w:rsid w:val="00195B9B"/>
    <w:rsid w:val="001A145D"/>
    <w:rsid w:val="001A1D28"/>
    <w:rsid w:val="001A22AB"/>
    <w:rsid w:val="001A2B5E"/>
    <w:rsid w:val="001A4CFE"/>
    <w:rsid w:val="001A5AA1"/>
    <w:rsid w:val="001B11E8"/>
    <w:rsid w:val="001B1A5A"/>
    <w:rsid w:val="001B2BC3"/>
    <w:rsid w:val="001B2E6E"/>
    <w:rsid w:val="001B5573"/>
    <w:rsid w:val="001B5641"/>
    <w:rsid w:val="001B6125"/>
    <w:rsid w:val="001C04AF"/>
    <w:rsid w:val="001C054C"/>
    <w:rsid w:val="001C0736"/>
    <w:rsid w:val="001C39E6"/>
    <w:rsid w:val="001C3EF7"/>
    <w:rsid w:val="001C568D"/>
    <w:rsid w:val="001C5FD6"/>
    <w:rsid w:val="001D1834"/>
    <w:rsid w:val="001D1B7C"/>
    <w:rsid w:val="001D221C"/>
    <w:rsid w:val="001D64E7"/>
    <w:rsid w:val="001E1622"/>
    <w:rsid w:val="001E1F7B"/>
    <w:rsid w:val="001E217E"/>
    <w:rsid w:val="001E2640"/>
    <w:rsid w:val="001E73A4"/>
    <w:rsid w:val="001F3395"/>
    <w:rsid w:val="001F5235"/>
    <w:rsid w:val="001F6A5B"/>
    <w:rsid w:val="001F74B8"/>
    <w:rsid w:val="001F7FF9"/>
    <w:rsid w:val="00201A79"/>
    <w:rsid w:val="00202E82"/>
    <w:rsid w:val="002035F0"/>
    <w:rsid w:val="00203A31"/>
    <w:rsid w:val="00203EDE"/>
    <w:rsid w:val="00205411"/>
    <w:rsid w:val="00205E33"/>
    <w:rsid w:val="00205F8B"/>
    <w:rsid w:val="00206A02"/>
    <w:rsid w:val="00207125"/>
    <w:rsid w:val="00207D97"/>
    <w:rsid w:val="00210B17"/>
    <w:rsid w:val="00211929"/>
    <w:rsid w:val="0021347B"/>
    <w:rsid w:val="002136CF"/>
    <w:rsid w:val="002165EA"/>
    <w:rsid w:val="002206A9"/>
    <w:rsid w:val="00220FF1"/>
    <w:rsid w:val="00221915"/>
    <w:rsid w:val="00222553"/>
    <w:rsid w:val="00222820"/>
    <w:rsid w:val="00222A29"/>
    <w:rsid w:val="00222FFF"/>
    <w:rsid w:val="002234BE"/>
    <w:rsid w:val="00225597"/>
    <w:rsid w:val="002257F4"/>
    <w:rsid w:val="00231C45"/>
    <w:rsid w:val="00233711"/>
    <w:rsid w:val="002355CD"/>
    <w:rsid w:val="00235702"/>
    <w:rsid w:val="00235ADA"/>
    <w:rsid w:val="00236943"/>
    <w:rsid w:val="002369A3"/>
    <w:rsid w:val="0023753F"/>
    <w:rsid w:val="00240A0C"/>
    <w:rsid w:val="00240D57"/>
    <w:rsid w:val="00241C1D"/>
    <w:rsid w:val="00243539"/>
    <w:rsid w:val="00245F49"/>
    <w:rsid w:val="00246044"/>
    <w:rsid w:val="00246E0F"/>
    <w:rsid w:val="00251CE7"/>
    <w:rsid w:val="00251DE0"/>
    <w:rsid w:val="0025202F"/>
    <w:rsid w:val="0025272C"/>
    <w:rsid w:val="00252A1C"/>
    <w:rsid w:val="0025573E"/>
    <w:rsid w:val="00255FC1"/>
    <w:rsid w:val="00257A5C"/>
    <w:rsid w:val="00257F38"/>
    <w:rsid w:val="00261837"/>
    <w:rsid w:val="002629DF"/>
    <w:rsid w:val="002630D2"/>
    <w:rsid w:val="00263673"/>
    <w:rsid w:val="0026480B"/>
    <w:rsid w:val="00265528"/>
    <w:rsid w:val="00266891"/>
    <w:rsid w:val="00266A79"/>
    <w:rsid w:val="002678D3"/>
    <w:rsid w:val="00270622"/>
    <w:rsid w:val="00270852"/>
    <w:rsid w:val="00271153"/>
    <w:rsid w:val="00271766"/>
    <w:rsid w:val="00271B3A"/>
    <w:rsid w:val="0027317A"/>
    <w:rsid w:val="002744F7"/>
    <w:rsid w:val="00276865"/>
    <w:rsid w:val="00277456"/>
    <w:rsid w:val="0028067F"/>
    <w:rsid w:val="002808E0"/>
    <w:rsid w:val="002808F0"/>
    <w:rsid w:val="00282155"/>
    <w:rsid w:val="0028281E"/>
    <w:rsid w:val="00284105"/>
    <w:rsid w:val="0028432E"/>
    <w:rsid w:val="002844F9"/>
    <w:rsid w:val="0028463D"/>
    <w:rsid w:val="002848A1"/>
    <w:rsid w:val="00285ACA"/>
    <w:rsid w:val="002879ED"/>
    <w:rsid w:val="00290CB3"/>
    <w:rsid w:val="002927AF"/>
    <w:rsid w:val="00296630"/>
    <w:rsid w:val="00296CA3"/>
    <w:rsid w:val="002A0674"/>
    <w:rsid w:val="002A1D99"/>
    <w:rsid w:val="002A276F"/>
    <w:rsid w:val="002A39B9"/>
    <w:rsid w:val="002A4A6E"/>
    <w:rsid w:val="002B12B9"/>
    <w:rsid w:val="002B4E44"/>
    <w:rsid w:val="002B7B42"/>
    <w:rsid w:val="002C47BD"/>
    <w:rsid w:val="002C50F3"/>
    <w:rsid w:val="002C7861"/>
    <w:rsid w:val="002D0241"/>
    <w:rsid w:val="002D1C8B"/>
    <w:rsid w:val="002D2E74"/>
    <w:rsid w:val="002D3A78"/>
    <w:rsid w:val="002D411A"/>
    <w:rsid w:val="002D458D"/>
    <w:rsid w:val="002D4B49"/>
    <w:rsid w:val="002D4D8D"/>
    <w:rsid w:val="002D5431"/>
    <w:rsid w:val="002D6C0E"/>
    <w:rsid w:val="002D6F14"/>
    <w:rsid w:val="002D758F"/>
    <w:rsid w:val="002D7812"/>
    <w:rsid w:val="002E006E"/>
    <w:rsid w:val="002E1434"/>
    <w:rsid w:val="002E20A2"/>
    <w:rsid w:val="002E40B6"/>
    <w:rsid w:val="002E4753"/>
    <w:rsid w:val="002E4950"/>
    <w:rsid w:val="002E5546"/>
    <w:rsid w:val="002E615A"/>
    <w:rsid w:val="002E72E0"/>
    <w:rsid w:val="002E7BA5"/>
    <w:rsid w:val="002F060C"/>
    <w:rsid w:val="002F7E7F"/>
    <w:rsid w:val="00300287"/>
    <w:rsid w:val="0030368B"/>
    <w:rsid w:val="00303D58"/>
    <w:rsid w:val="003043DA"/>
    <w:rsid w:val="00304B79"/>
    <w:rsid w:val="00304C2A"/>
    <w:rsid w:val="00306988"/>
    <w:rsid w:val="003079C9"/>
    <w:rsid w:val="00307D0A"/>
    <w:rsid w:val="003113C0"/>
    <w:rsid w:val="003124D2"/>
    <w:rsid w:val="00312A88"/>
    <w:rsid w:val="00314579"/>
    <w:rsid w:val="0031474F"/>
    <w:rsid w:val="00317260"/>
    <w:rsid w:val="003205BF"/>
    <w:rsid w:val="00323F71"/>
    <w:rsid w:val="0032449E"/>
    <w:rsid w:val="0032556A"/>
    <w:rsid w:val="0032597A"/>
    <w:rsid w:val="00325DDB"/>
    <w:rsid w:val="003265AD"/>
    <w:rsid w:val="003311E7"/>
    <w:rsid w:val="00331C88"/>
    <w:rsid w:val="00332ADD"/>
    <w:rsid w:val="00332DEA"/>
    <w:rsid w:val="00337DAF"/>
    <w:rsid w:val="003420EA"/>
    <w:rsid w:val="003425A3"/>
    <w:rsid w:val="00343AD3"/>
    <w:rsid w:val="00347152"/>
    <w:rsid w:val="00350D0A"/>
    <w:rsid w:val="00352148"/>
    <w:rsid w:val="00353152"/>
    <w:rsid w:val="003549DA"/>
    <w:rsid w:val="003551D4"/>
    <w:rsid w:val="00355E35"/>
    <w:rsid w:val="00356112"/>
    <w:rsid w:val="00356615"/>
    <w:rsid w:val="003605EA"/>
    <w:rsid w:val="00360DE1"/>
    <w:rsid w:val="0036368B"/>
    <w:rsid w:val="0036635D"/>
    <w:rsid w:val="003666D1"/>
    <w:rsid w:val="0037218B"/>
    <w:rsid w:val="00372887"/>
    <w:rsid w:val="003767C9"/>
    <w:rsid w:val="00380291"/>
    <w:rsid w:val="0038059B"/>
    <w:rsid w:val="00380EE1"/>
    <w:rsid w:val="00382A3D"/>
    <w:rsid w:val="003834EA"/>
    <w:rsid w:val="003869BA"/>
    <w:rsid w:val="00386A4E"/>
    <w:rsid w:val="00386AA1"/>
    <w:rsid w:val="00387BCF"/>
    <w:rsid w:val="00392B63"/>
    <w:rsid w:val="0039441F"/>
    <w:rsid w:val="003956D6"/>
    <w:rsid w:val="003962CE"/>
    <w:rsid w:val="003A0575"/>
    <w:rsid w:val="003A2363"/>
    <w:rsid w:val="003A4357"/>
    <w:rsid w:val="003A445C"/>
    <w:rsid w:val="003A6221"/>
    <w:rsid w:val="003B2092"/>
    <w:rsid w:val="003B23AA"/>
    <w:rsid w:val="003B5551"/>
    <w:rsid w:val="003B7502"/>
    <w:rsid w:val="003C01B9"/>
    <w:rsid w:val="003C2A05"/>
    <w:rsid w:val="003C52F9"/>
    <w:rsid w:val="003C5477"/>
    <w:rsid w:val="003C5C5B"/>
    <w:rsid w:val="003C70DA"/>
    <w:rsid w:val="003D01AD"/>
    <w:rsid w:val="003D0FD2"/>
    <w:rsid w:val="003D126D"/>
    <w:rsid w:val="003D173C"/>
    <w:rsid w:val="003D1963"/>
    <w:rsid w:val="003D2306"/>
    <w:rsid w:val="003D232D"/>
    <w:rsid w:val="003D2442"/>
    <w:rsid w:val="003D7761"/>
    <w:rsid w:val="003D7F00"/>
    <w:rsid w:val="003E0157"/>
    <w:rsid w:val="003E1D26"/>
    <w:rsid w:val="003E27A3"/>
    <w:rsid w:val="003E2ECB"/>
    <w:rsid w:val="003E3B5E"/>
    <w:rsid w:val="003E3E64"/>
    <w:rsid w:val="003E4386"/>
    <w:rsid w:val="003E4CE3"/>
    <w:rsid w:val="003E5359"/>
    <w:rsid w:val="003F0A6E"/>
    <w:rsid w:val="003F2C40"/>
    <w:rsid w:val="003F38B7"/>
    <w:rsid w:val="003F46C3"/>
    <w:rsid w:val="003F4A04"/>
    <w:rsid w:val="003F609A"/>
    <w:rsid w:val="003F7316"/>
    <w:rsid w:val="00400E44"/>
    <w:rsid w:val="00401A72"/>
    <w:rsid w:val="004024A0"/>
    <w:rsid w:val="0040338A"/>
    <w:rsid w:val="00403879"/>
    <w:rsid w:val="00405FAF"/>
    <w:rsid w:val="00406482"/>
    <w:rsid w:val="00406C63"/>
    <w:rsid w:val="00410778"/>
    <w:rsid w:val="004107ED"/>
    <w:rsid w:val="00411F8F"/>
    <w:rsid w:val="00412699"/>
    <w:rsid w:val="00412EE9"/>
    <w:rsid w:val="00412F9A"/>
    <w:rsid w:val="00413080"/>
    <w:rsid w:val="00413334"/>
    <w:rsid w:val="00413953"/>
    <w:rsid w:val="0041571C"/>
    <w:rsid w:val="00420CE8"/>
    <w:rsid w:val="00421CB7"/>
    <w:rsid w:val="00422126"/>
    <w:rsid w:val="004253A7"/>
    <w:rsid w:val="00425B7A"/>
    <w:rsid w:val="00430462"/>
    <w:rsid w:val="00431745"/>
    <w:rsid w:val="00432525"/>
    <w:rsid w:val="004350AA"/>
    <w:rsid w:val="00435184"/>
    <w:rsid w:val="00436A16"/>
    <w:rsid w:val="0043758F"/>
    <w:rsid w:val="00440846"/>
    <w:rsid w:val="00443817"/>
    <w:rsid w:val="00446EB1"/>
    <w:rsid w:val="0045122E"/>
    <w:rsid w:val="00451892"/>
    <w:rsid w:val="00456645"/>
    <w:rsid w:val="00460BEB"/>
    <w:rsid w:val="00461A8B"/>
    <w:rsid w:val="004626DB"/>
    <w:rsid w:val="00462FDE"/>
    <w:rsid w:val="00463132"/>
    <w:rsid w:val="0046340C"/>
    <w:rsid w:val="00463575"/>
    <w:rsid w:val="00463EF3"/>
    <w:rsid w:val="00465DB8"/>
    <w:rsid w:val="00466282"/>
    <w:rsid w:val="004676D0"/>
    <w:rsid w:val="00472E58"/>
    <w:rsid w:val="004742E1"/>
    <w:rsid w:val="00474965"/>
    <w:rsid w:val="00475EC0"/>
    <w:rsid w:val="00476CA6"/>
    <w:rsid w:val="00477E7E"/>
    <w:rsid w:val="00484990"/>
    <w:rsid w:val="00491297"/>
    <w:rsid w:val="004917F5"/>
    <w:rsid w:val="0049254D"/>
    <w:rsid w:val="00492BEA"/>
    <w:rsid w:val="00493232"/>
    <w:rsid w:val="00494665"/>
    <w:rsid w:val="00495347"/>
    <w:rsid w:val="004965B0"/>
    <w:rsid w:val="0049660C"/>
    <w:rsid w:val="004A02BE"/>
    <w:rsid w:val="004A0329"/>
    <w:rsid w:val="004A1360"/>
    <w:rsid w:val="004A4BAE"/>
    <w:rsid w:val="004A5B2D"/>
    <w:rsid w:val="004A7548"/>
    <w:rsid w:val="004A76D8"/>
    <w:rsid w:val="004A7B4D"/>
    <w:rsid w:val="004B1468"/>
    <w:rsid w:val="004B2D69"/>
    <w:rsid w:val="004B374C"/>
    <w:rsid w:val="004B4537"/>
    <w:rsid w:val="004B4705"/>
    <w:rsid w:val="004B5297"/>
    <w:rsid w:val="004B63F4"/>
    <w:rsid w:val="004B7D2E"/>
    <w:rsid w:val="004C2886"/>
    <w:rsid w:val="004C52FF"/>
    <w:rsid w:val="004C5958"/>
    <w:rsid w:val="004D093E"/>
    <w:rsid w:val="004D0D05"/>
    <w:rsid w:val="004D1446"/>
    <w:rsid w:val="004D496D"/>
    <w:rsid w:val="004D70D8"/>
    <w:rsid w:val="004D7B78"/>
    <w:rsid w:val="004E0EFA"/>
    <w:rsid w:val="004E184F"/>
    <w:rsid w:val="004E3392"/>
    <w:rsid w:val="004E3ECE"/>
    <w:rsid w:val="004E4589"/>
    <w:rsid w:val="004E6738"/>
    <w:rsid w:val="004E7173"/>
    <w:rsid w:val="004F0C43"/>
    <w:rsid w:val="004F1285"/>
    <w:rsid w:val="004F2322"/>
    <w:rsid w:val="004F3768"/>
    <w:rsid w:val="004F54EA"/>
    <w:rsid w:val="005023AE"/>
    <w:rsid w:val="0050272E"/>
    <w:rsid w:val="005042A6"/>
    <w:rsid w:val="005043B0"/>
    <w:rsid w:val="00504BA4"/>
    <w:rsid w:val="00505C18"/>
    <w:rsid w:val="00505CC5"/>
    <w:rsid w:val="0050673E"/>
    <w:rsid w:val="0050698F"/>
    <w:rsid w:val="00507DB0"/>
    <w:rsid w:val="00512633"/>
    <w:rsid w:val="00513F7A"/>
    <w:rsid w:val="00517B3D"/>
    <w:rsid w:val="00517B4C"/>
    <w:rsid w:val="00517D88"/>
    <w:rsid w:val="00521212"/>
    <w:rsid w:val="00521A12"/>
    <w:rsid w:val="00522200"/>
    <w:rsid w:val="00522CA3"/>
    <w:rsid w:val="00523075"/>
    <w:rsid w:val="00523F13"/>
    <w:rsid w:val="005244E3"/>
    <w:rsid w:val="005309C1"/>
    <w:rsid w:val="00531C12"/>
    <w:rsid w:val="005338E7"/>
    <w:rsid w:val="00534BA6"/>
    <w:rsid w:val="00535471"/>
    <w:rsid w:val="00535485"/>
    <w:rsid w:val="00535B0A"/>
    <w:rsid w:val="00536755"/>
    <w:rsid w:val="00540C02"/>
    <w:rsid w:val="00541BA3"/>
    <w:rsid w:val="0054256A"/>
    <w:rsid w:val="00542D32"/>
    <w:rsid w:val="00543CBB"/>
    <w:rsid w:val="00543D56"/>
    <w:rsid w:val="005501DB"/>
    <w:rsid w:val="00550E24"/>
    <w:rsid w:val="00550FE6"/>
    <w:rsid w:val="005519FF"/>
    <w:rsid w:val="00551BBA"/>
    <w:rsid w:val="005528AB"/>
    <w:rsid w:val="00553092"/>
    <w:rsid w:val="00554555"/>
    <w:rsid w:val="005550AD"/>
    <w:rsid w:val="0055604B"/>
    <w:rsid w:val="005579B2"/>
    <w:rsid w:val="00560415"/>
    <w:rsid w:val="005606B2"/>
    <w:rsid w:val="00560FF8"/>
    <w:rsid w:val="0056366E"/>
    <w:rsid w:val="00563BBF"/>
    <w:rsid w:val="00564471"/>
    <w:rsid w:val="00564961"/>
    <w:rsid w:val="005658B9"/>
    <w:rsid w:val="00566888"/>
    <w:rsid w:val="005704AE"/>
    <w:rsid w:val="00574A64"/>
    <w:rsid w:val="00574CC8"/>
    <w:rsid w:val="00575E45"/>
    <w:rsid w:val="005762E1"/>
    <w:rsid w:val="00577EB8"/>
    <w:rsid w:val="005800A5"/>
    <w:rsid w:val="005827EC"/>
    <w:rsid w:val="00582A09"/>
    <w:rsid w:val="00582FC0"/>
    <w:rsid w:val="00583581"/>
    <w:rsid w:val="00587273"/>
    <w:rsid w:val="00587A90"/>
    <w:rsid w:val="005901DF"/>
    <w:rsid w:val="00590988"/>
    <w:rsid w:val="00591B74"/>
    <w:rsid w:val="0059233B"/>
    <w:rsid w:val="00592632"/>
    <w:rsid w:val="00593620"/>
    <w:rsid w:val="005964F4"/>
    <w:rsid w:val="00596E0A"/>
    <w:rsid w:val="005970C5"/>
    <w:rsid w:val="00597E35"/>
    <w:rsid w:val="005A0C98"/>
    <w:rsid w:val="005A13E7"/>
    <w:rsid w:val="005A4B40"/>
    <w:rsid w:val="005A6773"/>
    <w:rsid w:val="005A6797"/>
    <w:rsid w:val="005A67A0"/>
    <w:rsid w:val="005A6F5C"/>
    <w:rsid w:val="005B08A1"/>
    <w:rsid w:val="005B0DA4"/>
    <w:rsid w:val="005B3691"/>
    <w:rsid w:val="005B3FD8"/>
    <w:rsid w:val="005C03B1"/>
    <w:rsid w:val="005C0AAC"/>
    <w:rsid w:val="005C328F"/>
    <w:rsid w:val="005C45A4"/>
    <w:rsid w:val="005C5D35"/>
    <w:rsid w:val="005C752A"/>
    <w:rsid w:val="005D0B0C"/>
    <w:rsid w:val="005D1C83"/>
    <w:rsid w:val="005D1EC3"/>
    <w:rsid w:val="005D33AF"/>
    <w:rsid w:val="005D3EEA"/>
    <w:rsid w:val="005D4D7A"/>
    <w:rsid w:val="005D5389"/>
    <w:rsid w:val="005D564A"/>
    <w:rsid w:val="005D65C8"/>
    <w:rsid w:val="005D686C"/>
    <w:rsid w:val="005D69D7"/>
    <w:rsid w:val="005D7893"/>
    <w:rsid w:val="005E0065"/>
    <w:rsid w:val="005E0512"/>
    <w:rsid w:val="005E1A0B"/>
    <w:rsid w:val="005E30D9"/>
    <w:rsid w:val="005E45B4"/>
    <w:rsid w:val="005E47E2"/>
    <w:rsid w:val="005E484D"/>
    <w:rsid w:val="005E534E"/>
    <w:rsid w:val="005E6B43"/>
    <w:rsid w:val="005E71DF"/>
    <w:rsid w:val="005E7288"/>
    <w:rsid w:val="005F0EA9"/>
    <w:rsid w:val="005F27A6"/>
    <w:rsid w:val="005F31DD"/>
    <w:rsid w:val="005F3D1B"/>
    <w:rsid w:val="005F491E"/>
    <w:rsid w:val="005F5662"/>
    <w:rsid w:val="005F677F"/>
    <w:rsid w:val="005F7B09"/>
    <w:rsid w:val="005F7F31"/>
    <w:rsid w:val="006011C0"/>
    <w:rsid w:val="006018A5"/>
    <w:rsid w:val="00602742"/>
    <w:rsid w:val="00602994"/>
    <w:rsid w:val="006139F9"/>
    <w:rsid w:val="00616A4A"/>
    <w:rsid w:val="00617788"/>
    <w:rsid w:val="00620717"/>
    <w:rsid w:val="00620A36"/>
    <w:rsid w:val="006215EF"/>
    <w:rsid w:val="00622B97"/>
    <w:rsid w:val="00623178"/>
    <w:rsid w:val="00623F7A"/>
    <w:rsid w:val="0062469E"/>
    <w:rsid w:val="00626272"/>
    <w:rsid w:val="0063069B"/>
    <w:rsid w:val="00630B2D"/>
    <w:rsid w:val="00634588"/>
    <w:rsid w:val="0063497B"/>
    <w:rsid w:val="00635170"/>
    <w:rsid w:val="0063740B"/>
    <w:rsid w:val="00642526"/>
    <w:rsid w:val="006438AD"/>
    <w:rsid w:val="00643A08"/>
    <w:rsid w:val="00644A74"/>
    <w:rsid w:val="00652331"/>
    <w:rsid w:val="006526C7"/>
    <w:rsid w:val="00653360"/>
    <w:rsid w:val="006558FF"/>
    <w:rsid w:val="00657998"/>
    <w:rsid w:val="00661642"/>
    <w:rsid w:val="006635D3"/>
    <w:rsid w:val="00664268"/>
    <w:rsid w:val="00664733"/>
    <w:rsid w:val="00672BB9"/>
    <w:rsid w:val="006765CF"/>
    <w:rsid w:val="006777DE"/>
    <w:rsid w:val="00677B03"/>
    <w:rsid w:val="006801A2"/>
    <w:rsid w:val="006813A5"/>
    <w:rsid w:val="00681D49"/>
    <w:rsid w:val="00687CD5"/>
    <w:rsid w:val="006913D1"/>
    <w:rsid w:val="0069295C"/>
    <w:rsid w:val="0069345F"/>
    <w:rsid w:val="00694415"/>
    <w:rsid w:val="0069541D"/>
    <w:rsid w:val="00695946"/>
    <w:rsid w:val="006962E7"/>
    <w:rsid w:val="0069667E"/>
    <w:rsid w:val="00696B1A"/>
    <w:rsid w:val="00697A5A"/>
    <w:rsid w:val="006A02DB"/>
    <w:rsid w:val="006A0D3D"/>
    <w:rsid w:val="006A501E"/>
    <w:rsid w:val="006A519C"/>
    <w:rsid w:val="006A60AF"/>
    <w:rsid w:val="006A7EA9"/>
    <w:rsid w:val="006B75E9"/>
    <w:rsid w:val="006C1765"/>
    <w:rsid w:val="006C2F1B"/>
    <w:rsid w:val="006C3304"/>
    <w:rsid w:val="006C3707"/>
    <w:rsid w:val="006C64DC"/>
    <w:rsid w:val="006C6B32"/>
    <w:rsid w:val="006C7238"/>
    <w:rsid w:val="006D1E22"/>
    <w:rsid w:val="006D2EB3"/>
    <w:rsid w:val="006D371E"/>
    <w:rsid w:val="006D4E94"/>
    <w:rsid w:val="006D549B"/>
    <w:rsid w:val="006D5546"/>
    <w:rsid w:val="006E06E0"/>
    <w:rsid w:val="006E1692"/>
    <w:rsid w:val="006E24AD"/>
    <w:rsid w:val="006E3768"/>
    <w:rsid w:val="006E49C6"/>
    <w:rsid w:val="006E5A9D"/>
    <w:rsid w:val="006E605F"/>
    <w:rsid w:val="006E7EC8"/>
    <w:rsid w:val="006F2D08"/>
    <w:rsid w:val="006F344C"/>
    <w:rsid w:val="006F4A2B"/>
    <w:rsid w:val="006F5B14"/>
    <w:rsid w:val="006F75EF"/>
    <w:rsid w:val="00701103"/>
    <w:rsid w:val="0070265C"/>
    <w:rsid w:val="0070314A"/>
    <w:rsid w:val="00704B2F"/>
    <w:rsid w:val="00705601"/>
    <w:rsid w:val="00705A77"/>
    <w:rsid w:val="00705B95"/>
    <w:rsid w:val="007063B3"/>
    <w:rsid w:val="00707467"/>
    <w:rsid w:val="00710D0B"/>
    <w:rsid w:val="00712825"/>
    <w:rsid w:val="00713207"/>
    <w:rsid w:val="007150CB"/>
    <w:rsid w:val="00715F16"/>
    <w:rsid w:val="007166F9"/>
    <w:rsid w:val="007204CF"/>
    <w:rsid w:val="00721D07"/>
    <w:rsid w:val="00724245"/>
    <w:rsid w:val="00727BBF"/>
    <w:rsid w:val="007301EC"/>
    <w:rsid w:val="007343A0"/>
    <w:rsid w:val="00735579"/>
    <w:rsid w:val="007371AD"/>
    <w:rsid w:val="0073734A"/>
    <w:rsid w:val="007379F3"/>
    <w:rsid w:val="00740F67"/>
    <w:rsid w:val="0074204A"/>
    <w:rsid w:val="00742446"/>
    <w:rsid w:val="007455CF"/>
    <w:rsid w:val="0074590F"/>
    <w:rsid w:val="00745E23"/>
    <w:rsid w:val="007464CA"/>
    <w:rsid w:val="0074659A"/>
    <w:rsid w:val="007468A8"/>
    <w:rsid w:val="00746DA4"/>
    <w:rsid w:val="00752858"/>
    <w:rsid w:val="00753E59"/>
    <w:rsid w:val="00755DE1"/>
    <w:rsid w:val="007578D5"/>
    <w:rsid w:val="00764140"/>
    <w:rsid w:val="00764B7D"/>
    <w:rsid w:val="00764F9D"/>
    <w:rsid w:val="007674D5"/>
    <w:rsid w:val="00767574"/>
    <w:rsid w:val="00770760"/>
    <w:rsid w:val="00770C60"/>
    <w:rsid w:val="00770FDC"/>
    <w:rsid w:val="0077135E"/>
    <w:rsid w:val="007721A5"/>
    <w:rsid w:val="007736FC"/>
    <w:rsid w:val="007737D7"/>
    <w:rsid w:val="00774BB0"/>
    <w:rsid w:val="00775557"/>
    <w:rsid w:val="00780995"/>
    <w:rsid w:val="00783690"/>
    <w:rsid w:val="00784538"/>
    <w:rsid w:val="0078604F"/>
    <w:rsid w:val="00786175"/>
    <w:rsid w:val="007863E1"/>
    <w:rsid w:val="007875C2"/>
    <w:rsid w:val="00787848"/>
    <w:rsid w:val="00787C21"/>
    <w:rsid w:val="007901EF"/>
    <w:rsid w:val="007915E4"/>
    <w:rsid w:val="00792EA7"/>
    <w:rsid w:val="00794529"/>
    <w:rsid w:val="00796283"/>
    <w:rsid w:val="00797B35"/>
    <w:rsid w:val="007A0539"/>
    <w:rsid w:val="007A0C5C"/>
    <w:rsid w:val="007A219B"/>
    <w:rsid w:val="007A36DC"/>
    <w:rsid w:val="007A3B3D"/>
    <w:rsid w:val="007A53C5"/>
    <w:rsid w:val="007A6DF8"/>
    <w:rsid w:val="007A7094"/>
    <w:rsid w:val="007A7B2C"/>
    <w:rsid w:val="007A7D7C"/>
    <w:rsid w:val="007B0816"/>
    <w:rsid w:val="007B0FB9"/>
    <w:rsid w:val="007B1C1B"/>
    <w:rsid w:val="007B322B"/>
    <w:rsid w:val="007B3A6C"/>
    <w:rsid w:val="007B6C9F"/>
    <w:rsid w:val="007B7053"/>
    <w:rsid w:val="007B736B"/>
    <w:rsid w:val="007C13CE"/>
    <w:rsid w:val="007C2574"/>
    <w:rsid w:val="007C58D4"/>
    <w:rsid w:val="007C5A51"/>
    <w:rsid w:val="007D03E9"/>
    <w:rsid w:val="007D0C7A"/>
    <w:rsid w:val="007D52CE"/>
    <w:rsid w:val="007D5B37"/>
    <w:rsid w:val="007E0073"/>
    <w:rsid w:val="007E03E9"/>
    <w:rsid w:val="007E09C1"/>
    <w:rsid w:val="007E1F11"/>
    <w:rsid w:val="007E2AA5"/>
    <w:rsid w:val="007E44BD"/>
    <w:rsid w:val="007E456E"/>
    <w:rsid w:val="007E463A"/>
    <w:rsid w:val="007E5C86"/>
    <w:rsid w:val="007E75A7"/>
    <w:rsid w:val="007F048C"/>
    <w:rsid w:val="007F12C1"/>
    <w:rsid w:val="007F1BBC"/>
    <w:rsid w:val="007F2004"/>
    <w:rsid w:val="007F30D1"/>
    <w:rsid w:val="007F4219"/>
    <w:rsid w:val="007F5F95"/>
    <w:rsid w:val="00803859"/>
    <w:rsid w:val="00807697"/>
    <w:rsid w:val="0080796B"/>
    <w:rsid w:val="00807DBD"/>
    <w:rsid w:val="00812430"/>
    <w:rsid w:val="00812DA8"/>
    <w:rsid w:val="00812DFB"/>
    <w:rsid w:val="008141F0"/>
    <w:rsid w:val="008147CE"/>
    <w:rsid w:val="00815164"/>
    <w:rsid w:val="008154B0"/>
    <w:rsid w:val="008159EE"/>
    <w:rsid w:val="00816B3C"/>
    <w:rsid w:val="008176AB"/>
    <w:rsid w:val="00821A3D"/>
    <w:rsid w:val="00822099"/>
    <w:rsid w:val="00822B0A"/>
    <w:rsid w:val="0082312F"/>
    <w:rsid w:val="00823C9E"/>
    <w:rsid w:val="00825B97"/>
    <w:rsid w:val="0082633F"/>
    <w:rsid w:val="008267CD"/>
    <w:rsid w:val="00826999"/>
    <w:rsid w:val="00833DFE"/>
    <w:rsid w:val="00833E33"/>
    <w:rsid w:val="00833F2C"/>
    <w:rsid w:val="00834A1B"/>
    <w:rsid w:val="00834C8E"/>
    <w:rsid w:val="008374D8"/>
    <w:rsid w:val="00840BDF"/>
    <w:rsid w:val="0084114A"/>
    <w:rsid w:val="00845A6D"/>
    <w:rsid w:val="008464D5"/>
    <w:rsid w:val="008507B1"/>
    <w:rsid w:val="00850AD1"/>
    <w:rsid w:val="00850E29"/>
    <w:rsid w:val="00852A57"/>
    <w:rsid w:val="0085625F"/>
    <w:rsid w:val="008564A8"/>
    <w:rsid w:val="008605F4"/>
    <w:rsid w:val="00860CC0"/>
    <w:rsid w:val="0086272A"/>
    <w:rsid w:val="00862C43"/>
    <w:rsid w:val="00863FAA"/>
    <w:rsid w:val="00867AD8"/>
    <w:rsid w:val="00867C7E"/>
    <w:rsid w:val="008741CA"/>
    <w:rsid w:val="00875475"/>
    <w:rsid w:val="008757D6"/>
    <w:rsid w:val="008809B8"/>
    <w:rsid w:val="0088101B"/>
    <w:rsid w:val="00883843"/>
    <w:rsid w:val="00887423"/>
    <w:rsid w:val="008904FD"/>
    <w:rsid w:val="008909FA"/>
    <w:rsid w:val="008926AE"/>
    <w:rsid w:val="00892895"/>
    <w:rsid w:val="00892F41"/>
    <w:rsid w:val="008934A2"/>
    <w:rsid w:val="00894268"/>
    <w:rsid w:val="00894CA9"/>
    <w:rsid w:val="00895762"/>
    <w:rsid w:val="00896392"/>
    <w:rsid w:val="00896DA0"/>
    <w:rsid w:val="00896E50"/>
    <w:rsid w:val="008A4C53"/>
    <w:rsid w:val="008A5061"/>
    <w:rsid w:val="008A62A1"/>
    <w:rsid w:val="008A64EE"/>
    <w:rsid w:val="008B1812"/>
    <w:rsid w:val="008B1A66"/>
    <w:rsid w:val="008B1C47"/>
    <w:rsid w:val="008B3CB3"/>
    <w:rsid w:val="008B5AD7"/>
    <w:rsid w:val="008B7296"/>
    <w:rsid w:val="008C11D8"/>
    <w:rsid w:val="008C143F"/>
    <w:rsid w:val="008C3D8F"/>
    <w:rsid w:val="008C4292"/>
    <w:rsid w:val="008C6887"/>
    <w:rsid w:val="008C6BA6"/>
    <w:rsid w:val="008C7A1F"/>
    <w:rsid w:val="008C7DB9"/>
    <w:rsid w:val="008D1AF1"/>
    <w:rsid w:val="008D2C67"/>
    <w:rsid w:val="008D413C"/>
    <w:rsid w:val="008D4EEF"/>
    <w:rsid w:val="008D56AB"/>
    <w:rsid w:val="008D5C5B"/>
    <w:rsid w:val="008D711C"/>
    <w:rsid w:val="008D715F"/>
    <w:rsid w:val="008E085E"/>
    <w:rsid w:val="008E0BAE"/>
    <w:rsid w:val="008E1459"/>
    <w:rsid w:val="008E53E8"/>
    <w:rsid w:val="008E75E9"/>
    <w:rsid w:val="008E7684"/>
    <w:rsid w:val="008E7981"/>
    <w:rsid w:val="008F05CC"/>
    <w:rsid w:val="008F10D1"/>
    <w:rsid w:val="008F4611"/>
    <w:rsid w:val="009009F8"/>
    <w:rsid w:val="009021F2"/>
    <w:rsid w:val="00902CBB"/>
    <w:rsid w:val="00903105"/>
    <w:rsid w:val="00903ACB"/>
    <w:rsid w:val="00904FA0"/>
    <w:rsid w:val="009056FC"/>
    <w:rsid w:val="00905912"/>
    <w:rsid w:val="009063EE"/>
    <w:rsid w:val="009115EF"/>
    <w:rsid w:val="00912451"/>
    <w:rsid w:val="009125BB"/>
    <w:rsid w:val="00912D76"/>
    <w:rsid w:val="009138D3"/>
    <w:rsid w:val="00913D38"/>
    <w:rsid w:val="00914F66"/>
    <w:rsid w:val="009154B0"/>
    <w:rsid w:val="00916573"/>
    <w:rsid w:val="009206C3"/>
    <w:rsid w:val="00922A33"/>
    <w:rsid w:val="00922CC3"/>
    <w:rsid w:val="009235B4"/>
    <w:rsid w:val="00924C45"/>
    <w:rsid w:val="00924EA2"/>
    <w:rsid w:val="00925328"/>
    <w:rsid w:val="00925A74"/>
    <w:rsid w:val="00925F63"/>
    <w:rsid w:val="00927074"/>
    <w:rsid w:val="009303B2"/>
    <w:rsid w:val="0093056F"/>
    <w:rsid w:val="00931F1A"/>
    <w:rsid w:val="00932453"/>
    <w:rsid w:val="009327CD"/>
    <w:rsid w:val="00933A6D"/>
    <w:rsid w:val="00935EFB"/>
    <w:rsid w:val="0093743A"/>
    <w:rsid w:val="009402DE"/>
    <w:rsid w:val="009402F6"/>
    <w:rsid w:val="0094237B"/>
    <w:rsid w:val="00942790"/>
    <w:rsid w:val="00942F9C"/>
    <w:rsid w:val="00944A16"/>
    <w:rsid w:val="00947671"/>
    <w:rsid w:val="00950BE2"/>
    <w:rsid w:val="00955FDE"/>
    <w:rsid w:val="0095632B"/>
    <w:rsid w:val="00960645"/>
    <w:rsid w:val="00960C09"/>
    <w:rsid w:val="00960D66"/>
    <w:rsid w:val="009618F0"/>
    <w:rsid w:val="00961915"/>
    <w:rsid w:val="00962F65"/>
    <w:rsid w:val="00963465"/>
    <w:rsid w:val="00970C01"/>
    <w:rsid w:val="00971E10"/>
    <w:rsid w:val="009738F0"/>
    <w:rsid w:val="00973BED"/>
    <w:rsid w:val="00974874"/>
    <w:rsid w:val="00974D9B"/>
    <w:rsid w:val="009760D8"/>
    <w:rsid w:val="00976424"/>
    <w:rsid w:val="009764F0"/>
    <w:rsid w:val="00977EE5"/>
    <w:rsid w:val="0098293C"/>
    <w:rsid w:val="009831AE"/>
    <w:rsid w:val="009841FB"/>
    <w:rsid w:val="00984645"/>
    <w:rsid w:val="009853FF"/>
    <w:rsid w:val="00985E58"/>
    <w:rsid w:val="0098612F"/>
    <w:rsid w:val="00986699"/>
    <w:rsid w:val="009872A2"/>
    <w:rsid w:val="009878A3"/>
    <w:rsid w:val="00990482"/>
    <w:rsid w:val="00991A1B"/>
    <w:rsid w:val="0099274F"/>
    <w:rsid w:val="00993DB3"/>
    <w:rsid w:val="00993E86"/>
    <w:rsid w:val="00996A9C"/>
    <w:rsid w:val="009A1051"/>
    <w:rsid w:val="009A29C6"/>
    <w:rsid w:val="009A420B"/>
    <w:rsid w:val="009A482D"/>
    <w:rsid w:val="009A576E"/>
    <w:rsid w:val="009A714F"/>
    <w:rsid w:val="009A78CD"/>
    <w:rsid w:val="009B0581"/>
    <w:rsid w:val="009B2DEB"/>
    <w:rsid w:val="009B3B5E"/>
    <w:rsid w:val="009B4461"/>
    <w:rsid w:val="009B4724"/>
    <w:rsid w:val="009B568A"/>
    <w:rsid w:val="009B5FD9"/>
    <w:rsid w:val="009B62B3"/>
    <w:rsid w:val="009B6528"/>
    <w:rsid w:val="009B6CB3"/>
    <w:rsid w:val="009C0774"/>
    <w:rsid w:val="009C0DD1"/>
    <w:rsid w:val="009C21A1"/>
    <w:rsid w:val="009C28F8"/>
    <w:rsid w:val="009C5A7E"/>
    <w:rsid w:val="009C6E67"/>
    <w:rsid w:val="009C7A3D"/>
    <w:rsid w:val="009C7E73"/>
    <w:rsid w:val="009C7F00"/>
    <w:rsid w:val="009D03CC"/>
    <w:rsid w:val="009D0A18"/>
    <w:rsid w:val="009D108D"/>
    <w:rsid w:val="009D11BA"/>
    <w:rsid w:val="009D1FA5"/>
    <w:rsid w:val="009D46D5"/>
    <w:rsid w:val="009D78FE"/>
    <w:rsid w:val="009E2D7C"/>
    <w:rsid w:val="009E4267"/>
    <w:rsid w:val="009E4640"/>
    <w:rsid w:val="009E5927"/>
    <w:rsid w:val="009F124A"/>
    <w:rsid w:val="009F35C5"/>
    <w:rsid w:val="009F47C3"/>
    <w:rsid w:val="009F501C"/>
    <w:rsid w:val="009F5B63"/>
    <w:rsid w:val="009F5D90"/>
    <w:rsid w:val="009F61E7"/>
    <w:rsid w:val="009F6BF3"/>
    <w:rsid w:val="009F6E89"/>
    <w:rsid w:val="00A000CB"/>
    <w:rsid w:val="00A00A49"/>
    <w:rsid w:val="00A010C3"/>
    <w:rsid w:val="00A03C65"/>
    <w:rsid w:val="00A04364"/>
    <w:rsid w:val="00A06B26"/>
    <w:rsid w:val="00A1039D"/>
    <w:rsid w:val="00A107CE"/>
    <w:rsid w:val="00A14C9F"/>
    <w:rsid w:val="00A2361A"/>
    <w:rsid w:val="00A2625D"/>
    <w:rsid w:val="00A2690C"/>
    <w:rsid w:val="00A2718E"/>
    <w:rsid w:val="00A27C42"/>
    <w:rsid w:val="00A27C63"/>
    <w:rsid w:val="00A312DE"/>
    <w:rsid w:val="00A33062"/>
    <w:rsid w:val="00A34A7F"/>
    <w:rsid w:val="00A35F6D"/>
    <w:rsid w:val="00A4428E"/>
    <w:rsid w:val="00A44D0A"/>
    <w:rsid w:val="00A45A22"/>
    <w:rsid w:val="00A4614A"/>
    <w:rsid w:val="00A464D7"/>
    <w:rsid w:val="00A46B83"/>
    <w:rsid w:val="00A50BBC"/>
    <w:rsid w:val="00A517FC"/>
    <w:rsid w:val="00A52439"/>
    <w:rsid w:val="00A574E7"/>
    <w:rsid w:val="00A57636"/>
    <w:rsid w:val="00A57812"/>
    <w:rsid w:val="00A605A3"/>
    <w:rsid w:val="00A6234A"/>
    <w:rsid w:val="00A62577"/>
    <w:rsid w:val="00A631F5"/>
    <w:rsid w:val="00A638C8"/>
    <w:rsid w:val="00A6536A"/>
    <w:rsid w:val="00A677C6"/>
    <w:rsid w:val="00A708F0"/>
    <w:rsid w:val="00A722F4"/>
    <w:rsid w:val="00A72C2C"/>
    <w:rsid w:val="00A73173"/>
    <w:rsid w:val="00A75028"/>
    <w:rsid w:val="00A7528E"/>
    <w:rsid w:val="00A768A0"/>
    <w:rsid w:val="00A76D55"/>
    <w:rsid w:val="00A770FF"/>
    <w:rsid w:val="00A801E2"/>
    <w:rsid w:val="00A80A4D"/>
    <w:rsid w:val="00A8259C"/>
    <w:rsid w:val="00A83347"/>
    <w:rsid w:val="00A841DC"/>
    <w:rsid w:val="00A86221"/>
    <w:rsid w:val="00A868ED"/>
    <w:rsid w:val="00A86C5C"/>
    <w:rsid w:val="00A87FE9"/>
    <w:rsid w:val="00A91769"/>
    <w:rsid w:val="00A92475"/>
    <w:rsid w:val="00A92E32"/>
    <w:rsid w:val="00A9483E"/>
    <w:rsid w:val="00A9509F"/>
    <w:rsid w:val="00A97EE1"/>
    <w:rsid w:val="00A97FD9"/>
    <w:rsid w:val="00AA06B3"/>
    <w:rsid w:val="00AA0779"/>
    <w:rsid w:val="00AA3136"/>
    <w:rsid w:val="00AA32B3"/>
    <w:rsid w:val="00AA33EB"/>
    <w:rsid w:val="00AA4736"/>
    <w:rsid w:val="00AA4807"/>
    <w:rsid w:val="00AB1690"/>
    <w:rsid w:val="00AB1742"/>
    <w:rsid w:val="00AB18C9"/>
    <w:rsid w:val="00AB43A8"/>
    <w:rsid w:val="00AB50E8"/>
    <w:rsid w:val="00AB5100"/>
    <w:rsid w:val="00AB6965"/>
    <w:rsid w:val="00AB6BB1"/>
    <w:rsid w:val="00AB7364"/>
    <w:rsid w:val="00AC33D0"/>
    <w:rsid w:val="00AC46F1"/>
    <w:rsid w:val="00AC4C58"/>
    <w:rsid w:val="00AC4E20"/>
    <w:rsid w:val="00AC4F32"/>
    <w:rsid w:val="00AC6126"/>
    <w:rsid w:val="00AC6740"/>
    <w:rsid w:val="00AD0054"/>
    <w:rsid w:val="00AD1074"/>
    <w:rsid w:val="00AD1245"/>
    <w:rsid w:val="00AD1A15"/>
    <w:rsid w:val="00AD3045"/>
    <w:rsid w:val="00AD3198"/>
    <w:rsid w:val="00AD487B"/>
    <w:rsid w:val="00AD616B"/>
    <w:rsid w:val="00AE01FD"/>
    <w:rsid w:val="00AE1B74"/>
    <w:rsid w:val="00AE4552"/>
    <w:rsid w:val="00AE5AD0"/>
    <w:rsid w:val="00AF2455"/>
    <w:rsid w:val="00AF27FB"/>
    <w:rsid w:val="00AF3675"/>
    <w:rsid w:val="00AF379F"/>
    <w:rsid w:val="00AF3B62"/>
    <w:rsid w:val="00AF50C9"/>
    <w:rsid w:val="00AF56B4"/>
    <w:rsid w:val="00AF7736"/>
    <w:rsid w:val="00B0018B"/>
    <w:rsid w:val="00B018A0"/>
    <w:rsid w:val="00B03FD8"/>
    <w:rsid w:val="00B0492E"/>
    <w:rsid w:val="00B04C59"/>
    <w:rsid w:val="00B058AA"/>
    <w:rsid w:val="00B0647E"/>
    <w:rsid w:val="00B0749B"/>
    <w:rsid w:val="00B07C6A"/>
    <w:rsid w:val="00B11757"/>
    <w:rsid w:val="00B11D8D"/>
    <w:rsid w:val="00B1380A"/>
    <w:rsid w:val="00B141A0"/>
    <w:rsid w:val="00B14824"/>
    <w:rsid w:val="00B1523A"/>
    <w:rsid w:val="00B16BAD"/>
    <w:rsid w:val="00B16DD0"/>
    <w:rsid w:val="00B220F5"/>
    <w:rsid w:val="00B22F35"/>
    <w:rsid w:val="00B22F74"/>
    <w:rsid w:val="00B25132"/>
    <w:rsid w:val="00B26284"/>
    <w:rsid w:val="00B26F4D"/>
    <w:rsid w:val="00B2767B"/>
    <w:rsid w:val="00B3018B"/>
    <w:rsid w:val="00B32580"/>
    <w:rsid w:val="00B327BC"/>
    <w:rsid w:val="00B3286F"/>
    <w:rsid w:val="00B33C47"/>
    <w:rsid w:val="00B342EB"/>
    <w:rsid w:val="00B350FC"/>
    <w:rsid w:val="00B36348"/>
    <w:rsid w:val="00B37324"/>
    <w:rsid w:val="00B379C8"/>
    <w:rsid w:val="00B404D4"/>
    <w:rsid w:val="00B407BE"/>
    <w:rsid w:val="00B41BAC"/>
    <w:rsid w:val="00B4238A"/>
    <w:rsid w:val="00B4340B"/>
    <w:rsid w:val="00B47031"/>
    <w:rsid w:val="00B47241"/>
    <w:rsid w:val="00B47F6A"/>
    <w:rsid w:val="00B54FB0"/>
    <w:rsid w:val="00B55E55"/>
    <w:rsid w:val="00B565DD"/>
    <w:rsid w:val="00B605AD"/>
    <w:rsid w:val="00B61953"/>
    <w:rsid w:val="00B62880"/>
    <w:rsid w:val="00B64250"/>
    <w:rsid w:val="00B643F8"/>
    <w:rsid w:val="00B648F0"/>
    <w:rsid w:val="00B66EB8"/>
    <w:rsid w:val="00B71792"/>
    <w:rsid w:val="00B73934"/>
    <w:rsid w:val="00B73E66"/>
    <w:rsid w:val="00B74684"/>
    <w:rsid w:val="00B763E5"/>
    <w:rsid w:val="00B76704"/>
    <w:rsid w:val="00B80B23"/>
    <w:rsid w:val="00B82685"/>
    <w:rsid w:val="00B82E4A"/>
    <w:rsid w:val="00B852C3"/>
    <w:rsid w:val="00B8562C"/>
    <w:rsid w:val="00B865B4"/>
    <w:rsid w:val="00B86E3A"/>
    <w:rsid w:val="00B91C56"/>
    <w:rsid w:val="00B932E3"/>
    <w:rsid w:val="00B9459C"/>
    <w:rsid w:val="00B96319"/>
    <w:rsid w:val="00BA1B1E"/>
    <w:rsid w:val="00BA1E9B"/>
    <w:rsid w:val="00BA214D"/>
    <w:rsid w:val="00BA40F6"/>
    <w:rsid w:val="00BB028E"/>
    <w:rsid w:val="00BB0537"/>
    <w:rsid w:val="00BB132F"/>
    <w:rsid w:val="00BB1A62"/>
    <w:rsid w:val="00BB1B96"/>
    <w:rsid w:val="00BB20E5"/>
    <w:rsid w:val="00BB2592"/>
    <w:rsid w:val="00BB2C2E"/>
    <w:rsid w:val="00BB328F"/>
    <w:rsid w:val="00BB4D3D"/>
    <w:rsid w:val="00BB6A64"/>
    <w:rsid w:val="00BB6EBE"/>
    <w:rsid w:val="00BB7E33"/>
    <w:rsid w:val="00BC26CD"/>
    <w:rsid w:val="00BC43CD"/>
    <w:rsid w:val="00BC5E39"/>
    <w:rsid w:val="00BC5FBA"/>
    <w:rsid w:val="00BC6B42"/>
    <w:rsid w:val="00BC722F"/>
    <w:rsid w:val="00BD2779"/>
    <w:rsid w:val="00BD406D"/>
    <w:rsid w:val="00BD43F2"/>
    <w:rsid w:val="00BD5838"/>
    <w:rsid w:val="00BD6106"/>
    <w:rsid w:val="00BD7D53"/>
    <w:rsid w:val="00BE19A3"/>
    <w:rsid w:val="00BE23F8"/>
    <w:rsid w:val="00BE66D2"/>
    <w:rsid w:val="00BE7CE9"/>
    <w:rsid w:val="00BE7E69"/>
    <w:rsid w:val="00BF06B4"/>
    <w:rsid w:val="00BF2B3B"/>
    <w:rsid w:val="00BF46EA"/>
    <w:rsid w:val="00BF4882"/>
    <w:rsid w:val="00BF50DB"/>
    <w:rsid w:val="00BF6FA7"/>
    <w:rsid w:val="00BF72D1"/>
    <w:rsid w:val="00C01886"/>
    <w:rsid w:val="00C02978"/>
    <w:rsid w:val="00C078FD"/>
    <w:rsid w:val="00C142D8"/>
    <w:rsid w:val="00C14BA7"/>
    <w:rsid w:val="00C164F5"/>
    <w:rsid w:val="00C16E26"/>
    <w:rsid w:val="00C22489"/>
    <w:rsid w:val="00C230CC"/>
    <w:rsid w:val="00C2473B"/>
    <w:rsid w:val="00C24889"/>
    <w:rsid w:val="00C25DF7"/>
    <w:rsid w:val="00C25E9A"/>
    <w:rsid w:val="00C26FBD"/>
    <w:rsid w:val="00C278A9"/>
    <w:rsid w:val="00C30336"/>
    <w:rsid w:val="00C30E66"/>
    <w:rsid w:val="00C319D9"/>
    <w:rsid w:val="00C32399"/>
    <w:rsid w:val="00C33E91"/>
    <w:rsid w:val="00C36819"/>
    <w:rsid w:val="00C373F6"/>
    <w:rsid w:val="00C403EB"/>
    <w:rsid w:val="00C40B75"/>
    <w:rsid w:val="00C42629"/>
    <w:rsid w:val="00C429D3"/>
    <w:rsid w:val="00C44BA8"/>
    <w:rsid w:val="00C45790"/>
    <w:rsid w:val="00C55296"/>
    <w:rsid w:val="00C5567A"/>
    <w:rsid w:val="00C5700E"/>
    <w:rsid w:val="00C6181A"/>
    <w:rsid w:val="00C63F11"/>
    <w:rsid w:val="00C65785"/>
    <w:rsid w:val="00C65E09"/>
    <w:rsid w:val="00C6614E"/>
    <w:rsid w:val="00C66771"/>
    <w:rsid w:val="00C6754A"/>
    <w:rsid w:val="00C67A95"/>
    <w:rsid w:val="00C72A3B"/>
    <w:rsid w:val="00C72DB3"/>
    <w:rsid w:val="00C74006"/>
    <w:rsid w:val="00C74D52"/>
    <w:rsid w:val="00C751F8"/>
    <w:rsid w:val="00C75AE5"/>
    <w:rsid w:val="00C82070"/>
    <w:rsid w:val="00C82E3D"/>
    <w:rsid w:val="00C84E73"/>
    <w:rsid w:val="00C8647E"/>
    <w:rsid w:val="00C93E33"/>
    <w:rsid w:val="00C962C8"/>
    <w:rsid w:val="00C96A36"/>
    <w:rsid w:val="00CA1872"/>
    <w:rsid w:val="00CA3656"/>
    <w:rsid w:val="00CA45A1"/>
    <w:rsid w:val="00CA77A2"/>
    <w:rsid w:val="00CA7CDC"/>
    <w:rsid w:val="00CB0D71"/>
    <w:rsid w:val="00CB2004"/>
    <w:rsid w:val="00CB2D0E"/>
    <w:rsid w:val="00CB3D63"/>
    <w:rsid w:val="00CB3E32"/>
    <w:rsid w:val="00CB4C26"/>
    <w:rsid w:val="00CB55F0"/>
    <w:rsid w:val="00CB6674"/>
    <w:rsid w:val="00CB73FE"/>
    <w:rsid w:val="00CC0915"/>
    <w:rsid w:val="00CC1FCA"/>
    <w:rsid w:val="00CC2023"/>
    <w:rsid w:val="00CC3496"/>
    <w:rsid w:val="00CC5A04"/>
    <w:rsid w:val="00CC62B6"/>
    <w:rsid w:val="00CC7C4D"/>
    <w:rsid w:val="00CD1B0E"/>
    <w:rsid w:val="00CD3418"/>
    <w:rsid w:val="00CD7907"/>
    <w:rsid w:val="00CD7C74"/>
    <w:rsid w:val="00CE0ACF"/>
    <w:rsid w:val="00CE14F4"/>
    <w:rsid w:val="00CE158F"/>
    <w:rsid w:val="00CE1CDA"/>
    <w:rsid w:val="00CE5A8A"/>
    <w:rsid w:val="00CF0478"/>
    <w:rsid w:val="00CF185D"/>
    <w:rsid w:val="00CF2B24"/>
    <w:rsid w:val="00CF3928"/>
    <w:rsid w:val="00CF3C48"/>
    <w:rsid w:val="00CF440B"/>
    <w:rsid w:val="00CF4ABF"/>
    <w:rsid w:val="00CF5684"/>
    <w:rsid w:val="00D015FD"/>
    <w:rsid w:val="00D01FE6"/>
    <w:rsid w:val="00D02773"/>
    <w:rsid w:val="00D05B55"/>
    <w:rsid w:val="00D06612"/>
    <w:rsid w:val="00D114F9"/>
    <w:rsid w:val="00D12202"/>
    <w:rsid w:val="00D12640"/>
    <w:rsid w:val="00D13488"/>
    <w:rsid w:val="00D14A31"/>
    <w:rsid w:val="00D2117A"/>
    <w:rsid w:val="00D235CE"/>
    <w:rsid w:val="00D272EF"/>
    <w:rsid w:val="00D27F5C"/>
    <w:rsid w:val="00D305CB"/>
    <w:rsid w:val="00D33CF8"/>
    <w:rsid w:val="00D341D0"/>
    <w:rsid w:val="00D37D91"/>
    <w:rsid w:val="00D40455"/>
    <w:rsid w:val="00D418DF"/>
    <w:rsid w:val="00D42C56"/>
    <w:rsid w:val="00D44596"/>
    <w:rsid w:val="00D44860"/>
    <w:rsid w:val="00D45A62"/>
    <w:rsid w:val="00D47383"/>
    <w:rsid w:val="00D53E7E"/>
    <w:rsid w:val="00D547FB"/>
    <w:rsid w:val="00D55DBD"/>
    <w:rsid w:val="00D57C4E"/>
    <w:rsid w:val="00D605CC"/>
    <w:rsid w:val="00D61357"/>
    <w:rsid w:val="00D634E8"/>
    <w:rsid w:val="00D64581"/>
    <w:rsid w:val="00D6592B"/>
    <w:rsid w:val="00D659AE"/>
    <w:rsid w:val="00D662CC"/>
    <w:rsid w:val="00D711D6"/>
    <w:rsid w:val="00D71A57"/>
    <w:rsid w:val="00D722B4"/>
    <w:rsid w:val="00D73C3E"/>
    <w:rsid w:val="00D74234"/>
    <w:rsid w:val="00D75C8F"/>
    <w:rsid w:val="00D76287"/>
    <w:rsid w:val="00D76686"/>
    <w:rsid w:val="00D770C7"/>
    <w:rsid w:val="00D80817"/>
    <w:rsid w:val="00D82D6C"/>
    <w:rsid w:val="00D830F7"/>
    <w:rsid w:val="00D8396D"/>
    <w:rsid w:val="00D848B3"/>
    <w:rsid w:val="00D859BA"/>
    <w:rsid w:val="00D87D8E"/>
    <w:rsid w:val="00D90BDD"/>
    <w:rsid w:val="00D93981"/>
    <w:rsid w:val="00D9428C"/>
    <w:rsid w:val="00D94325"/>
    <w:rsid w:val="00DA0B0C"/>
    <w:rsid w:val="00DA411A"/>
    <w:rsid w:val="00DA4837"/>
    <w:rsid w:val="00DA5BC1"/>
    <w:rsid w:val="00DA6FEE"/>
    <w:rsid w:val="00DA7388"/>
    <w:rsid w:val="00DB01A4"/>
    <w:rsid w:val="00DB1C76"/>
    <w:rsid w:val="00DB2C05"/>
    <w:rsid w:val="00DB3868"/>
    <w:rsid w:val="00DB715F"/>
    <w:rsid w:val="00DC1415"/>
    <w:rsid w:val="00DC1C59"/>
    <w:rsid w:val="00DC2C8C"/>
    <w:rsid w:val="00DC3DA6"/>
    <w:rsid w:val="00DC47DE"/>
    <w:rsid w:val="00DC7AAB"/>
    <w:rsid w:val="00DC7E11"/>
    <w:rsid w:val="00DD1019"/>
    <w:rsid w:val="00DD6111"/>
    <w:rsid w:val="00DD7F3A"/>
    <w:rsid w:val="00DE0A4A"/>
    <w:rsid w:val="00DE6FF0"/>
    <w:rsid w:val="00DE7CF8"/>
    <w:rsid w:val="00DF0CC4"/>
    <w:rsid w:val="00DF217D"/>
    <w:rsid w:val="00DF29B8"/>
    <w:rsid w:val="00DF3062"/>
    <w:rsid w:val="00DF3545"/>
    <w:rsid w:val="00DF3847"/>
    <w:rsid w:val="00DF45B2"/>
    <w:rsid w:val="00DF6D26"/>
    <w:rsid w:val="00E00013"/>
    <w:rsid w:val="00E044A7"/>
    <w:rsid w:val="00E04B30"/>
    <w:rsid w:val="00E0601D"/>
    <w:rsid w:val="00E0732E"/>
    <w:rsid w:val="00E10130"/>
    <w:rsid w:val="00E11471"/>
    <w:rsid w:val="00E1184A"/>
    <w:rsid w:val="00E12131"/>
    <w:rsid w:val="00E12341"/>
    <w:rsid w:val="00E128C2"/>
    <w:rsid w:val="00E140C5"/>
    <w:rsid w:val="00E148C9"/>
    <w:rsid w:val="00E1521D"/>
    <w:rsid w:val="00E15573"/>
    <w:rsid w:val="00E158D9"/>
    <w:rsid w:val="00E16A55"/>
    <w:rsid w:val="00E17557"/>
    <w:rsid w:val="00E17BB8"/>
    <w:rsid w:val="00E17BE6"/>
    <w:rsid w:val="00E17FAF"/>
    <w:rsid w:val="00E205A9"/>
    <w:rsid w:val="00E20807"/>
    <w:rsid w:val="00E21780"/>
    <w:rsid w:val="00E233E0"/>
    <w:rsid w:val="00E26671"/>
    <w:rsid w:val="00E27367"/>
    <w:rsid w:val="00E27EF1"/>
    <w:rsid w:val="00E30994"/>
    <w:rsid w:val="00E34D31"/>
    <w:rsid w:val="00E358E8"/>
    <w:rsid w:val="00E35931"/>
    <w:rsid w:val="00E35948"/>
    <w:rsid w:val="00E37CA4"/>
    <w:rsid w:val="00E43B36"/>
    <w:rsid w:val="00E501DD"/>
    <w:rsid w:val="00E54381"/>
    <w:rsid w:val="00E543E3"/>
    <w:rsid w:val="00E54A21"/>
    <w:rsid w:val="00E57764"/>
    <w:rsid w:val="00E610F3"/>
    <w:rsid w:val="00E61465"/>
    <w:rsid w:val="00E62638"/>
    <w:rsid w:val="00E6273D"/>
    <w:rsid w:val="00E637A4"/>
    <w:rsid w:val="00E66691"/>
    <w:rsid w:val="00E67F50"/>
    <w:rsid w:val="00E71B15"/>
    <w:rsid w:val="00E743AF"/>
    <w:rsid w:val="00E759B5"/>
    <w:rsid w:val="00E77687"/>
    <w:rsid w:val="00E833B6"/>
    <w:rsid w:val="00E8382E"/>
    <w:rsid w:val="00E83AA9"/>
    <w:rsid w:val="00E84B35"/>
    <w:rsid w:val="00E84D7C"/>
    <w:rsid w:val="00E8522F"/>
    <w:rsid w:val="00E85A11"/>
    <w:rsid w:val="00E86430"/>
    <w:rsid w:val="00E86D0F"/>
    <w:rsid w:val="00E87F9A"/>
    <w:rsid w:val="00E905E3"/>
    <w:rsid w:val="00E91269"/>
    <w:rsid w:val="00E91C78"/>
    <w:rsid w:val="00E91E97"/>
    <w:rsid w:val="00E9204D"/>
    <w:rsid w:val="00E920D4"/>
    <w:rsid w:val="00E950B2"/>
    <w:rsid w:val="00EA1817"/>
    <w:rsid w:val="00EA2968"/>
    <w:rsid w:val="00EA3907"/>
    <w:rsid w:val="00EA3E0D"/>
    <w:rsid w:val="00EA4A08"/>
    <w:rsid w:val="00EA746D"/>
    <w:rsid w:val="00EA7B2B"/>
    <w:rsid w:val="00EB04FB"/>
    <w:rsid w:val="00EB076C"/>
    <w:rsid w:val="00EB271A"/>
    <w:rsid w:val="00EB4B3B"/>
    <w:rsid w:val="00EB5101"/>
    <w:rsid w:val="00EB5543"/>
    <w:rsid w:val="00EB635B"/>
    <w:rsid w:val="00EC07B3"/>
    <w:rsid w:val="00EC0CA4"/>
    <w:rsid w:val="00EC2CD3"/>
    <w:rsid w:val="00EC63D9"/>
    <w:rsid w:val="00ED17FC"/>
    <w:rsid w:val="00ED61EB"/>
    <w:rsid w:val="00ED64A3"/>
    <w:rsid w:val="00ED7316"/>
    <w:rsid w:val="00ED76D6"/>
    <w:rsid w:val="00ED79C0"/>
    <w:rsid w:val="00EE0C60"/>
    <w:rsid w:val="00EE175E"/>
    <w:rsid w:val="00EE4CF0"/>
    <w:rsid w:val="00EE565F"/>
    <w:rsid w:val="00EE5F7A"/>
    <w:rsid w:val="00EE6755"/>
    <w:rsid w:val="00EE70C8"/>
    <w:rsid w:val="00EF0CBC"/>
    <w:rsid w:val="00EF1C3D"/>
    <w:rsid w:val="00EF2B93"/>
    <w:rsid w:val="00EF539A"/>
    <w:rsid w:val="00EF5942"/>
    <w:rsid w:val="00EF6F85"/>
    <w:rsid w:val="00F01C40"/>
    <w:rsid w:val="00F020ED"/>
    <w:rsid w:val="00F027E9"/>
    <w:rsid w:val="00F02D1A"/>
    <w:rsid w:val="00F03A36"/>
    <w:rsid w:val="00F068AA"/>
    <w:rsid w:val="00F114DA"/>
    <w:rsid w:val="00F12DA9"/>
    <w:rsid w:val="00F1371E"/>
    <w:rsid w:val="00F14A55"/>
    <w:rsid w:val="00F14EB7"/>
    <w:rsid w:val="00F15D72"/>
    <w:rsid w:val="00F20C33"/>
    <w:rsid w:val="00F216DD"/>
    <w:rsid w:val="00F21BC6"/>
    <w:rsid w:val="00F239AB"/>
    <w:rsid w:val="00F2458F"/>
    <w:rsid w:val="00F2589D"/>
    <w:rsid w:val="00F3065D"/>
    <w:rsid w:val="00F35050"/>
    <w:rsid w:val="00F353A3"/>
    <w:rsid w:val="00F3552C"/>
    <w:rsid w:val="00F35A72"/>
    <w:rsid w:val="00F40CDD"/>
    <w:rsid w:val="00F41CBA"/>
    <w:rsid w:val="00F42F2A"/>
    <w:rsid w:val="00F43C73"/>
    <w:rsid w:val="00F45456"/>
    <w:rsid w:val="00F46775"/>
    <w:rsid w:val="00F46A49"/>
    <w:rsid w:val="00F470FE"/>
    <w:rsid w:val="00F472F2"/>
    <w:rsid w:val="00F50363"/>
    <w:rsid w:val="00F5056B"/>
    <w:rsid w:val="00F50E3D"/>
    <w:rsid w:val="00F5160B"/>
    <w:rsid w:val="00F53242"/>
    <w:rsid w:val="00F55679"/>
    <w:rsid w:val="00F55ECE"/>
    <w:rsid w:val="00F563EE"/>
    <w:rsid w:val="00F61BB1"/>
    <w:rsid w:val="00F62385"/>
    <w:rsid w:val="00F63F01"/>
    <w:rsid w:val="00F64574"/>
    <w:rsid w:val="00F65F5E"/>
    <w:rsid w:val="00F6704E"/>
    <w:rsid w:val="00F6752D"/>
    <w:rsid w:val="00F70405"/>
    <w:rsid w:val="00F70B9D"/>
    <w:rsid w:val="00F70C99"/>
    <w:rsid w:val="00F70FD0"/>
    <w:rsid w:val="00F72DE5"/>
    <w:rsid w:val="00F73AC6"/>
    <w:rsid w:val="00F73CED"/>
    <w:rsid w:val="00F7428A"/>
    <w:rsid w:val="00F766B4"/>
    <w:rsid w:val="00F76768"/>
    <w:rsid w:val="00F77D3A"/>
    <w:rsid w:val="00F80A93"/>
    <w:rsid w:val="00F80AFB"/>
    <w:rsid w:val="00F8125B"/>
    <w:rsid w:val="00F81969"/>
    <w:rsid w:val="00F823F5"/>
    <w:rsid w:val="00F83626"/>
    <w:rsid w:val="00F83998"/>
    <w:rsid w:val="00F8438A"/>
    <w:rsid w:val="00F845A7"/>
    <w:rsid w:val="00F912A1"/>
    <w:rsid w:val="00F92976"/>
    <w:rsid w:val="00F95B48"/>
    <w:rsid w:val="00F95E07"/>
    <w:rsid w:val="00F969A4"/>
    <w:rsid w:val="00F97BD0"/>
    <w:rsid w:val="00FA18C8"/>
    <w:rsid w:val="00FA1E77"/>
    <w:rsid w:val="00FA2803"/>
    <w:rsid w:val="00FA7C04"/>
    <w:rsid w:val="00FB01BA"/>
    <w:rsid w:val="00FB0B11"/>
    <w:rsid w:val="00FB132F"/>
    <w:rsid w:val="00FB32DF"/>
    <w:rsid w:val="00FB37C0"/>
    <w:rsid w:val="00FB3C5C"/>
    <w:rsid w:val="00FB48D0"/>
    <w:rsid w:val="00FB4954"/>
    <w:rsid w:val="00FB7762"/>
    <w:rsid w:val="00FB7C98"/>
    <w:rsid w:val="00FC040F"/>
    <w:rsid w:val="00FC0B19"/>
    <w:rsid w:val="00FC0BA6"/>
    <w:rsid w:val="00FC0BDA"/>
    <w:rsid w:val="00FC2989"/>
    <w:rsid w:val="00FC3667"/>
    <w:rsid w:val="00FC3D00"/>
    <w:rsid w:val="00FC465F"/>
    <w:rsid w:val="00FC5CBD"/>
    <w:rsid w:val="00FD153B"/>
    <w:rsid w:val="00FD355A"/>
    <w:rsid w:val="00FD43AD"/>
    <w:rsid w:val="00FD7411"/>
    <w:rsid w:val="00FD7BC3"/>
    <w:rsid w:val="00FD7D0D"/>
    <w:rsid w:val="00FE0C3B"/>
    <w:rsid w:val="00FE0D97"/>
    <w:rsid w:val="00FE1144"/>
    <w:rsid w:val="00FE1328"/>
    <w:rsid w:val="00FE13A0"/>
    <w:rsid w:val="00FE1927"/>
    <w:rsid w:val="00FE21EF"/>
    <w:rsid w:val="00FE5534"/>
    <w:rsid w:val="00FE5CC9"/>
    <w:rsid w:val="00FE6890"/>
    <w:rsid w:val="00FE779E"/>
    <w:rsid w:val="00FF0D7A"/>
    <w:rsid w:val="00FF2B47"/>
    <w:rsid w:val="00FF5F29"/>
    <w:rsid w:val="00FF74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colormru v:ext="edit" colors="#cce8dc"/>
      <o:colormenu v:ext="edit" fillcolor="none"/>
    </o:shapedefaults>
    <o:shapelayout v:ext="edit">
      <o:idmap v:ext="edit" data="1"/>
    </o:shapelayout>
  </w:shapeDefaults>
  <w:decimalSymbol w:val="."/>
  <w:listSeparator w:val=","/>
  <w14:docId w14:val="5168C2B3"/>
  <w15:docId w15:val="{FC3DF63C-FE57-477A-A5EC-D68C79BA0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28AB"/>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aliases w:val="標題 (4),List Paragraph,List Paragraph1,卑南壹,詳細說明,Footnote Sam,List Paragraph (numbered (a)),Text,Noise heading,RUS List,Rec para,Dot pt,F5 List Paragraph,No Spacing1,List Paragraph Char Char Char,Indicator Text,Numbered Para 1,Recommendation,numbered"/>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CF440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CF440B"/>
    <w:rPr>
      <w:spacing w:val="-28"/>
      <w:w w:val="85"/>
    </w:rPr>
  </w:style>
  <w:style w:type="paragraph" w:customStyle="1" w:styleId="3T010216P">
    <w:name w:val="3廳_T01表頭標題02_16P標楷"/>
    <w:basedOn w:val="a"/>
    <w:qFormat/>
    <w:rsid w:val="00CF440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CF440B"/>
    <w:pPr>
      <w:tabs>
        <w:tab w:val="clear" w:pos="540"/>
        <w:tab w:val="clear" w:pos="4800"/>
      </w:tabs>
      <w:ind w:left="170"/>
    </w:pPr>
  </w:style>
  <w:style w:type="paragraph" w:customStyle="1" w:styleId="3T0201">
    <w:name w:val="3廳_T02表01_中華民國"/>
    <w:qFormat/>
    <w:rsid w:val="00CF440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CF440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CF440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CF440B"/>
    <w:pPr>
      <w:tabs>
        <w:tab w:val="left" w:pos="5160"/>
      </w:tabs>
    </w:pPr>
  </w:style>
  <w:style w:type="paragraph" w:customStyle="1" w:styleId="3T0301110P">
    <w:name w:val="3廳_T03表格註內文01_1._10P"/>
    <w:basedOn w:val="a"/>
    <w:qFormat/>
    <w:rsid w:val="00CF440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CF440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CF440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CF440B"/>
    <w:rPr>
      <w:rFonts w:ascii="新細明體" w:eastAsia="新細明體"/>
      <w:b w:val="0"/>
      <w:i w:val="0"/>
      <w:noProof/>
      <w:color w:val="000000" w:themeColor="text1"/>
      <w:szCs w:val="18"/>
    </w:rPr>
  </w:style>
  <w:style w:type="paragraph" w:customStyle="1" w:styleId="3T040111P">
    <w:name w:val="3廳_T04表側內文01_粗楷11P"/>
    <w:qFormat/>
    <w:rsid w:val="00CF440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CF440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CF440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CF440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CF440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CF440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CF440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CF440B"/>
    <w:pPr>
      <w:jc w:val="center"/>
    </w:pPr>
    <w:rPr>
      <w:rFonts w:ascii="標楷體" w:eastAsia="標楷體" w:hAnsi="標楷體" w:cs="標楷體"/>
      <w:b/>
      <w:color w:val="000000" w:themeColor="text1"/>
      <w:sz w:val="40"/>
      <w:szCs w:val="40"/>
    </w:rPr>
  </w:style>
  <w:style w:type="paragraph" w:customStyle="1" w:styleId="302">
    <w:name w:val="3廳_標題02_壹、"/>
    <w:qFormat/>
    <w:rsid w:val="00CF440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CF440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CF440B"/>
    <w:pPr>
      <w:ind w:firstLineChars="150" w:firstLine="150"/>
      <w:jc w:val="both"/>
    </w:pPr>
    <w:rPr>
      <w:rFonts w:ascii="標楷體" w:eastAsia="標楷體" w:hAnsi="標楷體" w:cs="標楷體"/>
      <w:b/>
      <w:color w:val="000000" w:themeColor="text1"/>
      <w:sz w:val="28"/>
      <w:szCs w:val="40"/>
    </w:rPr>
  </w:style>
  <w:style w:type="numbering" w:customStyle="1" w:styleId="35">
    <w:name w:val="無清單3"/>
    <w:next w:val="a2"/>
    <w:uiPriority w:val="99"/>
    <w:semiHidden/>
    <w:unhideWhenUsed/>
    <w:rsid w:val="00CD7907"/>
  </w:style>
  <w:style w:type="numbering" w:customStyle="1" w:styleId="120">
    <w:name w:val="無清單12"/>
    <w:next w:val="a2"/>
    <w:uiPriority w:val="99"/>
    <w:semiHidden/>
    <w:unhideWhenUsed/>
    <w:rsid w:val="00CD7907"/>
  </w:style>
  <w:style w:type="numbering" w:customStyle="1" w:styleId="211">
    <w:name w:val="無清單21"/>
    <w:next w:val="a2"/>
    <w:uiPriority w:val="99"/>
    <w:semiHidden/>
    <w:unhideWhenUsed/>
    <w:rsid w:val="00CD7907"/>
  </w:style>
  <w:style w:type="numbering" w:customStyle="1" w:styleId="111">
    <w:name w:val="無清單111"/>
    <w:next w:val="a2"/>
    <w:uiPriority w:val="99"/>
    <w:semiHidden/>
    <w:unhideWhenUsed/>
    <w:rsid w:val="00CD7907"/>
  </w:style>
  <w:style w:type="paragraph" w:customStyle="1" w:styleId="3LT010116P">
    <w:name w:val="3廳_LT01表頭標題01_16P標楷"/>
    <w:basedOn w:val="3T010116P"/>
    <w:qFormat/>
    <w:rsid w:val="00CD7907"/>
    <w:pPr>
      <w:tabs>
        <w:tab w:val="clear" w:pos="540"/>
        <w:tab w:val="clear" w:pos="4800"/>
      </w:tabs>
      <w:ind w:left="2098"/>
      <w:jc w:val="left"/>
    </w:pPr>
  </w:style>
  <w:style w:type="character" w:styleId="afe">
    <w:name w:val="page number"/>
    <w:basedOn w:val="a0"/>
    <w:semiHidden/>
    <w:rsid w:val="00CD7907"/>
  </w:style>
  <w:style w:type="paragraph" w:customStyle="1" w:styleId="aff">
    <w:name w:val="註"/>
    <w:basedOn w:val="a"/>
    <w:rsid w:val="00CD7907"/>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CD7907"/>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CD7907"/>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CD7907"/>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CD7907"/>
    <w:pPr>
      <w:ind w:leftChars="250" w:left="550"/>
    </w:pPr>
  </w:style>
  <w:style w:type="table" w:customStyle="1" w:styleId="28">
    <w:name w:val="表格格線2"/>
    <w:basedOn w:val="a1"/>
    <w:next w:val="af0"/>
    <w:rsid w:val="003B555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0"/>
    <w:rsid w:val="0026552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段落樣式3"/>
    <w:basedOn w:val="a"/>
    <w:qFormat/>
    <w:rsid w:val="00265528"/>
    <w:pPr>
      <w:widowControl w:val="0"/>
      <w:tabs>
        <w:tab w:val="left" w:pos="567"/>
      </w:tabs>
      <w:autoSpaceDE w:val="0"/>
      <w:autoSpaceDN w:val="0"/>
      <w:ind w:leftChars="400" w:left="400"/>
    </w:pPr>
    <w:rPr>
      <w:rFonts w:hAnsi="Times New Roman" w:cs="Times New Roman"/>
      <w:kern w:val="32"/>
      <w:sz w:val="32"/>
      <w:szCs w:val="20"/>
    </w:rPr>
  </w:style>
  <w:style w:type="table" w:customStyle="1" w:styleId="44">
    <w:name w:val="表格格線4"/>
    <w:basedOn w:val="a1"/>
    <w:next w:val="af0"/>
    <w:rsid w:val="0010780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300287"/>
    <w:pPr>
      <w:overflowPunct/>
      <w:spacing w:before="100" w:beforeAutospacing="1" w:after="100" w:afterAutospacing="1"/>
      <w:ind w:firstLineChars="0" w:firstLine="0"/>
      <w:jc w:val="left"/>
    </w:pPr>
    <w:rPr>
      <w:rFonts w:ascii="新細明體" w:eastAsia="新細明體" w:hAnsi="新細明體" w:cs="Times New Roman"/>
      <w:kern w:val="0"/>
    </w:rPr>
  </w:style>
  <w:style w:type="character" w:customStyle="1" w:styleId="style40-41">
    <w:name w:val="style_40-41"/>
    <w:basedOn w:val="a0"/>
    <w:rsid w:val="00597E35"/>
    <w:rPr>
      <w:color w:val="333333"/>
    </w:rPr>
  </w:style>
  <w:style w:type="paragraph" w:customStyle="1" w:styleId="200">
    <w:name w:val="表格內文(20行高)"/>
    <w:basedOn w:val="a"/>
    <w:rsid w:val="006C6B32"/>
    <w:pPr>
      <w:widowControl w:val="0"/>
      <w:suppressAutoHyphens/>
      <w:overflowPunct/>
      <w:autoSpaceDN w:val="0"/>
      <w:spacing w:line="400" w:lineRule="exact"/>
      <w:ind w:firstLineChars="0" w:firstLine="0"/>
      <w:jc w:val="left"/>
      <w:textAlignment w:val="baseline"/>
    </w:pPr>
    <w:rPr>
      <w:rFonts w:cs="Times New Roman"/>
      <w:kern w:val="3"/>
      <w:szCs w:val="28"/>
    </w:rPr>
  </w:style>
  <w:style w:type="table" w:customStyle="1" w:styleId="212">
    <w:name w:val="表格格線21"/>
    <w:basedOn w:val="a1"/>
    <w:next w:val="af0"/>
    <w:uiPriority w:val="59"/>
    <w:rsid w:val="00ED61E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0"/>
    <w:uiPriority w:val="59"/>
    <w:rsid w:val="0052121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0"/>
    <w:uiPriority w:val="59"/>
    <w:rsid w:val="00E85A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1"/>
    <w:next w:val="af0"/>
    <w:uiPriority w:val="39"/>
    <w:rsid w:val="005E47E2"/>
    <w:pPr>
      <w:widowControl w:val="0"/>
      <w:spacing w:line="400" w:lineRule="exact"/>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0"/>
    <w:uiPriority w:val="39"/>
    <w:qFormat/>
    <w:rsid w:val="00B3258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115631"/>
    <w:rPr>
      <w:sz w:val="18"/>
      <w:szCs w:val="18"/>
    </w:rPr>
  </w:style>
  <w:style w:type="paragraph" w:styleId="aff1">
    <w:name w:val="annotation text"/>
    <w:basedOn w:val="a"/>
    <w:link w:val="aff2"/>
    <w:uiPriority w:val="99"/>
    <w:semiHidden/>
    <w:unhideWhenUsed/>
    <w:rsid w:val="00115631"/>
    <w:pPr>
      <w:jc w:val="left"/>
    </w:pPr>
  </w:style>
  <w:style w:type="character" w:customStyle="1" w:styleId="aff2">
    <w:name w:val="註解文字 字元"/>
    <w:basedOn w:val="a0"/>
    <w:link w:val="aff1"/>
    <w:uiPriority w:val="99"/>
    <w:semiHidden/>
    <w:rsid w:val="00115631"/>
    <w:rPr>
      <w:rFonts w:ascii="標楷體" w:eastAsia="標楷體" w:hAnsi="標楷體" w:cs="標楷體"/>
    </w:rPr>
  </w:style>
  <w:style w:type="paragraph" w:styleId="aff3">
    <w:name w:val="annotation subject"/>
    <w:basedOn w:val="aff1"/>
    <w:next w:val="aff1"/>
    <w:link w:val="aff4"/>
    <w:uiPriority w:val="99"/>
    <w:semiHidden/>
    <w:unhideWhenUsed/>
    <w:rsid w:val="00115631"/>
    <w:rPr>
      <w:b/>
      <w:bCs/>
    </w:rPr>
  </w:style>
  <w:style w:type="character" w:customStyle="1" w:styleId="aff4">
    <w:name w:val="註解主旨 字元"/>
    <w:basedOn w:val="aff2"/>
    <w:link w:val="aff3"/>
    <w:uiPriority w:val="99"/>
    <w:semiHidden/>
    <w:rsid w:val="00115631"/>
    <w:rPr>
      <w:rFonts w:ascii="標楷體" w:eastAsia="標楷體" w:hAnsi="標楷體" w:cs="標楷體"/>
      <w:b/>
      <w:bCs/>
    </w:rPr>
  </w:style>
  <w:style w:type="paragraph" w:styleId="aff5">
    <w:name w:val="Revision"/>
    <w:hidden/>
    <w:uiPriority w:val="99"/>
    <w:semiHidden/>
    <w:rsid w:val="00115631"/>
    <w:rPr>
      <w:rFonts w:ascii="標楷體" w:eastAsia="標楷體" w:hAnsi="標楷體" w:cs="標楷體"/>
    </w:rPr>
  </w:style>
  <w:style w:type="character" w:customStyle="1" w:styleId="afd">
    <w:name w:val="清單段落 字元"/>
    <w:aliases w:val="標題 (4) 字元,List Paragraph 字元,List Paragraph1 字元,卑南壹 字元,詳細說明 字元,Footnote Sam 字元,List Paragraph (numbered (a)) 字元,Text 字元,Noise heading 字元,RUS List 字元,Rec para 字元,Dot pt 字元,F5 List Paragraph 字元,No Spacing1 字元,List Paragraph Char Char Char 字元"/>
    <w:link w:val="afc"/>
    <w:uiPriority w:val="34"/>
    <w:qFormat/>
    <w:rsid w:val="008D715F"/>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61466">
      <w:bodyDiv w:val="1"/>
      <w:marLeft w:val="0"/>
      <w:marRight w:val="0"/>
      <w:marTop w:val="0"/>
      <w:marBottom w:val="0"/>
      <w:divBdr>
        <w:top w:val="none" w:sz="0" w:space="0" w:color="auto"/>
        <w:left w:val="none" w:sz="0" w:space="0" w:color="auto"/>
        <w:bottom w:val="none" w:sz="0" w:space="0" w:color="auto"/>
        <w:right w:val="none" w:sz="0" w:space="0" w:color="auto"/>
      </w:divBdr>
    </w:div>
    <w:div w:id="526143053">
      <w:bodyDiv w:val="1"/>
      <w:marLeft w:val="0"/>
      <w:marRight w:val="0"/>
      <w:marTop w:val="0"/>
      <w:marBottom w:val="0"/>
      <w:divBdr>
        <w:top w:val="none" w:sz="0" w:space="0" w:color="auto"/>
        <w:left w:val="none" w:sz="0" w:space="0" w:color="auto"/>
        <w:bottom w:val="none" w:sz="0" w:space="0" w:color="auto"/>
        <w:right w:val="none" w:sz="0" w:space="0" w:color="auto"/>
      </w:divBdr>
    </w:div>
    <w:div w:id="1064135644">
      <w:bodyDiv w:val="1"/>
      <w:marLeft w:val="0"/>
      <w:marRight w:val="0"/>
      <w:marTop w:val="0"/>
      <w:marBottom w:val="0"/>
      <w:divBdr>
        <w:top w:val="none" w:sz="0" w:space="0" w:color="auto"/>
        <w:left w:val="none" w:sz="0" w:space="0" w:color="auto"/>
        <w:bottom w:val="none" w:sz="0" w:space="0" w:color="auto"/>
        <w:right w:val="none" w:sz="0" w:space="0" w:color="auto"/>
      </w:divBdr>
    </w:div>
    <w:div w:id="1240484345">
      <w:bodyDiv w:val="1"/>
      <w:marLeft w:val="0"/>
      <w:marRight w:val="0"/>
      <w:marTop w:val="0"/>
      <w:marBottom w:val="0"/>
      <w:divBdr>
        <w:top w:val="none" w:sz="0" w:space="0" w:color="auto"/>
        <w:left w:val="none" w:sz="0" w:space="0" w:color="auto"/>
        <w:bottom w:val="none" w:sz="0" w:space="0" w:color="auto"/>
        <w:right w:val="none" w:sz="0" w:space="0" w:color="auto"/>
      </w:divBdr>
    </w:div>
    <w:div w:id="1520000149">
      <w:bodyDiv w:val="1"/>
      <w:marLeft w:val="0"/>
      <w:marRight w:val="0"/>
      <w:marTop w:val="0"/>
      <w:marBottom w:val="0"/>
      <w:divBdr>
        <w:top w:val="none" w:sz="0" w:space="0" w:color="auto"/>
        <w:left w:val="none" w:sz="0" w:space="0" w:color="auto"/>
        <w:bottom w:val="none" w:sz="0" w:space="0" w:color="auto"/>
        <w:right w:val="none" w:sz="0" w:space="0" w:color="auto"/>
      </w:divBdr>
    </w:div>
    <w:div w:id="1926955515">
      <w:bodyDiv w:val="1"/>
      <w:marLeft w:val="0"/>
      <w:marRight w:val="0"/>
      <w:marTop w:val="0"/>
      <w:marBottom w:val="0"/>
      <w:divBdr>
        <w:top w:val="none" w:sz="0" w:space="0" w:color="auto"/>
        <w:left w:val="none" w:sz="0" w:space="0" w:color="auto"/>
        <w:bottom w:val="none" w:sz="0" w:space="0" w:color="auto"/>
        <w:right w:val="none" w:sz="0" w:space="0" w:color="auto"/>
      </w:divBdr>
    </w:div>
    <w:div w:id="214299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F:\0_&#32317;&#27770;&#31639;&#23529;&#26680;&#22577;&#21578;\113&#24180;&#24230;\0_&#34907;&#31119;&#29305;&#25910;&#22522;&#37329;&#37325;&#35201;&#23529;&#26680;&#24847;&#35211;\&#22833;&#26234;&#25818;&#40670;(&#2229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23560;&#26696;&#35519;&#26597;\114-1&#25919;&#24220;&#22240;&#25033;&#36229;&#39640;&#40801;&#31038;&#26371;&#23565;&#31574;&#22519;&#34892;&#24773;&#24418;\&#38263;&#29031;&#22522;&#37329;&#36001;&#28304;\&#25976;&#25818;&#20998;&#265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5673008180751964E-2"/>
          <c:y val="0.12643584427374036"/>
          <c:w val="0.84863180751431144"/>
          <c:h val="0.67178932872765595"/>
        </c:manualLayout>
      </c:layout>
      <c:barChart>
        <c:barDir val="col"/>
        <c:grouping val="clustered"/>
        <c:varyColors val="0"/>
        <c:ser>
          <c:idx val="0"/>
          <c:order val="0"/>
          <c:tx>
            <c:strRef>
              <c:f>圖!$B$2</c:f>
              <c:strCache>
                <c:ptCount val="1"/>
                <c:pt idx="0">
                  <c:v>111年底</c:v>
                </c:pt>
              </c:strCache>
            </c:strRef>
          </c:tx>
          <c:spPr>
            <a:solidFill>
              <a:schemeClr val="bg1"/>
            </a:solidFill>
            <a:ln>
              <a:solidFill>
                <a:schemeClr val="tx1"/>
              </a:solidFill>
            </a:ln>
          </c:spPr>
          <c:invertIfNegative val="0"/>
          <c:dLbls>
            <c:dLbl>
              <c:idx val="0"/>
              <c:layout>
                <c:manualLayout>
                  <c:x val="-1.1263898714394685E-17"/>
                  <c:y val="2.10212879885218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C30-4CA3-BFE2-38851B3403BF}"/>
                </c:ext>
              </c:extLst>
            </c:dLbl>
            <c:dLbl>
              <c:idx val="1"/>
              <c:layout>
                <c:manualLayout>
                  <c:x val="-2.0955447661694044E-3"/>
                  <c:y val="1.23028921733519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C30-4CA3-BFE2-38851B3403BF}"/>
                </c:ext>
              </c:extLst>
            </c:dLbl>
            <c:dLbl>
              <c:idx val="2"/>
              <c:layout>
                <c:manualLayout>
                  <c:x val="-2.0954903397895335E-3"/>
                  <c:y val="3.97179214454564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C30-4CA3-BFE2-38851B3403BF}"/>
                </c:ext>
              </c:extLst>
            </c:dLbl>
            <c:dLbl>
              <c:idx val="3"/>
              <c:layout>
                <c:manualLayout>
                  <c:x val="-2.0954903397895335E-3"/>
                  <c:y val="3.97179214454571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C30-4CA3-BFE2-38851B3403BF}"/>
                </c:ext>
              </c:extLst>
            </c:dLbl>
            <c:dLbl>
              <c:idx val="4"/>
              <c:layout>
                <c:manualLayout>
                  <c:x val="-2.0955447661694044E-3"/>
                  <c:y val="2.06337655918555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C30-4CA3-BFE2-38851B3403BF}"/>
                </c:ext>
              </c:extLst>
            </c:dLbl>
            <c:dLbl>
              <c:idx val="5"/>
              <c:layout>
                <c:manualLayout>
                  <c:x val="-2.0954903397895335E-3"/>
                  <c:y val="3.97179214454571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C30-4CA3-BFE2-38851B3403BF}"/>
                </c:ext>
              </c:extLst>
            </c:dLbl>
            <c:dLbl>
              <c:idx val="6"/>
              <c:layout>
                <c:manualLayout>
                  <c:x val="0"/>
                  <c:y val="7.943584289091426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C30-4CA3-BFE2-38851B3403BF}"/>
                </c:ext>
              </c:extLst>
            </c:dLbl>
            <c:dLbl>
              <c:idx val="7"/>
              <c:layout>
                <c:manualLayout>
                  <c:x val="0"/>
                  <c:y val="9.77039570102589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C30-4CA3-BFE2-38851B3403BF}"/>
                </c:ext>
              </c:extLst>
            </c:dLbl>
            <c:dLbl>
              <c:idx val="8"/>
              <c:layout>
                <c:manualLayout>
                  <c:x val="0"/>
                  <c:y val="9.77039570102589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C30-4CA3-BFE2-38851B3403BF}"/>
                </c:ext>
              </c:extLst>
            </c:dLbl>
            <c:dLbl>
              <c:idx val="9"/>
              <c:layout>
                <c:manualLayout>
                  <c:x val="0"/>
                  <c:y val="1.24412194770335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C30-4CA3-BFE2-38851B3403BF}"/>
                </c:ext>
              </c:extLst>
            </c:dLbl>
            <c:dLbl>
              <c:idx val="10"/>
              <c:layout>
                <c:manualLayout>
                  <c:x val="-5.1067190940247323E-17"/>
                  <c:y val="1.374202308736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C30-4CA3-BFE2-38851B3403BF}"/>
                </c:ext>
              </c:extLst>
            </c:dLbl>
            <c:dLbl>
              <c:idx val="11"/>
              <c:layout>
                <c:manualLayout>
                  <c:x val="0"/>
                  <c:y val="9.77039570102589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C30-4CA3-BFE2-38851B3403BF}"/>
                </c:ext>
              </c:extLst>
            </c:dLbl>
            <c:dLbl>
              <c:idx val="12"/>
              <c:layout>
                <c:manualLayout>
                  <c:x val="-1.0213438188049465E-16"/>
                  <c:y val="1.77140351349583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EC30-4CA3-BFE2-38851B3403BF}"/>
                </c:ext>
              </c:extLst>
            </c:dLbl>
            <c:dLbl>
              <c:idx val="13"/>
              <c:layout>
                <c:manualLayout>
                  <c:x val="0"/>
                  <c:y val="1.58871685781827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C30-4CA3-BFE2-38851B3403BF}"/>
                </c:ext>
              </c:extLst>
            </c:dLbl>
            <c:dLbl>
              <c:idx val="14"/>
              <c:layout>
                <c:manualLayout>
                  <c:x val="-2.7855153203342618E-3"/>
                  <c:y val="1.77140351349583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C30-4CA3-BFE2-38851B3403BF}"/>
                </c:ext>
              </c:extLst>
            </c:dLbl>
            <c:dLbl>
              <c:idx val="15"/>
              <c:layout>
                <c:manualLayout>
                  <c:x val="-7.6833758202151666E-17"/>
                  <c:y val="3.971792144545567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C30-4CA3-BFE2-38851B3403BF}"/>
                </c:ext>
              </c:extLst>
            </c:dLbl>
            <c:dLbl>
              <c:idx val="16"/>
              <c:layout>
                <c:manualLayout>
                  <c:x val="9.0111189715157482E-17"/>
                  <c:y val="1.62745676842704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EC30-4CA3-BFE2-38851B3403BF}"/>
                </c:ext>
              </c:extLst>
            </c:dLbl>
            <c:dLbl>
              <c:idx val="17"/>
              <c:layout>
                <c:manualLayout>
                  <c:x val="0"/>
                  <c:y val="1.19153764336372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EC30-4CA3-BFE2-38851B3403BF}"/>
                </c:ext>
              </c:extLst>
            </c:dLbl>
            <c:dLbl>
              <c:idx val="18"/>
              <c:layout>
                <c:manualLayout>
                  <c:x val="-2.0955447661694044E-3"/>
                  <c:y val="1.7187939781284887E-2"/>
                </c:manualLayout>
              </c:layout>
              <c:spPr>
                <a:noFill/>
                <a:ln>
                  <a:noFill/>
                </a:ln>
                <a:effectLst/>
              </c:spPr>
              <c:txPr>
                <a:bodyPr wrap="square" lIns="38100" tIns="19050" rIns="38100" bIns="19050" anchor="ctr">
                  <a:spAutoFit/>
                </a:bodyPr>
                <a:lstStyle/>
                <a:p>
                  <a:pPr>
                    <a:spcBef>
                      <a:spcPts val="40"/>
                    </a:spcBef>
                    <a:defRPr sz="6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EC30-4CA3-BFE2-38851B3403BF}"/>
                </c:ext>
              </c:extLst>
            </c:dLbl>
            <c:dLbl>
              <c:idx val="19"/>
              <c:layout>
                <c:manualLayout>
                  <c:x val="-1.5366751640430333E-16"/>
                  <c:y val="1.19153764336371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EC30-4CA3-BFE2-38851B3403BF}"/>
                </c:ext>
              </c:extLst>
            </c:dLbl>
            <c:dLbl>
              <c:idx val="20"/>
              <c:layout>
                <c:manualLayout>
                  <c:x val="-1.0213438188049465E-16"/>
                  <c:y val="1.46555935515386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EC30-4CA3-BFE2-38851B3403BF}"/>
                </c:ext>
              </c:extLst>
            </c:dLbl>
            <c:dLbl>
              <c:idx val="21"/>
              <c:layout>
                <c:manualLayout>
                  <c:x val="0"/>
                  <c:y val="1.66620900809369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C30-4CA3-BFE2-38851B3403BF}"/>
                </c:ext>
              </c:extLst>
            </c:dLbl>
            <c:spPr>
              <a:noFill/>
              <a:ln>
                <a:noFill/>
              </a:ln>
              <a:effectLst/>
            </c:spPr>
            <c:txPr>
              <a:bodyPr wrap="square" lIns="38100" tIns="19050" rIns="38100" bIns="19050" anchor="ctr">
                <a:spAutoFit/>
              </a:bodyPr>
              <a:lstStyle/>
              <a:p>
                <a:pPr>
                  <a:defRPr sz="6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圖!$A$3:$A$24</c:f>
              <c:strCache>
                <c:ptCount val="22"/>
                <c:pt idx="0">
                  <c:v>新北市</c:v>
                </c:pt>
                <c:pt idx="1">
                  <c:v>高雄市</c:v>
                </c:pt>
                <c:pt idx="2">
                  <c:v>臺北市</c:v>
                </c:pt>
                <c:pt idx="3">
                  <c:v>臺中市</c:v>
                </c:pt>
                <c:pt idx="4">
                  <c:v>臺南市</c:v>
                </c:pt>
                <c:pt idx="5">
                  <c:v>屏東縣</c:v>
                </c:pt>
                <c:pt idx="6">
                  <c:v>花蓮縣</c:v>
                </c:pt>
                <c:pt idx="7">
                  <c:v>桃園市</c:v>
                </c:pt>
                <c:pt idx="8">
                  <c:v>南投縣</c:v>
                </c:pt>
                <c:pt idx="9">
                  <c:v>嘉義縣</c:v>
                </c:pt>
                <c:pt idx="10">
                  <c:v>彰化縣</c:v>
                </c:pt>
                <c:pt idx="11">
                  <c:v>雲林縣</c:v>
                </c:pt>
                <c:pt idx="12">
                  <c:v>臺東縣</c:v>
                </c:pt>
                <c:pt idx="13">
                  <c:v>宜蘭縣</c:v>
                </c:pt>
                <c:pt idx="14">
                  <c:v>基隆市</c:v>
                </c:pt>
                <c:pt idx="15">
                  <c:v>新竹縣</c:v>
                </c:pt>
                <c:pt idx="16">
                  <c:v>新竹市</c:v>
                </c:pt>
                <c:pt idx="17">
                  <c:v>苗栗縣</c:v>
                </c:pt>
                <c:pt idx="18">
                  <c:v>澎湖縣</c:v>
                </c:pt>
                <c:pt idx="19">
                  <c:v>嘉義市</c:v>
                </c:pt>
                <c:pt idx="20">
                  <c:v>金門縣</c:v>
                </c:pt>
                <c:pt idx="21">
                  <c:v>連江縣</c:v>
                </c:pt>
              </c:strCache>
            </c:strRef>
          </c:cat>
          <c:val>
            <c:numRef>
              <c:f>圖!$B$3:$B$24</c:f>
              <c:numCache>
                <c:formatCode>General</c:formatCode>
                <c:ptCount val="22"/>
                <c:pt idx="0">
                  <c:v>63</c:v>
                </c:pt>
                <c:pt idx="1">
                  <c:v>54</c:v>
                </c:pt>
                <c:pt idx="2">
                  <c:v>48</c:v>
                </c:pt>
                <c:pt idx="3">
                  <c:v>37</c:v>
                </c:pt>
                <c:pt idx="4">
                  <c:v>40</c:v>
                </c:pt>
                <c:pt idx="5">
                  <c:v>36</c:v>
                </c:pt>
                <c:pt idx="6">
                  <c:v>33</c:v>
                </c:pt>
                <c:pt idx="7">
                  <c:v>29</c:v>
                </c:pt>
                <c:pt idx="8">
                  <c:v>25</c:v>
                </c:pt>
                <c:pt idx="9">
                  <c:v>29</c:v>
                </c:pt>
                <c:pt idx="10">
                  <c:v>31</c:v>
                </c:pt>
                <c:pt idx="11">
                  <c:v>21</c:v>
                </c:pt>
                <c:pt idx="12">
                  <c:v>20</c:v>
                </c:pt>
                <c:pt idx="13">
                  <c:v>15</c:v>
                </c:pt>
                <c:pt idx="14">
                  <c:v>8</c:v>
                </c:pt>
                <c:pt idx="15">
                  <c:v>13</c:v>
                </c:pt>
                <c:pt idx="16">
                  <c:v>8</c:v>
                </c:pt>
                <c:pt idx="17">
                  <c:v>6</c:v>
                </c:pt>
                <c:pt idx="18">
                  <c:v>7</c:v>
                </c:pt>
                <c:pt idx="19">
                  <c:v>7</c:v>
                </c:pt>
                <c:pt idx="20">
                  <c:v>4</c:v>
                </c:pt>
                <c:pt idx="21">
                  <c:v>1</c:v>
                </c:pt>
              </c:numCache>
            </c:numRef>
          </c:val>
          <c:extLst>
            <c:ext xmlns:c16="http://schemas.microsoft.com/office/drawing/2014/chart" uri="{C3380CC4-5D6E-409C-BE32-E72D297353CC}">
              <c16:uniqueId val="{00000016-EC30-4CA3-BFE2-38851B3403BF}"/>
            </c:ext>
          </c:extLst>
        </c:ser>
        <c:ser>
          <c:idx val="1"/>
          <c:order val="1"/>
          <c:tx>
            <c:strRef>
              <c:f>圖!$C$2</c:f>
              <c:strCache>
                <c:ptCount val="1"/>
                <c:pt idx="0">
                  <c:v>112年底</c:v>
                </c:pt>
              </c:strCache>
            </c:strRef>
          </c:tx>
          <c:spPr>
            <a:solidFill>
              <a:schemeClr val="bg1">
                <a:lumMod val="85000"/>
              </a:schemeClr>
            </a:solidFill>
            <a:ln>
              <a:solidFill>
                <a:sysClr val="windowText" lastClr="000000"/>
              </a:solidFill>
            </a:ln>
          </c:spPr>
          <c:invertIfNegative val="0"/>
          <c:cat>
            <c:strRef>
              <c:f>圖!$A$3:$A$24</c:f>
              <c:strCache>
                <c:ptCount val="22"/>
                <c:pt idx="0">
                  <c:v>新北市</c:v>
                </c:pt>
                <c:pt idx="1">
                  <c:v>高雄市</c:v>
                </c:pt>
                <c:pt idx="2">
                  <c:v>臺北市</c:v>
                </c:pt>
                <c:pt idx="3">
                  <c:v>臺中市</c:v>
                </c:pt>
                <c:pt idx="4">
                  <c:v>臺南市</c:v>
                </c:pt>
                <c:pt idx="5">
                  <c:v>屏東縣</c:v>
                </c:pt>
                <c:pt idx="6">
                  <c:v>花蓮縣</c:v>
                </c:pt>
                <c:pt idx="7">
                  <c:v>桃園市</c:v>
                </c:pt>
                <c:pt idx="8">
                  <c:v>南投縣</c:v>
                </c:pt>
                <c:pt idx="9">
                  <c:v>嘉義縣</c:v>
                </c:pt>
                <c:pt idx="10">
                  <c:v>彰化縣</c:v>
                </c:pt>
                <c:pt idx="11">
                  <c:v>雲林縣</c:v>
                </c:pt>
                <c:pt idx="12">
                  <c:v>臺東縣</c:v>
                </c:pt>
                <c:pt idx="13">
                  <c:v>宜蘭縣</c:v>
                </c:pt>
                <c:pt idx="14">
                  <c:v>基隆市</c:v>
                </c:pt>
                <c:pt idx="15">
                  <c:v>新竹縣</c:v>
                </c:pt>
                <c:pt idx="16">
                  <c:v>新竹市</c:v>
                </c:pt>
                <c:pt idx="17">
                  <c:v>苗栗縣</c:v>
                </c:pt>
                <c:pt idx="18">
                  <c:v>澎湖縣</c:v>
                </c:pt>
                <c:pt idx="19">
                  <c:v>嘉義市</c:v>
                </c:pt>
                <c:pt idx="20">
                  <c:v>金門縣</c:v>
                </c:pt>
                <c:pt idx="21">
                  <c:v>連江縣</c:v>
                </c:pt>
              </c:strCache>
            </c:strRef>
          </c:cat>
          <c:val>
            <c:numRef>
              <c:f>圖!$C$3:$C$24</c:f>
              <c:numCache>
                <c:formatCode>General</c:formatCode>
                <c:ptCount val="22"/>
                <c:pt idx="0">
                  <c:v>62</c:v>
                </c:pt>
                <c:pt idx="1">
                  <c:v>54</c:v>
                </c:pt>
                <c:pt idx="2">
                  <c:v>48</c:v>
                </c:pt>
                <c:pt idx="3">
                  <c:v>39</c:v>
                </c:pt>
                <c:pt idx="4">
                  <c:v>40</c:v>
                </c:pt>
                <c:pt idx="5">
                  <c:v>37</c:v>
                </c:pt>
                <c:pt idx="6">
                  <c:v>33</c:v>
                </c:pt>
                <c:pt idx="7">
                  <c:v>29</c:v>
                </c:pt>
                <c:pt idx="8">
                  <c:v>27</c:v>
                </c:pt>
                <c:pt idx="9">
                  <c:v>29</c:v>
                </c:pt>
                <c:pt idx="10">
                  <c:v>26</c:v>
                </c:pt>
                <c:pt idx="11">
                  <c:v>23</c:v>
                </c:pt>
                <c:pt idx="12">
                  <c:v>20</c:v>
                </c:pt>
                <c:pt idx="13">
                  <c:v>12</c:v>
                </c:pt>
                <c:pt idx="14">
                  <c:v>9</c:v>
                </c:pt>
                <c:pt idx="15">
                  <c:v>10</c:v>
                </c:pt>
                <c:pt idx="16">
                  <c:v>8</c:v>
                </c:pt>
                <c:pt idx="17">
                  <c:v>7</c:v>
                </c:pt>
                <c:pt idx="18">
                  <c:v>8</c:v>
                </c:pt>
                <c:pt idx="19">
                  <c:v>6</c:v>
                </c:pt>
                <c:pt idx="20">
                  <c:v>5</c:v>
                </c:pt>
                <c:pt idx="21">
                  <c:v>1</c:v>
                </c:pt>
              </c:numCache>
            </c:numRef>
          </c:val>
          <c:extLst>
            <c:ext xmlns:c16="http://schemas.microsoft.com/office/drawing/2014/chart" uri="{C3380CC4-5D6E-409C-BE32-E72D297353CC}">
              <c16:uniqueId val="{00000017-EC30-4CA3-BFE2-38851B3403BF}"/>
            </c:ext>
          </c:extLst>
        </c:ser>
        <c:ser>
          <c:idx val="2"/>
          <c:order val="2"/>
          <c:tx>
            <c:strRef>
              <c:f>圖!$D$2</c:f>
              <c:strCache>
                <c:ptCount val="1"/>
                <c:pt idx="0">
                  <c:v>113年底</c:v>
                </c:pt>
              </c:strCache>
            </c:strRef>
          </c:tx>
          <c:spPr>
            <a:solidFill>
              <a:schemeClr val="tx1"/>
            </a:solidFill>
            <a:ln>
              <a:solidFill>
                <a:schemeClr val="tx1"/>
              </a:solidFill>
            </a:ln>
          </c:spPr>
          <c:invertIfNegative val="0"/>
          <c:dLbls>
            <c:dLbl>
              <c:idx val="0"/>
              <c:layout>
                <c:manualLayout>
                  <c:x val="-1.2766797735061831E-17"/>
                  <c:y val="2.10798210555873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EC30-4CA3-BFE2-38851B3403BF}"/>
                </c:ext>
              </c:extLst>
            </c:dLbl>
            <c:dLbl>
              <c:idx val="1"/>
              <c:layout>
                <c:manualLayout>
                  <c:x val="0"/>
                  <c:y val="1.28288372844454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EC30-4CA3-BFE2-38851B3403BF}"/>
                </c:ext>
              </c:extLst>
            </c:dLbl>
            <c:dLbl>
              <c:idx val="2"/>
              <c:layout>
                <c:manualLayout>
                  <c:x val="0"/>
                  <c:y val="7.943584289091426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EC30-4CA3-BFE2-38851B3403BF}"/>
                </c:ext>
              </c:extLst>
            </c:dLbl>
            <c:dLbl>
              <c:idx val="3"/>
              <c:layout>
                <c:manualLayout>
                  <c:x val="-3.3430199758477005E-17"/>
                  <c:y val="1.00908173562058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EC30-4CA3-BFE2-38851B3403BF}"/>
                </c:ext>
              </c:extLst>
            </c:dLbl>
            <c:dLbl>
              <c:idx val="4"/>
              <c:layout>
                <c:manualLayout>
                  <c:x val="-2.0955447661694044E-3"/>
                  <c:y val="2.16858082364813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EC30-4CA3-BFE2-38851B3403BF}"/>
                </c:ext>
              </c:extLst>
            </c:dLbl>
            <c:dLbl>
              <c:idx val="5"/>
              <c:layout>
                <c:manualLayout>
                  <c:x val="-3.8416879101075833E-17"/>
                  <c:y val="1.19153764336371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EC30-4CA3-BFE2-38851B3403BF}"/>
                </c:ext>
              </c:extLst>
            </c:dLbl>
            <c:dLbl>
              <c:idx val="6"/>
              <c:layout>
                <c:manualLayout>
                  <c:x val="-3.8416879101075833E-17"/>
                  <c:y val="7.155793390499963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EC30-4CA3-BFE2-38851B3403BF}"/>
                </c:ext>
              </c:extLst>
            </c:dLbl>
            <c:dLbl>
              <c:idx val="7"/>
              <c:layout>
                <c:manualLayout>
                  <c:x val="-6.6860399516954009E-17"/>
                  <c:y val="1.00908173562058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EC30-4CA3-BFE2-38851B3403BF}"/>
                </c:ext>
              </c:extLst>
            </c:dLbl>
            <c:dLbl>
              <c:idx val="8"/>
              <c:layout>
                <c:manualLayout>
                  <c:x val="0"/>
                  <c:y val="1.28288372844454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EC30-4CA3-BFE2-38851B3403BF}"/>
                </c:ext>
              </c:extLst>
            </c:dLbl>
            <c:dLbl>
              <c:idx val="9"/>
              <c:layout>
                <c:manualLayout>
                  <c:x val="3.2800335937363935E-4"/>
                  <c:y val="6.3961790085742334E-3"/>
                </c:manualLayout>
              </c:layout>
              <c:spPr>
                <a:noFill/>
                <a:ln>
                  <a:noFill/>
                </a:ln>
                <a:effectLst/>
              </c:spPr>
              <c:txPr>
                <a:bodyPr/>
                <a:lstStyle/>
                <a:p>
                  <a:pPr>
                    <a:spcBef>
                      <a:spcPts val="50"/>
                    </a:spcBef>
                    <a:spcAft>
                      <a:spcPts val="0"/>
                    </a:spcAft>
                    <a:defRPr sz="6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2.9491275497665274E-2"/>
                      <c:h val="3.8360941586748035E-2"/>
                    </c:manualLayout>
                  </c15:layout>
                </c:ext>
                <c:ext xmlns:c16="http://schemas.microsoft.com/office/drawing/2014/chart" uri="{C3380CC4-5D6E-409C-BE32-E72D297353CC}">
                  <c16:uniqueId val="{00000021-EC30-4CA3-BFE2-38851B3403BF}"/>
                </c:ext>
              </c:extLst>
            </c:dLbl>
            <c:dLbl>
              <c:idx val="10"/>
              <c:layout>
                <c:manualLayout>
                  <c:x val="0"/>
                  <c:y val="1.28288372844454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EC30-4CA3-BFE2-38851B3403BF}"/>
                </c:ext>
              </c:extLst>
            </c:dLbl>
            <c:dLbl>
              <c:idx val="11"/>
              <c:layout>
                <c:manualLayout>
                  <c:x val="0"/>
                  <c:y val="6.368066961830064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EC30-4CA3-BFE2-38851B3403BF}"/>
                </c:ext>
              </c:extLst>
            </c:dLbl>
            <c:dLbl>
              <c:idx val="12"/>
              <c:layout>
                <c:manualLayout>
                  <c:x val="-7.6833758202151666E-17"/>
                  <c:y val="1.46709245112428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EC30-4CA3-BFE2-38851B3403BF}"/>
                </c:ext>
              </c:extLst>
            </c:dLbl>
            <c:dLbl>
              <c:idx val="13"/>
              <c:layout>
                <c:manualLayout>
                  <c:x val="0"/>
                  <c:y val="1.13070980303976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EC30-4CA3-BFE2-38851B3403BF}"/>
                </c:ext>
              </c:extLst>
            </c:dLbl>
            <c:dLbl>
              <c:idx val="14"/>
              <c:layout>
                <c:manualLayout>
                  <c:x val="-2.7855153203343638E-3"/>
                  <c:y val="1.77140351349583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6-EC30-4CA3-BFE2-38851B3403BF}"/>
                </c:ext>
              </c:extLst>
            </c:dLbl>
            <c:dLbl>
              <c:idx val="15"/>
              <c:layout>
                <c:manualLayout>
                  <c:x val="-7.6833758202151666E-17"/>
                  <c:y val="1.13070980303975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7-EC30-4CA3-BFE2-38851B3403BF}"/>
                </c:ext>
              </c:extLst>
            </c:dLbl>
            <c:dLbl>
              <c:idx val="16"/>
              <c:layout>
                <c:manualLayout>
                  <c:x val="0"/>
                  <c:y val="1.68004646707875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8-EC30-4CA3-BFE2-38851B3403BF}"/>
                </c:ext>
              </c:extLst>
            </c:dLbl>
            <c:dLbl>
              <c:idx val="17"/>
              <c:layout>
                <c:manualLayout>
                  <c:x val="0"/>
                  <c:y val="1.19153764336371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9-EC30-4CA3-BFE2-38851B3403BF}"/>
                </c:ext>
              </c:extLst>
            </c:dLbl>
            <c:dLbl>
              <c:idx val="18"/>
              <c:layout>
                <c:manualLayout>
                  <c:x val="-1.0213438188049465E-16"/>
                  <c:y val="1.98612142216955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A-EC30-4CA3-BFE2-38851B3403BF}"/>
                </c:ext>
              </c:extLst>
            </c:dLbl>
            <c:dLbl>
              <c:idx val="19"/>
              <c:layout>
                <c:manualLayout>
                  <c:x val="-1.0213438188049465E-16"/>
                  <c:y val="2.10236605133688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B-EC30-4CA3-BFE2-38851B3403BF}"/>
                </c:ext>
              </c:extLst>
            </c:dLbl>
            <c:dLbl>
              <c:idx val="20"/>
              <c:layout>
                <c:manualLayout>
                  <c:x val="0"/>
                  <c:y val="1.9861214221695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C-EC30-4CA3-BFE2-38851B3403BF}"/>
                </c:ext>
              </c:extLst>
            </c:dLbl>
            <c:dLbl>
              <c:idx val="21"/>
              <c:layout>
                <c:manualLayout>
                  <c:x val="-1.6298554602680235E-3"/>
                  <c:y val="1.6138462662855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D-EC30-4CA3-BFE2-38851B3403BF}"/>
                </c:ext>
              </c:extLst>
            </c:dLbl>
            <c:spPr>
              <a:noFill/>
              <a:ln>
                <a:noFill/>
              </a:ln>
              <a:effectLst/>
            </c:spPr>
            <c:txPr>
              <a:bodyPr/>
              <a:lstStyle/>
              <a:p>
                <a:pPr>
                  <a:defRPr sz="6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圖!$A$3:$A$24</c:f>
              <c:strCache>
                <c:ptCount val="22"/>
                <c:pt idx="0">
                  <c:v>新北市</c:v>
                </c:pt>
                <c:pt idx="1">
                  <c:v>高雄市</c:v>
                </c:pt>
                <c:pt idx="2">
                  <c:v>臺北市</c:v>
                </c:pt>
                <c:pt idx="3">
                  <c:v>臺中市</c:v>
                </c:pt>
                <c:pt idx="4">
                  <c:v>臺南市</c:v>
                </c:pt>
                <c:pt idx="5">
                  <c:v>屏東縣</c:v>
                </c:pt>
                <c:pt idx="6">
                  <c:v>花蓮縣</c:v>
                </c:pt>
                <c:pt idx="7">
                  <c:v>桃園市</c:v>
                </c:pt>
                <c:pt idx="8">
                  <c:v>南投縣</c:v>
                </c:pt>
                <c:pt idx="9">
                  <c:v>嘉義縣</c:v>
                </c:pt>
                <c:pt idx="10">
                  <c:v>彰化縣</c:v>
                </c:pt>
                <c:pt idx="11">
                  <c:v>雲林縣</c:v>
                </c:pt>
                <c:pt idx="12">
                  <c:v>臺東縣</c:v>
                </c:pt>
                <c:pt idx="13">
                  <c:v>宜蘭縣</c:v>
                </c:pt>
                <c:pt idx="14">
                  <c:v>基隆市</c:v>
                </c:pt>
                <c:pt idx="15">
                  <c:v>新竹縣</c:v>
                </c:pt>
                <c:pt idx="16">
                  <c:v>新竹市</c:v>
                </c:pt>
                <c:pt idx="17">
                  <c:v>苗栗縣</c:v>
                </c:pt>
                <c:pt idx="18">
                  <c:v>澎湖縣</c:v>
                </c:pt>
                <c:pt idx="19">
                  <c:v>嘉義市</c:v>
                </c:pt>
                <c:pt idx="20">
                  <c:v>金門縣</c:v>
                </c:pt>
                <c:pt idx="21">
                  <c:v>連江縣</c:v>
                </c:pt>
              </c:strCache>
            </c:strRef>
          </c:cat>
          <c:val>
            <c:numRef>
              <c:f>圖!$D$3:$D$24</c:f>
              <c:numCache>
                <c:formatCode>General</c:formatCode>
                <c:ptCount val="22"/>
                <c:pt idx="0">
                  <c:v>63</c:v>
                </c:pt>
                <c:pt idx="1">
                  <c:v>54</c:v>
                </c:pt>
                <c:pt idx="2">
                  <c:v>49</c:v>
                </c:pt>
                <c:pt idx="3">
                  <c:v>45</c:v>
                </c:pt>
                <c:pt idx="4">
                  <c:v>40</c:v>
                </c:pt>
                <c:pt idx="5">
                  <c:v>39</c:v>
                </c:pt>
                <c:pt idx="6">
                  <c:v>34</c:v>
                </c:pt>
                <c:pt idx="7">
                  <c:v>30</c:v>
                </c:pt>
                <c:pt idx="8">
                  <c:v>29</c:v>
                </c:pt>
                <c:pt idx="9">
                  <c:v>29</c:v>
                </c:pt>
                <c:pt idx="10">
                  <c:v>28</c:v>
                </c:pt>
                <c:pt idx="11">
                  <c:v>24</c:v>
                </c:pt>
                <c:pt idx="12">
                  <c:v>21</c:v>
                </c:pt>
                <c:pt idx="13">
                  <c:v>16</c:v>
                </c:pt>
                <c:pt idx="14">
                  <c:v>11</c:v>
                </c:pt>
                <c:pt idx="15">
                  <c:v>11</c:v>
                </c:pt>
                <c:pt idx="16">
                  <c:v>8</c:v>
                </c:pt>
                <c:pt idx="17">
                  <c:v>8</c:v>
                </c:pt>
                <c:pt idx="18">
                  <c:v>7</c:v>
                </c:pt>
                <c:pt idx="19">
                  <c:v>6</c:v>
                </c:pt>
                <c:pt idx="20">
                  <c:v>5</c:v>
                </c:pt>
                <c:pt idx="21">
                  <c:v>1</c:v>
                </c:pt>
              </c:numCache>
            </c:numRef>
          </c:val>
          <c:extLst>
            <c:ext xmlns:c16="http://schemas.microsoft.com/office/drawing/2014/chart" uri="{C3380CC4-5D6E-409C-BE32-E72D297353CC}">
              <c16:uniqueId val="{0000002E-EC30-4CA3-BFE2-38851B3403BF}"/>
            </c:ext>
          </c:extLst>
        </c:ser>
        <c:dLbls>
          <c:showLegendKey val="0"/>
          <c:showVal val="0"/>
          <c:showCatName val="0"/>
          <c:showSerName val="0"/>
          <c:showPercent val="0"/>
          <c:showBubbleSize val="0"/>
        </c:dLbls>
        <c:gapWidth val="150"/>
        <c:axId val="149473792"/>
        <c:axId val="198626688"/>
      </c:barChart>
      <c:catAx>
        <c:axId val="149473792"/>
        <c:scaling>
          <c:orientation val="minMax"/>
        </c:scaling>
        <c:delete val="0"/>
        <c:axPos val="b"/>
        <c:title>
          <c:tx>
            <c:rich>
              <a:bodyPr rot="0" vert="eaVert"/>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市縣別</a:t>
                </a:r>
              </a:p>
            </c:rich>
          </c:tx>
          <c:layout>
            <c:manualLayout>
              <c:xMode val="edge"/>
              <c:yMode val="edge"/>
              <c:x val="0.92822648213541548"/>
              <c:y val="0.80947728382999506"/>
            </c:manualLayout>
          </c:layout>
          <c:overlay val="0"/>
        </c:title>
        <c:numFmt formatCode="General" sourceLinked="0"/>
        <c:majorTickMark val="none"/>
        <c:minorTickMark val="none"/>
        <c:tickLblPos val="nextTo"/>
        <c:txPr>
          <a:bodyPr rot="0" vert="eaVert"/>
          <a:lstStyle/>
          <a:p>
            <a:pPr>
              <a:defRPr>
                <a:latin typeface="標楷體" panose="03000509000000000000" pitchFamily="65" charset="-120"/>
                <a:ea typeface="標楷體" panose="03000509000000000000" pitchFamily="65" charset="-120"/>
              </a:defRPr>
            </a:pPr>
            <a:endParaRPr lang="zh-TW"/>
          </a:p>
        </c:txPr>
        <c:crossAx val="198626688"/>
        <c:crosses val="autoZero"/>
        <c:auto val="0"/>
        <c:lblAlgn val="ctr"/>
        <c:lblOffset val="100"/>
        <c:noMultiLvlLbl val="0"/>
      </c:catAx>
      <c:valAx>
        <c:axId val="198626688"/>
        <c:scaling>
          <c:orientation val="minMax"/>
          <c:max val="80"/>
        </c:scaling>
        <c:delete val="0"/>
        <c:axPos val="l"/>
        <c:majorGridlines>
          <c:spPr>
            <a:ln>
              <a:noFill/>
            </a:ln>
          </c:spPr>
        </c:majorGridlines>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處</a:t>
                </a:r>
              </a:p>
            </c:rich>
          </c:tx>
          <c:layout>
            <c:manualLayout>
              <c:xMode val="edge"/>
              <c:yMode val="edge"/>
              <c:x val="2.2397501369099564E-2"/>
              <c:y val="1.6724954835191055E-2"/>
            </c:manualLayout>
          </c:layout>
          <c:overlay val="0"/>
        </c:title>
        <c:numFmt formatCode="#,##0_);[Red]\(#,##0\)" sourceLinked="0"/>
        <c:majorTickMark val="in"/>
        <c:minorTickMark val="none"/>
        <c:tickLblPos val="nextTo"/>
        <c:spPr>
          <a:ln>
            <a:solidFill>
              <a:sysClr val="windowText" lastClr="000000"/>
            </a:solidFill>
          </a:ln>
        </c:spPr>
        <c:txPr>
          <a:bodyPr/>
          <a:lstStyle/>
          <a:p>
            <a:pPr>
              <a:defRPr>
                <a:latin typeface="標楷體" panose="03000509000000000000" pitchFamily="65" charset="-120"/>
                <a:ea typeface="標楷體" panose="03000509000000000000" pitchFamily="65" charset="-120"/>
              </a:defRPr>
            </a:pPr>
            <a:endParaRPr lang="zh-TW"/>
          </a:p>
        </c:txPr>
        <c:crossAx val="149473792"/>
        <c:crosses val="autoZero"/>
        <c:crossBetween val="between"/>
        <c:majorUnit val="10"/>
      </c:valAx>
      <c:spPr>
        <a:noFill/>
        <a:ln>
          <a:noFill/>
        </a:ln>
      </c:spPr>
    </c:plotArea>
    <c:legend>
      <c:legendPos val="r"/>
      <c:layout>
        <c:manualLayout>
          <c:xMode val="edge"/>
          <c:yMode val="edge"/>
          <c:x val="0.30162963612835297"/>
          <c:y val="5.5146190507329718E-2"/>
          <c:w val="0.40583518558214865"/>
          <c:h val="7.7042951957632583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w="6350">
      <a:noFill/>
    </a:ln>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0109264739358071"/>
          <c:y val="0.15621924554923122"/>
          <c:w val="0.69900034515349652"/>
          <c:h val="0.7523812547625095"/>
        </c:manualLayout>
      </c:layout>
      <c:barChart>
        <c:barDir val="col"/>
        <c:grouping val="clustered"/>
        <c:varyColors val="0"/>
        <c:ser>
          <c:idx val="3"/>
          <c:order val="2"/>
          <c:tx>
            <c:strRef>
              <c:f>收支餘絀情形!$D$10</c:f>
              <c:strCache>
                <c:ptCount val="1"/>
                <c:pt idx="0">
                  <c:v>基金餘額</c:v>
                </c:pt>
              </c:strCache>
            </c:strRef>
          </c:tx>
          <c:spPr>
            <a:solidFill>
              <a:srgbClr val="DDDDDD"/>
            </a:solidFill>
            <a:ln>
              <a:noFill/>
            </a:ln>
            <a:effectLst/>
          </c:spPr>
          <c:invertIfNegative val="0"/>
          <c:dLbls>
            <c:dLbl>
              <c:idx val="0"/>
              <c:layout>
                <c:manualLayout>
                  <c:x val="-5.5951881382011468E-3"/>
                  <c:y val="-1.62786911932280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3EC-4CC6-A91F-CC036A687FF6}"/>
                </c:ext>
              </c:extLst>
            </c:dLbl>
            <c:numFmt formatCode="#,##0_);[Red]\(#,##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收支餘絀情形!$A$12:$A$16</c:f>
              <c:numCache>
                <c:formatCode>General</c:formatCode>
                <c:ptCount val="5"/>
                <c:pt idx="0">
                  <c:v>109</c:v>
                </c:pt>
                <c:pt idx="1">
                  <c:v>110</c:v>
                </c:pt>
                <c:pt idx="2">
                  <c:v>111</c:v>
                </c:pt>
                <c:pt idx="3">
                  <c:v>112</c:v>
                </c:pt>
                <c:pt idx="4">
                  <c:v>113</c:v>
                </c:pt>
              </c:numCache>
            </c:numRef>
          </c:cat>
          <c:val>
            <c:numRef>
              <c:f>收支餘絀情形!$D$12:$D$16</c:f>
              <c:numCache>
                <c:formatCode>General</c:formatCode>
                <c:ptCount val="5"/>
                <c:pt idx="0">
                  <c:v>541</c:v>
                </c:pt>
                <c:pt idx="1">
                  <c:v>807</c:v>
                </c:pt>
                <c:pt idx="2">
                  <c:v>1186</c:v>
                </c:pt>
                <c:pt idx="3">
                  <c:v>1509</c:v>
                </c:pt>
                <c:pt idx="4">
                  <c:v>2040</c:v>
                </c:pt>
              </c:numCache>
            </c:numRef>
          </c:val>
          <c:extLst>
            <c:ext xmlns:c16="http://schemas.microsoft.com/office/drawing/2014/chart" uri="{C3380CC4-5D6E-409C-BE32-E72D297353CC}">
              <c16:uniqueId val="{00000001-F3EC-4CC6-A91F-CC036A687FF6}"/>
            </c:ext>
          </c:extLst>
        </c:ser>
        <c:dLbls>
          <c:showLegendKey val="0"/>
          <c:showVal val="0"/>
          <c:showCatName val="0"/>
          <c:showSerName val="0"/>
          <c:showPercent val="0"/>
          <c:showBubbleSize val="0"/>
        </c:dLbls>
        <c:gapWidth val="173"/>
        <c:axId val="1347049199"/>
        <c:axId val="1347047951"/>
      </c:barChart>
      <c:lineChart>
        <c:grouping val="standard"/>
        <c:varyColors val="0"/>
        <c:ser>
          <c:idx val="1"/>
          <c:order val="0"/>
          <c:tx>
            <c:strRef>
              <c:f>收支餘絀情形!$B$10</c:f>
              <c:strCache>
                <c:ptCount val="1"/>
                <c:pt idx="0">
                  <c:v>基金來源</c:v>
                </c:pt>
              </c:strCache>
            </c:strRef>
          </c:tx>
          <c:spPr>
            <a:ln w="28575" cap="rnd">
              <a:solidFill>
                <a:schemeClr val="tx1"/>
              </a:solidFill>
              <a:round/>
            </a:ln>
            <a:effectLst/>
          </c:spPr>
          <c:marker>
            <c:symbol val="circle"/>
            <c:size val="7"/>
            <c:spPr>
              <a:solidFill>
                <a:schemeClr val="tx1"/>
              </a:solidFill>
              <a:ln w="9525">
                <a:solidFill>
                  <a:schemeClr val="tx1"/>
                </a:solidFill>
              </a:ln>
              <a:effectLst/>
            </c:spPr>
          </c:marker>
          <c:dLbls>
            <c:dLbl>
              <c:idx val="0"/>
              <c:layout>
                <c:manualLayout>
                  <c:x val="1.5344110023630186E-2"/>
                  <c:y val="5.56483027267668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3EC-4CC6-A91F-CC036A687FF6}"/>
                </c:ext>
              </c:extLst>
            </c:dLbl>
            <c:dLbl>
              <c:idx val="1"/>
              <c:layout>
                <c:manualLayout>
                  <c:x val="1.1190376276402294E-2"/>
                  <c:y val="1.62786911932280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3EC-4CC6-A91F-CC036A687FF6}"/>
                </c:ext>
              </c:extLst>
            </c:dLbl>
            <c:dLbl>
              <c:idx val="2"/>
              <c:layout>
                <c:manualLayout>
                  <c:x val="1.707263227609806E-4"/>
                  <c:y val="3.94844425748951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3EC-4CC6-A91F-CC036A687FF6}"/>
                </c:ext>
              </c:extLst>
            </c:dLbl>
            <c:dLbl>
              <c:idx val="3"/>
              <c:layout>
                <c:manualLayout>
                  <c:x val="1.1361149949714077E-2"/>
                  <c:y val="2.18434924348980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3EC-4CC6-A91F-CC036A687FF6}"/>
                </c:ext>
              </c:extLst>
            </c:dLbl>
            <c:dLbl>
              <c:idx val="4"/>
              <c:layout>
                <c:manualLayout>
                  <c:x val="0"/>
                  <c:y val="5.1010354890230356E-17"/>
                </c:manualLayout>
              </c:layout>
              <c:numFmt formatCode="#,##0_);[Red]\(#,##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3EC-4CC6-A91F-CC036A687FF6}"/>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收支餘絀情形!$A$12:$A$16</c:f>
              <c:numCache>
                <c:formatCode>General</c:formatCode>
                <c:ptCount val="5"/>
                <c:pt idx="0">
                  <c:v>109</c:v>
                </c:pt>
                <c:pt idx="1">
                  <c:v>110</c:v>
                </c:pt>
                <c:pt idx="2">
                  <c:v>111</c:v>
                </c:pt>
                <c:pt idx="3">
                  <c:v>112</c:v>
                </c:pt>
                <c:pt idx="4">
                  <c:v>113</c:v>
                </c:pt>
              </c:numCache>
            </c:numRef>
          </c:cat>
          <c:val>
            <c:numRef>
              <c:f>收支餘絀情形!$B$12:$B$16</c:f>
              <c:numCache>
                <c:formatCode>General</c:formatCode>
                <c:ptCount val="5"/>
                <c:pt idx="0">
                  <c:v>537</c:v>
                </c:pt>
                <c:pt idx="1">
                  <c:v>720</c:v>
                </c:pt>
                <c:pt idx="2">
                  <c:v>938</c:v>
                </c:pt>
                <c:pt idx="3">
                  <c:v>999</c:v>
                </c:pt>
                <c:pt idx="4">
                  <c:v>1304</c:v>
                </c:pt>
              </c:numCache>
            </c:numRef>
          </c:val>
          <c:smooth val="0"/>
          <c:extLst>
            <c:ext xmlns:c16="http://schemas.microsoft.com/office/drawing/2014/chart" uri="{C3380CC4-5D6E-409C-BE32-E72D297353CC}">
              <c16:uniqueId val="{00000007-F3EC-4CC6-A91F-CC036A687FF6}"/>
            </c:ext>
          </c:extLst>
        </c:ser>
        <c:ser>
          <c:idx val="2"/>
          <c:order val="1"/>
          <c:tx>
            <c:strRef>
              <c:f>收支餘絀情形!$C$10</c:f>
              <c:strCache>
                <c:ptCount val="1"/>
                <c:pt idx="0">
                  <c:v>基金用途</c:v>
                </c:pt>
              </c:strCache>
            </c:strRef>
          </c:tx>
          <c:spPr>
            <a:ln w="28575" cap="rnd">
              <a:solidFill>
                <a:schemeClr val="tx1">
                  <a:lumMod val="50000"/>
                  <a:lumOff val="50000"/>
                </a:schemeClr>
              </a:solidFill>
              <a:prstDash val="dash"/>
              <a:round/>
            </a:ln>
            <a:effectLst/>
          </c:spPr>
          <c:marker>
            <c:symbol val="diamond"/>
            <c:size val="7"/>
            <c:spPr>
              <a:solidFill>
                <a:schemeClr val="bg2">
                  <a:lumMod val="50000"/>
                </a:schemeClr>
              </a:solidFill>
              <a:ln w="9525">
                <a:solidFill>
                  <a:schemeClr val="tx1">
                    <a:lumMod val="50000"/>
                    <a:lumOff val="50000"/>
                  </a:schemeClr>
                </a:solidFill>
              </a:ln>
              <a:effectLst/>
            </c:spPr>
          </c:marker>
          <c:dLbls>
            <c:dLbl>
              <c:idx val="0"/>
              <c:layout>
                <c:manualLayout>
                  <c:x val="-1.119037627640232E-2"/>
                  <c:y val="7.81377177274947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3EC-4CC6-A91F-CC036A687FF6}"/>
                </c:ext>
              </c:extLst>
            </c:dLbl>
            <c:dLbl>
              <c:idx val="1"/>
              <c:layout>
                <c:manualLayout>
                  <c:x val="8.3927822073016686E-3"/>
                  <c:y val="3.58131206251017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3EC-4CC6-A91F-CC036A687FF6}"/>
                </c:ext>
              </c:extLst>
            </c:dLbl>
            <c:dLbl>
              <c:idx val="2"/>
              <c:layout>
                <c:manualLayout>
                  <c:x val="5.6807385058176138E-3"/>
                  <c:y val="4.83053558205057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F3EC-4CC6-A91F-CC036A687FF6}"/>
                </c:ext>
              </c:extLst>
            </c:dLbl>
            <c:dLbl>
              <c:idx val="3"/>
              <c:layout>
                <c:manualLayout>
                  <c:x val="8.3927822073015159E-3"/>
                  <c:y val="3.2557382386456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3EC-4CC6-A91F-CC036A687FF6}"/>
                </c:ext>
              </c:extLst>
            </c:dLbl>
            <c:dLbl>
              <c:idx val="4"/>
              <c:layout>
                <c:manualLayout>
                  <c:x val="8.3927822073017206E-3"/>
                  <c:y val="2.60459059091649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3EC-4CC6-A91F-CC036A687FF6}"/>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收支餘絀情形!$A$12:$A$16</c:f>
              <c:numCache>
                <c:formatCode>General</c:formatCode>
                <c:ptCount val="5"/>
                <c:pt idx="0">
                  <c:v>109</c:v>
                </c:pt>
                <c:pt idx="1">
                  <c:v>110</c:v>
                </c:pt>
                <c:pt idx="2">
                  <c:v>111</c:v>
                </c:pt>
                <c:pt idx="3">
                  <c:v>112</c:v>
                </c:pt>
                <c:pt idx="4">
                  <c:v>113</c:v>
                </c:pt>
              </c:numCache>
            </c:numRef>
          </c:cat>
          <c:val>
            <c:numRef>
              <c:f>收支餘絀情形!$C$12:$C$16</c:f>
              <c:numCache>
                <c:formatCode>General</c:formatCode>
                <c:ptCount val="5"/>
                <c:pt idx="0">
                  <c:v>416</c:v>
                </c:pt>
                <c:pt idx="1">
                  <c:v>454</c:v>
                </c:pt>
                <c:pt idx="2">
                  <c:v>559</c:v>
                </c:pt>
                <c:pt idx="3">
                  <c:v>677</c:v>
                </c:pt>
                <c:pt idx="4">
                  <c:v>773</c:v>
                </c:pt>
              </c:numCache>
            </c:numRef>
          </c:val>
          <c:smooth val="0"/>
          <c:extLst>
            <c:ext xmlns:c16="http://schemas.microsoft.com/office/drawing/2014/chart" uri="{C3380CC4-5D6E-409C-BE32-E72D297353CC}">
              <c16:uniqueId val="{0000000D-F3EC-4CC6-A91F-CC036A687FF6}"/>
            </c:ext>
          </c:extLst>
        </c:ser>
        <c:dLbls>
          <c:showLegendKey val="0"/>
          <c:showVal val="0"/>
          <c:showCatName val="0"/>
          <c:showSerName val="0"/>
          <c:showPercent val="0"/>
          <c:showBubbleSize val="0"/>
        </c:dLbls>
        <c:marker val="1"/>
        <c:smooth val="0"/>
        <c:axId val="1347049199"/>
        <c:axId val="1347047951"/>
      </c:lineChart>
      <c:catAx>
        <c:axId val="1347049199"/>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年度</a:t>
                </a:r>
              </a:p>
            </c:rich>
          </c:tx>
          <c:layout>
            <c:manualLayout>
              <c:xMode val="edge"/>
              <c:yMode val="edge"/>
              <c:x val="0.8882064888762593"/>
              <c:y val="0.91874126873253747"/>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47047951"/>
        <c:crosses val="autoZero"/>
        <c:auto val="1"/>
        <c:lblAlgn val="ctr"/>
        <c:lblOffset val="100"/>
        <c:noMultiLvlLbl val="0"/>
      </c:catAx>
      <c:valAx>
        <c:axId val="1347047951"/>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億元</a:t>
                </a:r>
              </a:p>
            </c:rich>
          </c:tx>
          <c:layout>
            <c:manualLayout>
              <c:xMode val="edge"/>
              <c:yMode val="edge"/>
              <c:x val="3.8549129535784675E-2"/>
              <c:y val="3.643386396399949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47049199"/>
        <c:crosses val="autoZero"/>
        <c:crossBetween val="between"/>
      </c:valAx>
      <c:spPr>
        <a:noFill/>
        <a:ln>
          <a:noFill/>
        </a:ln>
        <a:effectLst/>
      </c:spPr>
    </c:plotArea>
    <c:legend>
      <c:legendPos val="b"/>
      <c:layout>
        <c:manualLayout>
          <c:xMode val="edge"/>
          <c:yMode val="edge"/>
          <c:x val="0.19688301539134381"/>
          <c:y val="4.4321901331615683E-2"/>
          <c:w val="0.79836999091252903"/>
          <c:h val="0.1213720154763626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zero"/>
    <c:showDLblsOverMax val="0"/>
  </c:chart>
  <c:spPr>
    <a:no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0.04773</cdr:x>
      <cdr:y>0.05107</cdr:y>
    </cdr:from>
    <cdr:to>
      <cdr:x>0.16448</cdr:x>
      <cdr:y>0.27969</cdr:y>
    </cdr:to>
    <cdr:sp macro="" textlink="">
      <cdr:nvSpPr>
        <cdr:cNvPr id="2"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0.04773</cdr:x>
      <cdr:y>0.05107</cdr:y>
    </cdr:from>
    <cdr:to>
      <cdr:x>0.16448</cdr:x>
      <cdr:y>0.27969</cdr:y>
    </cdr:to>
    <cdr:sp macro="" textlink="">
      <cdr:nvSpPr>
        <cdr:cNvPr id="8"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9C7AB-11B9-4A7C-A073-E638687DA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461</TotalTime>
  <Pages>17</Pages>
  <Words>2233</Words>
  <Characters>12732</Characters>
  <Application>Microsoft Office Word</Application>
  <DocSecurity>0</DocSecurity>
  <Lines>106</Lines>
  <Paragraphs>29</Paragraphs>
  <ScaleCrop>false</ScaleCrop>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45</cp:revision>
  <cp:lastPrinted>2025-07-07T02:05:00Z</cp:lastPrinted>
  <dcterms:created xsi:type="dcterms:W3CDTF">2025-06-30T00:54:00Z</dcterms:created>
  <dcterms:modified xsi:type="dcterms:W3CDTF">2025-07-09T10:13:00Z</dcterms:modified>
</cp:coreProperties>
</file>